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C491" w14:textId="77777777" w:rsidR="0032562D" w:rsidRDefault="0032562D" w:rsidP="0032562D">
      <w:pPr>
        <w:jc w:val="center"/>
      </w:pPr>
    </w:p>
    <w:p w14:paraId="26471D4D" w14:textId="77777777" w:rsidR="0032562D" w:rsidRDefault="0032562D" w:rsidP="0032562D">
      <w:pPr>
        <w:jc w:val="center"/>
      </w:pPr>
    </w:p>
    <w:p w14:paraId="211829F0" w14:textId="113BEBEA" w:rsidR="004579C5" w:rsidRDefault="0032562D" w:rsidP="0032562D">
      <w:pPr>
        <w:jc w:val="center"/>
      </w:pPr>
      <w:r>
        <w:rPr>
          <w:noProof/>
        </w:rPr>
        <w:drawing>
          <wp:inline distT="0" distB="0" distL="0" distR="0" wp14:anchorId="272B6BFD" wp14:editId="4F7DE469">
            <wp:extent cx="6611273" cy="1943371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273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63AC9" w14:textId="2F9A1580" w:rsidR="0032562D" w:rsidRDefault="0032562D" w:rsidP="0032562D">
      <w:pPr>
        <w:jc w:val="center"/>
      </w:pPr>
    </w:p>
    <w:p w14:paraId="4537993B" w14:textId="00FE3C16" w:rsidR="0032562D" w:rsidRDefault="0032562D" w:rsidP="0032562D">
      <w:pPr>
        <w:jc w:val="center"/>
      </w:pPr>
    </w:p>
    <w:p w14:paraId="3453CEB1" w14:textId="2AD8A5F6" w:rsidR="0032562D" w:rsidRDefault="0032562D" w:rsidP="0032562D">
      <w:pPr>
        <w:jc w:val="center"/>
        <w:rPr>
          <w:b/>
          <w:bCs/>
          <w:sz w:val="56"/>
          <w:szCs w:val="56"/>
        </w:rPr>
      </w:pPr>
      <w:r w:rsidRPr="0032562D">
        <w:rPr>
          <w:b/>
          <w:bCs/>
          <w:sz w:val="56"/>
          <w:szCs w:val="56"/>
        </w:rPr>
        <w:t>Primary PE &amp; Sport Premium Report 202</w:t>
      </w:r>
      <w:r w:rsidR="00DF0075">
        <w:rPr>
          <w:b/>
          <w:bCs/>
          <w:sz w:val="56"/>
          <w:szCs w:val="56"/>
        </w:rPr>
        <w:t>2</w:t>
      </w:r>
      <w:r w:rsidRPr="0032562D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–</w:t>
      </w:r>
      <w:r w:rsidRPr="0032562D">
        <w:rPr>
          <w:b/>
          <w:bCs/>
          <w:sz w:val="56"/>
          <w:szCs w:val="56"/>
        </w:rPr>
        <w:t xml:space="preserve"> 202</w:t>
      </w:r>
      <w:r w:rsidR="00DF0075">
        <w:rPr>
          <w:b/>
          <w:bCs/>
          <w:sz w:val="56"/>
          <w:szCs w:val="56"/>
        </w:rPr>
        <w:t>3</w:t>
      </w:r>
    </w:p>
    <w:p w14:paraId="754AA163" w14:textId="098608EA" w:rsidR="0032562D" w:rsidRDefault="0032562D" w:rsidP="0032562D">
      <w:pPr>
        <w:jc w:val="center"/>
        <w:rPr>
          <w:b/>
          <w:bCs/>
          <w:sz w:val="24"/>
          <w:szCs w:val="24"/>
        </w:rPr>
      </w:pPr>
    </w:p>
    <w:p w14:paraId="7610B818" w14:textId="7A736EAC" w:rsidR="0032562D" w:rsidRDefault="0032562D" w:rsidP="0032562D">
      <w:pPr>
        <w:jc w:val="center"/>
        <w:rPr>
          <w:b/>
          <w:bCs/>
          <w:sz w:val="24"/>
          <w:szCs w:val="24"/>
        </w:rPr>
      </w:pPr>
    </w:p>
    <w:p w14:paraId="3969A35D" w14:textId="24ACE966" w:rsidR="0032562D" w:rsidRDefault="0032562D" w:rsidP="0032562D">
      <w:pPr>
        <w:jc w:val="center"/>
        <w:rPr>
          <w:b/>
          <w:bCs/>
          <w:sz w:val="24"/>
          <w:szCs w:val="24"/>
        </w:rPr>
      </w:pPr>
    </w:p>
    <w:p w14:paraId="1882B3E4" w14:textId="693BF064" w:rsidR="0032562D" w:rsidRDefault="0032562D" w:rsidP="0032562D">
      <w:pPr>
        <w:jc w:val="center"/>
        <w:rPr>
          <w:b/>
          <w:bCs/>
          <w:sz w:val="24"/>
          <w:szCs w:val="24"/>
        </w:rPr>
      </w:pPr>
    </w:p>
    <w:p w14:paraId="3B821FDE" w14:textId="0A0D64F0" w:rsidR="0032562D" w:rsidRDefault="0032562D" w:rsidP="0032562D">
      <w:pPr>
        <w:jc w:val="center"/>
        <w:rPr>
          <w:b/>
          <w:bCs/>
          <w:sz w:val="24"/>
          <w:szCs w:val="24"/>
        </w:rPr>
      </w:pPr>
    </w:p>
    <w:p w14:paraId="3EE60422" w14:textId="193967FE" w:rsidR="0032562D" w:rsidRDefault="0032562D" w:rsidP="0032562D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D6F91" w14:paraId="209D6D65" w14:textId="77777777" w:rsidTr="005D6F91">
        <w:tc>
          <w:tcPr>
            <w:tcW w:w="6974" w:type="dxa"/>
          </w:tcPr>
          <w:p w14:paraId="3DD28CC2" w14:textId="4D7E3604" w:rsidR="005D6F91" w:rsidRDefault="005D6F91" w:rsidP="005D6F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Key Achievements to date:</w:t>
            </w:r>
          </w:p>
        </w:tc>
        <w:tc>
          <w:tcPr>
            <w:tcW w:w="6974" w:type="dxa"/>
          </w:tcPr>
          <w:p w14:paraId="516EBEE0" w14:textId="1C6B5A8E" w:rsidR="005D6F91" w:rsidRDefault="005D6F91" w:rsidP="005D6F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Areas for Further Improvement:</w:t>
            </w:r>
          </w:p>
        </w:tc>
      </w:tr>
      <w:tr w:rsidR="005D6F91" w14:paraId="2C44D4B2" w14:textId="77777777" w:rsidTr="005D6F91">
        <w:tc>
          <w:tcPr>
            <w:tcW w:w="6974" w:type="dxa"/>
          </w:tcPr>
          <w:p w14:paraId="373A8178" w14:textId="6E72939F" w:rsidR="00563895" w:rsidRDefault="005D6F91" w:rsidP="0032562D">
            <w:r>
              <w:t xml:space="preserve">Built capacity and expertise in PE </w:t>
            </w:r>
            <w:r w:rsidR="00563895">
              <w:t xml:space="preserve">teaching and </w:t>
            </w:r>
            <w:proofErr w:type="gramStart"/>
            <w:r w:rsidR="00563895">
              <w:t>learning</w:t>
            </w:r>
            <w:proofErr w:type="gramEnd"/>
            <w:r>
              <w:t xml:space="preserve"> </w:t>
            </w:r>
          </w:p>
          <w:p w14:paraId="4CD31F9D" w14:textId="57854DB3" w:rsidR="005D6F91" w:rsidRDefault="005D6F91" w:rsidP="0032562D">
            <w:r>
              <w:t xml:space="preserve">Greater opportunities provided for physical </w:t>
            </w:r>
            <w:proofErr w:type="gramStart"/>
            <w:r>
              <w:t>activity</w:t>
            </w:r>
            <w:proofErr w:type="gramEnd"/>
            <w:r>
              <w:t xml:space="preserve"> </w:t>
            </w:r>
          </w:p>
          <w:p w14:paraId="658C9086" w14:textId="418CE4CA" w:rsidR="00563895" w:rsidRDefault="005D6F91" w:rsidP="0032562D">
            <w:r>
              <w:t xml:space="preserve">Specialist support from </w:t>
            </w:r>
            <w:r w:rsidR="00563895">
              <w:t>Physical Instructors (Dance Teacher)</w:t>
            </w:r>
            <w:r>
              <w:t xml:space="preserve"> </w:t>
            </w:r>
          </w:p>
          <w:p w14:paraId="35D46F56" w14:textId="4B6302A0" w:rsidR="005D6F91" w:rsidRDefault="005D6F91" w:rsidP="0032562D">
            <w:pPr>
              <w:rPr>
                <w:b/>
                <w:bCs/>
                <w:sz w:val="24"/>
                <w:szCs w:val="24"/>
              </w:rPr>
            </w:pPr>
            <w:r>
              <w:t>Swimming percentages and considerable higher due to blocks of swimming lessons (70% and 84%)</w:t>
            </w:r>
          </w:p>
        </w:tc>
        <w:tc>
          <w:tcPr>
            <w:tcW w:w="6974" w:type="dxa"/>
          </w:tcPr>
          <w:p w14:paraId="3C3D677F" w14:textId="77777777" w:rsidR="00563895" w:rsidRDefault="00563895" w:rsidP="0032562D">
            <w:r>
              <w:t xml:space="preserve">Reduce barriers for PE </w:t>
            </w:r>
            <w:proofErr w:type="gramStart"/>
            <w:r>
              <w:t>participation</w:t>
            </w:r>
            <w:proofErr w:type="gramEnd"/>
            <w:r>
              <w:t xml:space="preserve"> </w:t>
            </w:r>
          </w:p>
          <w:p w14:paraId="36BD0FBA" w14:textId="77777777" w:rsidR="00563895" w:rsidRDefault="00563895" w:rsidP="0032562D">
            <w:r>
              <w:t xml:space="preserve">Further improve sporting activities offered throughout the school </w:t>
            </w:r>
            <w:proofErr w:type="gramStart"/>
            <w:r>
              <w:t>day</w:t>
            </w:r>
            <w:proofErr w:type="gramEnd"/>
            <w:r>
              <w:t xml:space="preserve"> </w:t>
            </w:r>
          </w:p>
          <w:p w14:paraId="74B1F68F" w14:textId="77777777" w:rsidR="00563895" w:rsidRDefault="00563895" w:rsidP="0032562D">
            <w:r>
              <w:t xml:space="preserve">Enhance PE curriculum </w:t>
            </w:r>
            <w:proofErr w:type="gramStart"/>
            <w:r>
              <w:t>offer</w:t>
            </w:r>
            <w:proofErr w:type="gramEnd"/>
            <w:r>
              <w:t xml:space="preserve"> </w:t>
            </w:r>
          </w:p>
          <w:p w14:paraId="31053D23" w14:textId="77777777" w:rsidR="00563895" w:rsidRDefault="00563895" w:rsidP="0032562D">
            <w:r>
              <w:t xml:space="preserve">Develop pupils sport </w:t>
            </w:r>
            <w:proofErr w:type="gramStart"/>
            <w:r>
              <w:t>leaders</w:t>
            </w:r>
            <w:proofErr w:type="gramEnd"/>
            <w:r>
              <w:t xml:space="preserve"> </w:t>
            </w:r>
          </w:p>
          <w:p w14:paraId="432C0E32" w14:textId="77777777" w:rsidR="00563895" w:rsidRDefault="00563895" w:rsidP="0032562D">
            <w:r>
              <w:t xml:space="preserve">Further develop expertise in PE team </w:t>
            </w:r>
          </w:p>
          <w:p w14:paraId="31BFF5C8" w14:textId="11EA6805" w:rsidR="005D6F91" w:rsidRDefault="00563895" w:rsidP="0032562D">
            <w:pPr>
              <w:rPr>
                <w:b/>
                <w:bCs/>
                <w:sz w:val="24"/>
                <w:szCs w:val="24"/>
              </w:rPr>
            </w:pPr>
            <w:r>
              <w:t>Enhance extra-curricular activity offer to include further competitive sports Increase participation in competence sports across the school</w:t>
            </w:r>
          </w:p>
        </w:tc>
      </w:tr>
    </w:tbl>
    <w:p w14:paraId="775CB1A7" w14:textId="77777777" w:rsidR="005D6F91" w:rsidRDefault="005D6F91" w:rsidP="0032562D">
      <w:pPr>
        <w:rPr>
          <w:b/>
          <w:bCs/>
          <w:sz w:val="24"/>
          <w:szCs w:val="24"/>
        </w:rPr>
      </w:pPr>
    </w:p>
    <w:p w14:paraId="4A57345E" w14:textId="643F9C51" w:rsidR="0032562D" w:rsidRDefault="0032562D" w:rsidP="003256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Funding:</w:t>
      </w:r>
    </w:p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2"/>
        <w:gridCol w:w="3476"/>
      </w:tblGrid>
      <w:tr w:rsidR="0032562D" w14:paraId="0A5EA615" w14:textId="77777777" w:rsidTr="0032562D">
        <w:trPr>
          <w:trHeight w:val="320"/>
        </w:trPr>
        <w:tc>
          <w:tcPr>
            <w:tcW w:w="3753" w:type="pct"/>
          </w:tcPr>
          <w:p w14:paraId="7C9FE8A4" w14:textId="1924FB56" w:rsidR="0032562D" w:rsidRDefault="0032562D" w:rsidP="008001AD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3F6552">
              <w:rPr>
                <w:color w:val="231F20"/>
                <w:sz w:val="24"/>
              </w:rPr>
              <w:t>20</w:t>
            </w:r>
            <w:r>
              <w:rPr>
                <w:color w:val="231F20"/>
                <w:sz w:val="24"/>
              </w:rPr>
              <w:t>/2</w:t>
            </w:r>
            <w:r w:rsidR="003F6552">
              <w:rPr>
                <w:color w:val="231F20"/>
                <w:sz w:val="24"/>
              </w:rPr>
              <w:t>1</w:t>
            </w:r>
          </w:p>
        </w:tc>
        <w:tc>
          <w:tcPr>
            <w:tcW w:w="1247" w:type="pct"/>
          </w:tcPr>
          <w:p w14:paraId="1DACD471" w14:textId="6BEB81C0" w:rsidR="0032562D" w:rsidRDefault="0032562D" w:rsidP="008001AD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F20749">
              <w:rPr>
                <w:color w:val="231F20"/>
                <w:sz w:val="24"/>
              </w:rPr>
              <w:t>0</w:t>
            </w:r>
          </w:p>
        </w:tc>
      </w:tr>
      <w:tr w:rsidR="0032562D" w14:paraId="7D9B1317" w14:textId="77777777" w:rsidTr="0032562D">
        <w:trPr>
          <w:trHeight w:val="320"/>
        </w:trPr>
        <w:tc>
          <w:tcPr>
            <w:tcW w:w="3753" w:type="pct"/>
          </w:tcPr>
          <w:p w14:paraId="6C161B7D" w14:textId="7BDB1A72" w:rsidR="0032562D" w:rsidRDefault="0032562D" w:rsidP="008001AD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3F6552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/2</w:t>
            </w:r>
            <w:r w:rsidR="003F6552">
              <w:rPr>
                <w:color w:val="231F20"/>
                <w:sz w:val="24"/>
              </w:rPr>
              <w:t>2</w:t>
            </w:r>
          </w:p>
        </w:tc>
        <w:tc>
          <w:tcPr>
            <w:tcW w:w="1247" w:type="pct"/>
          </w:tcPr>
          <w:p w14:paraId="27297C87" w14:textId="087BE8F8" w:rsidR="0032562D" w:rsidRDefault="0032562D" w:rsidP="008001AD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F6552">
              <w:rPr>
                <w:color w:val="231F20"/>
                <w:sz w:val="24"/>
              </w:rPr>
              <w:t>1</w:t>
            </w:r>
            <w:r w:rsidR="00F20749">
              <w:rPr>
                <w:color w:val="231F20"/>
                <w:sz w:val="24"/>
              </w:rPr>
              <w:t>0</w:t>
            </w:r>
            <w:r w:rsidR="003F6552">
              <w:rPr>
                <w:color w:val="231F20"/>
                <w:sz w:val="24"/>
              </w:rPr>
              <w:t>833.00</w:t>
            </w:r>
          </w:p>
        </w:tc>
      </w:tr>
      <w:tr w:rsidR="0032562D" w14:paraId="4F578A72" w14:textId="77777777" w:rsidTr="0032562D">
        <w:trPr>
          <w:trHeight w:val="320"/>
        </w:trPr>
        <w:tc>
          <w:tcPr>
            <w:tcW w:w="3753" w:type="pct"/>
          </w:tcPr>
          <w:p w14:paraId="41386792" w14:textId="05606BF5" w:rsidR="0032562D" w:rsidRDefault="0032562D" w:rsidP="008001AD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3F6552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3F6552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1247" w:type="pct"/>
          </w:tcPr>
          <w:p w14:paraId="2BEA1C97" w14:textId="03FB10D3" w:rsidR="0032562D" w:rsidRDefault="0032562D" w:rsidP="008001AD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F20749">
              <w:rPr>
                <w:color w:val="231F20"/>
                <w:sz w:val="24"/>
              </w:rPr>
              <w:t>0</w:t>
            </w:r>
          </w:p>
        </w:tc>
      </w:tr>
      <w:tr w:rsidR="0032562D" w14:paraId="3E7270A2" w14:textId="77777777" w:rsidTr="0032562D">
        <w:trPr>
          <w:trHeight w:val="324"/>
        </w:trPr>
        <w:tc>
          <w:tcPr>
            <w:tcW w:w="3753" w:type="pct"/>
          </w:tcPr>
          <w:p w14:paraId="6C671D17" w14:textId="4DF6BBCD" w:rsidR="0032562D" w:rsidRDefault="0032562D" w:rsidP="008001AD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3F6552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3F6552">
              <w:rPr>
                <w:color w:val="231F20"/>
                <w:sz w:val="24"/>
              </w:rPr>
              <w:t>3</w:t>
            </w:r>
          </w:p>
        </w:tc>
        <w:tc>
          <w:tcPr>
            <w:tcW w:w="1247" w:type="pct"/>
          </w:tcPr>
          <w:p w14:paraId="4AD3E7DA" w14:textId="5741EE7F" w:rsidR="0032562D" w:rsidRDefault="0032562D" w:rsidP="008001AD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F20749">
              <w:rPr>
                <w:color w:val="231F20"/>
                <w:sz w:val="24"/>
              </w:rPr>
              <w:t>10833.00</w:t>
            </w:r>
          </w:p>
        </w:tc>
      </w:tr>
      <w:tr w:rsidR="0032562D" w14:paraId="53BDF566" w14:textId="77777777" w:rsidTr="0032562D">
        <w:trPr>
          <w:trHeight w:val="320"/>
        </w:trPr>
        <w:tc>
          <w:tcPr>
            <w:tcW w:w="3753" w:type="pct"/>
          </w:tcPr>
          <w:p w14:paraId="4757D9E8" w14:textId="10CD8E3F" w:rsidR="0032562D" w:rsidRDefault="0032562D" w:rsidP="008001AD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3F6552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3F6552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3F6552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1247" w:type="pct"/>
          </w:tcPr>
          <w:p w14:paraId="104F7812" w14:textId="53AE9734" w:rsidR="0032562D" w:rsidRDefault="0032562D" w:rsidP="008001AD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F20749">
              <w:rPr>
                <w:color w:val="231F20"/>
                <w:sz w:val="24"/>
              </w:rPr>
              <w:t>10833.00</w:t>
            </w:r>
          </w:p>
        </w:tc>
      </w:tr>
    </w:tbl>
    <w:p w14:paraId="25605B6B" w14:textId="0F930078" w:rsidR="0032562D" w:rsidRDefault="0032562D" w:rsidP="0032562D">
      <w:pPr>
        <w:spacing w:after="0"/>
        <w:rPr>
          <w:b/>
          <w:bCs/>
          <w:sz w:val="24"/>
          <w:szCs w:val="24"/>
        </w:rPr>
      </w:pPr>
    </w:p>
    <w:p w14:paraId="42A618E7" w14:textId="77777777" w:rsidR="004C529D" w:rsidRDefault="004C529D" w:rsidP="0032562D">
      <w:pPr>
        <w:rPr>
          <w:b/>
          <w:bCs/>
          <w:sz w:val="24"/>
          <w:szCs w:val="24"/>
        </w:rPr>
      </w:pPr>
    </w:p>
    <w:p w14:paraId="624A219F" w14:textId="77777777" w:rsidR="004C529D" w:rsidRDefault="004C529D" w:rsidP="0032562D">
      <w:pPr>
        <w:rPr>
          <w:b/>
          <w:bCs/>
          <w:sz w:val="24"/>
          <w:szCs w:val="24"/>
        </w:rPr>
      </w:pPr>
    </w:p>
    <w:p w14:paraId="72AF39D5" w14:textId="77777777" w:rsidR="004C529D" w:rsidRDefault="004C529D" w:rsidP="0032562D">
      <w:pPr>
        <w:rPr>
          <w:b/>
          <w:bCs/>
          <w:sz w:val="24"/>
          <w:szCs w:val="24"/>
        </w:rPr>
      </w:pPr>
    </w:p>
    <w:p w14:paraId="14C5C877" w14:textId="77777777" w:rsidR="004C529D" w:rsidRDefault="004C529D" w:rsidP="0032562D">
      <w:pPr>
        <w:rPr>
          <w:b/>
          <w:bCs/>
          <w:sz w:val="24"/>
          <w:szCs w:val="24"/>
        </w:rPr>
      </w:pPr>
    </w:p>
    <w:p w14:paraId="0B35EC59" w14:textId="77777777" w:rsidR="004C529D" w:rsidRDefault="004C529D" w:rsidP="0032562D">
      <w:pPr>
        <w:rPr>
          <w:b/>
          <w:bCs/>
          <w:sz w:val="24"/>
          <w:szCs w:val="24"/>
        </w:rPr>
      </w:pPr>
    </w:p>
    <w:p w14:paraId="0449BF2F" w14:textId="77777777" w:rsidR="004C529D" w:rsidRDefault="004C529D" w:rsidP="0032562D">
      <w:pPr>
        <w:rPr>
          <w:b/>
          <w:bCs/>
          <w:sz w:val="24"/>
          <w:szCs w:val="24"/>
        </w:rPr>
      </w:pPr>
    </w:p>
    <w:p w14:paraId="30A11D81" w14:textId="77777777" w:rsidR="004C529D" w:rsidRDefault="004C529D" w:rsidP="0032562D">
      <w:pPr>
        <w:rPr>
          <w:b/>
          <w:bCs/>
          <w:sz w:val="24"/>
          <w:szCs w:val="24"/>
        </w:rPr>
      </w:pPr>
    </w:p>
    <w:p w14:paraId="7DB6D71A" w14:textId="77777777" w:rsidR="004C529D" w:rsidRDefault="004C529D" w:rsidP="0032562D">
      <w:pPr>
        <w:rPr>
          <w:b/>
          <w:bCs/>
          <w:sz w:val="24"/>
          <w:szCs w:val="24"/>
        </w:rPr>
      </w:pPr>
    </w:p>
    <w:p w14:paraId="1585C4E0" w14:textId="2FF5A48F" w:rsidR="0032562D" w:rsidRDefault="0032562D" w:rsidP="003256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Swimming Data:</w:t>
      </w:r>
    </w:p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5"/>
        <w:gridCol w:w="3443"/>
      </w:tblGrid>
      <w:tr w:rsidR="0032562D" w14:paraId="62F43499" w14:textId="77777777" w:rsidTr="0032562D">
        <w:trPr>
          <w:trHeight w:val="1924"/>
        </w:trPr>
        <w:tc>
          <w:tcPr>
            <w:tcW w:w="3765" w:type="pct"/>
          </w:tcPr>
          <w:p w14:paraId="54C1A04A" w14:textId="78B4EBB2" w:rsidR="0032562D" w:rsidRDefault="0032562D" w:rsidP="00563895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</w:tc>
        <w:tc>
          <w:tcPr>
            <w:tcW w:w="1235" w:type="pct"/>
          </w:tcPr>
          <w:p w14:paraId="232F26E7" w14:textId="200ECA3E" w:rsidR="0032562D" w:rsidRPr="002F6837" w:rsidRDefault="002F6837" w:rsidP="008001A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F6837">
              <w:rPr>
                <w:rFonts w:asciiTheme="minorHAnsi" w:hAnsiTheme="minorHAnsi" w:cstheme="minorHAnsi"/>
                <w:sz w:val="24"/>
              </w:rPr>
              <w:t>24%</w:t>
            </w:r>
          </w:p>
        </w:tc>
      </w:tr>
      <w:tr w:rsidR="0032562D" w14:paraId="451D2808" w14:textId="77777777" w:rsidTr="0032562D">
        <w:trPr>
          <w:trHeight w:val="1472"/>
        </w:trPr>
        <w:tc>
          <w:tcPr>
            <w:tcW w:w="3765" w:type="pct"/>
          </w:tcPr>
          <w:p w14:paraId="4D92B2C3" w14:textId="0662195B" w:rsidR="0032562D" w:rsidRDefault="0032562D" w:rsidP="008001AD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 w:rsidR="00727494">
              <w:rPr>
                <w:color w:val="231F20"/>
                <w:sz w:val="24"/>
              </w:rPr>
              <w:t>confidently,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3F1469F5" w14:textId="4FC31681" w:rsidR="0032562D" w:rsidRDefault="0032562D" w:rsidP="008001AD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1235" w:type="pct"/>
          </w:tcPr>
          <w:p w14:paraId="0D31A896" w14:textId="48889A12" w:rsidR="0032562D" w:rsidRDefault="00BC4464" w:rsidP="008001AD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43</w:t>
            </w:r>
            <w:r w:rsidR="0032562D">
              <w:rPr>
                <w:sz w:val="24"/>
              </w:rPr>
              <w:t>%</w:t>
            </w:r>
          </w:p>
        </w:tc>
      </w:tr>
      <w:tr w:rsidR="0032562D" w14:paraId="7807AB88" w14:textId="77777777" w:rsidTr="0032562D">
        <w:trPr>
          <w:trHeight w:val="944"/>
        </w:trPr>
        <w:tc>
          <w:tcPr>
            <w:tcW w:w="3765" w:type="pct"/>
          </w:tcPr>
          <w:p w14:paraId="0A9594D3" w14:textId="174F892A" w:rsidR="0032562D" w:rsidRDefault="0032562D" w:rsidP="008001AD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 w:rsidR="00727494">
              <w:rPr>
                <w:color w:val="231F20"/>
                <w:sz w:val="24"/>
              </w:rPr>
              <w:t>backstroke,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277B14EE" w14:textId="0A434309" w:rsidR="0032562D" w:rsidRDefault="0032562D" w:rsidP="008001AD">
            <w:pPr>
              <w:pStyle w:val="TableParagraph"/>
              <w:spacing w:line="290" w:lineRule="exact"/>
              <w:rPr>
                <w:sz w:val="24"/>
              </w:rPr>
            </w:pPr>
          </w:p>
        </w:tc>
        <w:tc>
          <w:tcPr>
            <w:tcW w:w="1235" w:type="pct"/>
          </w:tcPr>
          <w:p w14:paraId="37DEC3BB" w14:textId="7364CAEC" w:rsidR="0032562D" w:rsidRDefault="00321526" w:rsidP="008001AD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  <w:r w:rsidR="00BC4464">
              <w:rPr>
                <w:sz w:val="24"/>
              </w:rPr>
              <w:t>3</w:t>
            </w:r>
            <w:r w:rsidR="0032562D">
              <w:rPr>
                <w:sz w:val="24"/>
              </w:rPr>
              <w:t>%</w:t>
            </w:r>
          </w:p>
        </w:tc>
      </w:tr>
      <w:tr w:rsidR="0032562D" w14:paraId="33997F0E" w14:textId="77777777" w:rsidTr="0032562D">
        <w:trPr>
          <w:trHeight w:val="368"/>
        </w:trPr>
        <w:tc>
          <w:tcPr>
            <w:tcW w:w="3765" w:type="pct"/>
          </w:tcPr>
          <w:p w14:paraId="594C6F00" w14:textId="77777777" w:rsidR="0032562D" w:rsidRDefault="0032562D" w:rsidP="008001AD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1235" w:type="pct"/>
          </w:tcPr>
          <w:p w14:paraId="644B30BC" w14:textId="50037129" w:rsidR="0032562D" w:rsidRDefault="00321526" w:rsidP="008001AD">
            <w:pPr>
              <w:pStyle w:val="TableParagraph"/>
              <w:spacing w:before="41"/>
              <w:ind w:left="36"/>
              <w:rPr>
                <w:sz w:val="23"/>
              </w:rPr>
            </w:pPr>
            <w:r w:rsidRPr="00321526">
              <w:rPr>
                <w:w w:val="99"/>
                <w:sz w:val="24"/>
                <w:szCs w:val="24"/>
              </w:rPr>
              <w:t>0</w:t>
            </w:r>
            <w:r w:rsidR="0032562D" w:rsidRPr="00321526">
              <w:rPr>
                <w:w w:val="99"/>
                <w:sz w:val="24"/>
                <w:szCs w:val="24"/>
              </w:rPr>
              <w:t>%</w:t>
            </w:r>
            <w:r w:rsidRPr="00321526">
              <w:rPr>
                <w:w w:val="99"/>
                <w:sz w:val="24"/>
                <w:szCs w:val="24"/>
              </w:rPr>
              <w:t xml:space="preserve">- due to learner need this will form part of later </w:t>
            </w:r>
            <w:r w:rsidR="00727494" w:rsidRPr="00321526">
              <w:rPr>
                <w:w w:val="99"/>
                <w:sz w:val="24"/>
                <w:szCs w:val="24"/>
              </w:rPr>
              <w:t>curricula</w:t>
            </w:r>
          </w:p>
        </w:tc>
      </w:tr>
      <w:tr w:rsidR="0032562D" w14:paraId="47CA2A6A" w14:textId="77777777" w:rsidTr="0032562D">
        <w:trPr>
          <w:trHeight w:val="689"/>
        </w:trPr>
        <w:tc>
          <w:tcPr>
            <w:tcW w:w="3765" w:type="pct"/>
          </w:tcPr>
          <w:p w14:paraId="22ABFF00" w14:textId="56A899E9" w:rsidR="0032562D" w:rsidRDefault="0032562D" w:rsidP="008001AD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 w:rsidR="00727494">
              <w:rPr>
                <w:color w:val="231F20"/>
                <w:sz w:val="24"/>
              </w:rPr>
              <w:t>swimming,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 w:rsidR="00896529">
              <w:rPr>
                <w:color w:val="231F20"/>
                <w:spacing w:val="-3"/>
                <w:sz w:val="24"/>
              </w:rPr>
              <w:t xml:space="preserve">this must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1235" w:type="pct"/>
          </w:tcPr>
          <w:p w14:paraId="3B625E58" w14:textId="77777777" w:rsidR="0032562D" w:rsidRDefault="0032562D" w:rsidP="008001AD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896529">
              <w:rPr>
                <w:strike/>
                <w:sz w:val="24"/>
              </w:rPr>
              <w:t>Yes</w:t>
            </w:r>
            <w:r>
              <w:rPr>
                <w:sz w:val="24"/>
              </w:rPr>
              <w:t>/No</w:t>
            </w:r>
          </w:p>
        </w:tc>
      </w:tr>
    </w:tbl>
    <w:p w14:paraId="7A046F97" w14:textId="77777777" w:rsidR="00563895" w:rsidRDefault="00563895" w:rsidP="00563895">
      <w:pPr>
        <w:spacing w:after="0"/>
        <w:rPr>
          <w:b/>
          <w:bCs/>
          <w:sz w:val="24"/>
          <w:szCs w:val="24"/>
        </w:rPr>
      </w:pPr>
    </w:p>
    <w:p w14:paraId="0C30665A" w14:textId="77777777" w:rsidR="004C529D" w:rsidRDefault="004C529D" w:rsidP="0032562D">
      <w:pPr>
        <w:rPr>
          <w:b/>
          <w:bCs/>
          <w:sz w:val="24"/>
          <w:szCs w:val="24"/>
        </w:rPr>
      </w:pPr>
    </w:p>
    <w:p w14:paraId="3C2AA4FF" w14:textId="77777777" w:rsidR="004C529D" w:rsidRDefault="004C529D" w:rsidP="0032562D">
      <w:pPr>
        <w:rPr>
          <w:b/>
          <w:bCs/>
          <w:sz w:val="24"/>
          <w:szCs w:val="24"/>
        </w:rPr>
      </w:pPr>
    </w:p>
    <w:p w14:paraId="23F42101" w14:textId="77777777" w:rsidR="004C529D" w:rsidRDefault="004C529D" w:rsidP="0032562D">
      <w:pPr>
        <w:rPr>
          <w:b/>
          <w:bCs/>
          <w:sz w:val="24"/>
          <w:szCs w:val="24"/>
        </w:rPr>
      </w:pPr>
    </w:p>
    <w:p w14:paraId="7193B42C" w14:textId="77777777" w:rsidR="004C529D" w:rsidRDefault="004C529D" w:rsidP="0032562D">
      <w:pPr>
        <w:rPr>
          <w:b/>
          <w:bCs/>
          <w:sz w:val="24"/>
          <w:szCs w:val="24"/>
        </w:rPr>
      </w:pPr>
    </w:p>
    <w:p w14:paraId="5F5966B4" w14:textId="77777777" w:rsidR="004C529D" w:rsidRDefault="004C529D" w:rsidP="0032562D">
      <w:pPr>
        <w:rPr>
          <w:b/>
          <w:bCs/>
          <w:sz w:val="24"/>
          <w:szCs w:val="24"/>
        </w:rPr>
      </w:pPr>
    </w:p>
    <w:p w14:paraId="221ED858" w14:textId="4A74010F" w:rsidR="0032562D" w:rsidRDefault="0032562D" w:rsidP="003256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Action Plan and Budget Tracking:</w:t>
      </w:r>
    </w:p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9"/>
        <w:gridCol w:w="3574"/>
        <w:gridCol w:w="1602"/>
        <w:gridCol w:w="3267"/>
        <w:gridCol w:w="1826"/>
      </w:tblGrid>
      <w:tr w:rsidR="0032562D" w14:paraId="5AF26961" w14:textId="77777777" w:rsidTr="0032562D">
        <w:trPr>
          <w:trHeight w:val="383"/>
        </w:trPr>
        <w:tc>
          <w:tcPr>
            <w:tcW w:w="1319" w:type="pct"/>
          </w:tcPr>
          <w:p w14:paraId="54E3C7A8" w14:textId="66501465" w:rsidR="0032562D" w:rsidRDefault="0032562D" w:rsidP="008001AD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F94BF7">
              <w:t>2</w:t>
            </w:r>
            <w:r>
              <w:t>/2</w:t>
            </w:r>
            <w:r w:rsidR="00F94BF7">
              <w:t>3</w:t>
            </w:r>
          </w:p>
        </w:tc>
        <w:tc>
          <w:tcPr>
            <w:tcW w:w="1281" w:type="pct"/>
          </w:tcPr>
          <w:p w14:paraId="416F6833" w14:textId="77777777" w:rsidR="0032562D" w:rsidRDefault="0032562D" w:rsidP="008001A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1745" w:type="pct"/>
            <w:gridSpan w:val="2"/>
          </w:tcPr>
          <w:p w14:paraId="69FD4324" w14:textId="77777777" w:rsidR="0032562D" w:rsidRDefault="0032562D" w:rsidP="008001A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655" w:type="pct"/>
            <w:tcBorders>
              <w:top w:val="nil"/>
              <w:right w:val="nil"/>
            </w:tcBorders>
          </w:tcPr>
          <w:p w14:paraId="3405BB62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2562D" w14:paraId="0539E50E" w14:textId="77777777" w:rsidTr="0032562D">
        <w:trPr>
          <w:trHeight w:val="332"/>
        </w:trPr>
        <w:tc>
          <w:tcPr>
            <w:tcW w:w="4345" w:type="pct"/>
            <w:gridSpan w:val="4"/>
            <w:vMerge w:val="restart"/>
          </w:tcPr>
          <w:p w14:paraId="20C192B8" w14:textId="77777777" w:rsidR="0032562D" w:rsidRDefault="0032562D" w:rsidP="008001AD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655" w:type="pct"/>
          </w:tcPr>
          <w:p w14:paraId="3D266693" w14:textId="77777777" w:rsidR="0032562D" w:rsidRDefault="0032562D" w:rsidP="008001AD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32562D" w14:paraId="0AC6BC3D" w14:textId="77777777" w:rsidTr="0032562D">
        <w:trPr>
          <w:trHeight w:val="332"/>
        </w:trPr>
        <w:tc>
          <w:tcPr>
            <w:tcW w:w="4345" w:type="pct"/>
            <w:gridSpan w:val="4"/>
            <w:vMerge/>
            <w:tcBorders>
              <w:top w:val="nil"/>
            </w:tcBorders>
          </w:tcPr>
          <w:p w14:paraId="191500C9" w14:textId="77777777" w:rsidR="0032562D" w:rsidRDefault="0032562D" w:rsidP="008001AD">
            <w:pPr>
              <w:rPr>
                <w:sz w:val="2"/>
                <w:szCs w:val="2"/>
              </w:rPr>
            </w:pPr>
          </w:p>
        </w:tc>
        <w:tc>
          <w:tcPr>
            <w:tcW w:w="655" w:type="pct"/>
          </w:tcPr>
          <w:p w14:paraId="55CBE96C" w14:textId="5CBAB8F8" w:rsidR="0032562D" w:rsidRDefault="00D37264" w:rsidP="008001AD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24</w:t>
            </w:r>
            <w:r w:rsidR="0032562D">
              <w:rPr>
                <w:sz w:val="21"/>
              </w:rPr>
              <w:t>%</w:t>
            </w:r>
          </w:p>
        </w:tc>
      </w:tr>
      <w:tr w:rsidR="0032562D" w14:paraId="568A75E9" w14:textId="77777777" w:rsidTr="0032562D">
        <w:trPr>
          <w:trHeight w:val="390"/>
        </w:trPr>
        <w:tc>
          <w:tcPr>
            <w:tcW w:w="1319" w:type="pct"/>
          </w:tcPr>
          <w:p w14:paraId="05302823" w14:textId="77777777" w:rsidR="0032562D" w:rsidRDefault="0032562D" w:rsidP="008001AD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1855" w:type="pct"/>
            <w:gridSpan w:val="2"/>
          </w:tcPr>
          <w:p w14:paraId="23806E21" w14:textId="77777777" w:rsidR="0032562D" w:rsidRDefault="0032562D" w:rsidP="008001AD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1171" w:type="pct"/>
          </w:tcPr>
          <w:p w14:paraId="110DB04C" w14:textId="77777777" w:rsidR="0032562D" w:rsidRDefault="0032562D" w:rsidP="008001AD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655" w:type="pct"/>
          </w:tcPr>
          <w:p w14:paraId="553111F3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2562D" w14:paraId="3734AB5A" w14:textId="77777777" w:rsidTr="0032562D">
        <w:trPr>
          <w:trHeight w:val="1472"/>
        </w:trPr>
        <w:tc>
          <w:tcPr>
            <w:tcW w:w="1319" w:type="pct"/>
          </w:tcPr>
          <w:p w14:paraId="260EEE2A" w14:textId="42B94161" w:rsidR="0032562D" w:rsidRDefault="0032562D" w:rsidP="008001AD">
            <w:pPr>
              <w:pStyle w:val="TableParagraph"/>
              <w:spacing w:line="256" w:lineRule="exact"/>
              <w:ind w:left="79"/>
              <w:rPr>
                <w:sz w:val="24"/>
              </w:rPr>
            </w:pPr>
          </w:p>
        </w:tc>
        <w:tc>
          <w:tcPr>
            <w:tcW w:w="1281" w:type="pct"/>
          </w:tcPr>
          <w:p w14:paraId="25D391CF" w14:textId="0A53E678" w:rsidR="0032562D" w:rsidRDefault="00563895" w:rsidP="008001AD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  <w:r w:rsidR="0032562D">
              <w:rPr>
                <w:color w:val="231F20"/>
                <w:sz w:val="24"/>
              </w:rPr>
              <w:t>ctions</w:t>
            </w:r>
            <w:r w:rsidR="0032562D">
              <w:rPr>
                <w:color w:val="231F20"/>
                <w:spacing w:val="-7"/>
                <w:sz w:val="24"/>
              </w:rPr>
              <w:t xml:space="preserve"> </w:t>
            </w:r>
            <w:r w:rsidR="0032562D">
              <w:rPr>
                <w:color w:val="231F20"/>
                <w:sz w:val="24"/>
              </w:rPr>
              <w:t>to</w:t>
            </w:r>
            <w:r w:rsidR="0032562D">
              <w:rPr>
                <w:color w:val="231F20"/>
                <w:spacing w:val="-6"/>
                <w:sz w:val="24"/>
              </w:rPr>
              <w:t xml:space="preserve"> </w:t>
            </w:r>
            <w:r w:rsidR="0032562D">
              <w:rPr>
                <w:color w:val="231F20"/>
                <w:sz w:val="24"/>
              </w:rPr>
              <w:t>achieve:</w:t>
            </w:r>
          </w:p>
        </w:tc>
        <w:tc>
          <w:tcPr>
            <w:tcW w:w="574" w:type="pct"/>
          </w:tcPr>
          <w:p w14:paraId="408D6FCA" w14:textId="77777777" w:rsidR="0032562D" w:rsidRDefault="0032562D" w:rsidP="008001AD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1171" w:type="pct"/>
          </w:tcPr>
          <w:p w14:paraId="0D067E10" w14:textId="790EC77D" w:rsidR="0032562D" w:rsidRDefault="0032562D" w:rsidP="008001AD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</w:p>
        </w:tc>
        <w:tc>
          <w:tcPr>
            <w:tcW w:w="655" w:type="pct"/>
          </w:tcPr>
          <w:p w14:paraId="4D1EF1F2" w14:textId="77777777" w:rsidR="0032562D" w:rsidRDefault="0032562D" w:rsidP="008001AD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32562D" w14:paraId="38EBD688" w14:textId="77777777" w:rsidTr="0032562D">
        <w:trPr>
          <w:trHeight w:val="1705"/>
        </w:trPr>
        <w:tc>
          <w:tcPr>
            <w:tcW w:w="1319" w:type="pct"/>
            <w:tcBorders>
              <w:bottom w:val="single" w:sz="12" w:space="0" w:color="231F20"/>
            </w:tcBorders>
          </w:tcPr>
          <w:p w14:paraId="1862F8B0" w14:textId="77777777" w:rsidR="00563895" w:rsidRDefault="00563895" w:rsidP="005E74C7">
            <w:pPr>
              <w:pStyle w:val="TableParagraph"/>
              <w:numPr>
                <w:ilvl w:val="0"/>
                <w:numId w:val="1"/>
              </w:numPr>
              <w:ind w:left="411" w:hanging="284"/>
            </w:pPr>
            <w:r>
              <w:t xml:space="preserve">All children to be involved in PE lessons regardless of </w:t>
            </w:r>
            <w:proofErr w:type="gramStart"/>
            <w:r>
              <w:t>barriers</w:t>
            </w:r>
            <w:proofErr w:type="gramEnd"/>
            <w:r>
              <w:t xml:space="preserve"> </w:t>
            </w:r>
          </w:p>
          <w:p w14:paraId="10D50C5C" w14:textId="77777777" w:rsidR="00563895" w:rsidRDefault="00563895" w:rsidP="005E74C7">
            <w:pPr>
              <w:pStyle w:val="TableParagraph"/>
              <w:numPr>
                <w:ilvl w:val="0"/>
                <w:numId w:val="1"/>
              </w:numPr>
              <w:ind w:left="411" w:hanging="284"/>
            </w:pPr>
            <w:r>
              <w:t xml:space="preserve">All children to have access to sporting activity throughout the school </w:t>
            </w:r>
            <w:proofErr w:type="gramStart"/>
            <w:r>
              <w:t>day</w:t>
            </w:r>
            <w:proofErr w:type="gramEnd"/>
            <w:r>
              <w:t xml:space="preserve"> </w:t>
            </w:r>
          </w:p>
          <w:p w14:paraId="087445C6" w14:textId="77777777" w:rsidR="0032562D" w:rsidRPr="002F6837" w:rsidRDefault="00563895" w:rsidP="005E74C7">
            <w:pPr>
              <w:pStyle w:val="TableParagraph"/>
              <w:numPr>
                <w:ilvl w:val="0"/>
                <w:numId w:val="1"/>
              </w:numPr>
              <w:ind w:left="411" w:hanging="284"/>
              <w:rPr>
                <w:rFonts w:ascii="Times New Roman"/>
                <w:sz w:val="24"/>
              </w:rPr>
            </w:pPr>
            <w:r>
              <w:t xml:space="preserve">Children to have access to suitable spaces for sporting </w:t>
            </w:r>
            <w:proofErr w:type="gramStart"/>
            <w:r>
              <w:t>activities</w:t>
            </w:r>
            <w:proofErr w:type="gramEnd"/>
          </w:p>
          <w:p w14:paraId="7A9E7EBF" w14:textId="292B5E34" w:rsidR="002F6837" w:rsidRDefault="002F6837" w:rsidP="005E74C7">
            <w:pPr>
              <w:pStyle w:val="TableParagraph"/>
              <w:numPr>
                <w:ilvl w:val="0"/>
                <w:numId w:val="1"/>
              </w:numPr>
              <w:ind w:left="411" w:hanging="284"/>
              <w:rPr>
                <w:rFonts w:ascii="Times New Roman"/>
                <w:sz w:val="24"/>
              </w:rPr>
            </w:pPr>
            <w:r>
              <w:t xml:space="preserve">All children to engage in swimming weekly </w:t>
            </w:r>
          </w:p>
        </w:tc>
        <w:tc>
          <w:tcPr>
            <w:tcW w:w="1281" w:type="pct"/>
            <w:tcBorders>
              <w:bottom w:val="single" w:sz="12" w:space="0" w:color="231F20"/>
            </w:tcBorders>
          </w:tcPr>
          <w:p w14:paraId="636FA555" w14:textId="77777777" w:rsidR="00563895" w:rsidRDefault="00563895" w:rsidP="005E74C7">
            <w:pPr>
              <w:pStyle w:val="TableParagraph"/>
              <w:numPr>
                <w:ilvl w:val="0"/>
                <w:numId w:val="1"/>
              </w:numPr>
              <w:ind w:left="422" w:hanging="283"/>
            </w:pPr>
            <w:r>
              <w:t>Audit and replace resources for break time and lunch time to further support physical activities.</w:t>
            </w:r>
          </w:p>
          <w:p w14:paraId="5DC94621" w14:textId="77777777" w:rsidR="00563895" w:rsidRDefault="00563895" w:rsidP="005E74C7">
            <w:pPr>
              <w:pStyle w:val="TableParagraph"/>
              <w:ind w:left="422" w:hanging="283"/>
            </w:pPr>
          </w:p>
          <w:p w14:paraId="77F832BD" w14:textId="4022112A" w:rsidR="00563895" w:rsidRPr="002F6837" w:rsidRDefault="00BC4464" w:rsidP="005E74C7">
            <w:pPr>
              <w:pStyle w:val="TableParagraph"/>
              <w:numPr>
                <w:ilvl w:val="0"/>
                <w:numId w:val="1"/>
              </w:numPr>
              <w:ind w:left="422" w:hanging="283"/>
              <w:rPr>
                <w:rFonts w:ascii="Times New Roman"/>
                <w:sz w:val="24"/>
              </w:rPr>
            </w:pPr>
            <w:r>
              <w:t>Phase leads</w:t>
            </w:r>
            <w:r w:rsidR="00563895">
              <w:t xml:space="preserve"> to continue to monitor and evaluate effectiveness of lunchtime sporting activities.</w:t>
            </w:r>
          </w:p>
          <w:p w14:paraId="0AEABD7E" w14:textId="77777777" w:rsidR="002F6837" w:rsidRDefault="002F6837" w:rsidP="002F6837">
            <w:pPr>
              <w:pStyle w:val="TableParagraph"/>
              <w:ind w:left="139"/>
              <w:rPr>
                <w:rFonts w:ascii="Times New Roman"/>
                <w:sz w:val="24"/>
              </w:rPr>
            </w:pPr>
          </w:p>
          <w:p w14:paraId="2D716A89" w14:textId="36020645" w:rsidR="002F6837" w:rsidRPr="002F6837" w:rsidRDefault="002F6837" w:rsidP="002F6837">
            <w:pPr>
              <w:pStyle w:val="TableParagraph"/>
              <w:numPr>
                <w:ilvl w:val="0"/>
                <w:numId w:val="1"/>
              </w:numPr>
              <w:ind w:left="422" w:hanging="283"/>
              <w:rPr>
                <w:rFonts w:asciiTheme="minorHAnsi" w:hAnsiTheme="minorHAnsi" w:cstheme="minorHAnsi"/>
                <w:sz w:val="24"/>
              </w:rPr>
            </w:pPr>
            <w:r w:rsidRPr="002F6837">
              <w:rPr>
                <w:rFonts w:asciiTheme="minorHAnsi" w:hAnsiTheme="minorHAnsi" w:cstheme="minorHAnsi"/>
                <w:szCs w:val="20"/>
              </w:rPr>
              <w:t>Weekly swimming sessions for all primary aged students over and above normal PE provision</w:t>
            </w:r>
          </w:p>
        </w:tc>
        <w:tc>
          <w:tcPr>
            <w:tcW w:w="574" w:type="pct"/>
            <w:tcBorders>
              <w:bottom w:val="single" w:sz="12" w:space="0" w:color="231F20"/>
            </w:tcBorders>
          </w:tcPr>
          <w:p w14:paraId="048F06BE" w14:textId="5A290B0D" w:rsidR="00D37264" w:rsidRDefault="00BC4464" w:rsidP="008001AD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D37264">
              <w:rPr>
                <w:sz w:val="24"/>
              </w:rPr>
              <w:t>1000</w:t>
            </w:r>
          </w:p>
          <w:p w14:paraId="3C900413" w14:textId="77777777" w:rsidR="00D37264" w:rsidRDefault="00D37264" w:rsidP="008001AD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50389EA9" w14:textId="77777777" w:rsidR="00D37264" w:rsidRDefault="00D37264" w:rsidP="008001AD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£836</w:t>
            </w:r>
          </w:p>
          <w:p w14:paraId="4D299D10" w14:textId="7399DCCB" w:rsidR="002F6837" w:rsidRDefault="002F6837" w:rsidP="008001AD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70B8473D" w14:textId="77777777" w:rsidR="00BC4464" w:rsidRDefault="00BC4464" w:rsidP="008001AD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74E016F" w14:textId="698ADE15" w:rsidR="002F6837" w:rsidRDefault="002F6837" w:rsidP="008001AD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 xml:space="preserve">£ </w:t>
            </w:r>
            <w:r w:rsidR="00BC4464">
              <w:rPr>
                <w:sz w:val="24"/>
              </w:rPr>
              <w:t>803</w:t>
            </w:r>
          </w:p>
          <w:p w14:paraId="7310DB10" w14:textId="507B5A8F" w:rsidR="002F6837" w:rsidRDefault="002F6837" w:rsidP="008001AD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1171" w:type="pct"/>
            <w:tcBorders>
              <w:bottom w:val="single" w:sz="12" w:space="0" w:color="231F20"/>
            </w:tcBorders>
          </w:tcPr>
          <w:p w14:paraId="1A11A355" w14:textId="77777777" w:rsidR="00321526" w:rsidRPr="00321526" w:rsidRDefault="00321526" w:rsidP="00321526">
            <w:pPr>
              <w:pStyle w:val="TableParagraph"/>
              <w:numPr>
                <w:ilvl w:val="0"/>
                <w:numId w:val="11"/>
              </w:numPr>
              <w:ind w:left="350" w:hanging="283"/>
              <w:rPr>
                <w:rFonts w:asciiTheme="minorHAnsi" w:hAnsiTheme="minorHAnsi" w:cstheme="minorHAnsi"/>
                <w:szCs w:val="20"/>
              </w:rPr>
            </w:pPr>
            <w:r w:rsidRPr="00321526">
              <w:rPr>
                <w:rFonts w:asciiTheme="minorHAnsi" w:hAnsiTheme="minorHAnsi" w:cstheme="minorHAnsi"/>
                <w:szCs w:val="20"/>
              </w:rPr>
              <w:t xml:space="preserve">Pupils choosing physical activities at </w:t>
            </w:r>
            <w:proofErr w:type="gramStart"/>
            <w:r w:rsidRPr="00321526">
              <w:rPr>
                <w:rFonts w:asciiTheme="minorHAnsi" w:hAnsiTheme="minorHAnsi" w:cstheme="minorHAnsi"/>
                <w:szCs w:val="20"/>
              </w:rPr>
              <w:t>lunchtimes</w:t>
            </w:r>
            <w:proofErr w:type="gramEnd"/>
          </w:p>
          <w:p w14:paraId="31B3A303" w14:textId="77777777" w:rsidR="00321526" w:rsidRPr="00321526" w:rsidRDefault="00321526" w:rsidP="00321526">
            <w:pPr>
              <w:pStyle w:val="TableParagraph"/>
              <w:ind w:left="350" w:hanging="283"/>
              <w:rPr>
                <w:rFonts w:asciiTheme="minorHAnsi" w:hAnsiTheme="minorHAnsi" w:cstheme="minorHAnsi"/>
                <w:szCs w:val="20"/>
              </w:rPr>
            </w:pPr>
          </w:p>
          <w:p w14:paraId="5381673B" w14:textId="77777777" w:rsidR="00321526" w:rsidRPr="00321526" w:rsidRDefault="00321526" w:rsidP="00321526">
            <w:pPr>
              <w:pStyle w:val="TableParagraph"/>
              <w:numPr>
                <w:ilvl w:val="0"/>
                <w:numId w:val="11"/>
              </w:numPr>
              <w:ind w:left="350" w:hanging="283"/>
              <w:rPr>
                <w:rFonts w:asciiTheme="minorHAnsi" w:hAnsiTheme="minorHAnsi" w:cstheme="minorHAnsi"/>
                <w:szCs w:val="20"/>
              </w:rPr>
            </w:pPr>
            <w:r w:rsidRPr="00321526">
              <w:rPr>
                <w:rFonts w:asciiTheme="minorHAnsi" w:hAnsiTheme="minorHAnsi" w:cstheme="minorHAnsi"/>
                <w:szCs w:val="20"/>
              </w:rPr>
              <w:t xml:space="preserve">Positive impact of wake and shake on pupils B4L in subsequent </w:t>
            </w:r>
            <w:proofErr w:type="gramStart"/>
            <w:r w:rsidRPr="00321526">
              <w:rPr>
                <w:rFonts w:asciiTheme="minorHAnsi" w:hAnsiTheme="minorHAnsi" w:cstheme="minorHAnsi"/>
                <w:szCs w:val="20"/>
              </w:rPr>
              <w:t>lessons</w:t>
            </w:r>
            <w:proofErr w:type="gramEnd"/>
          </w:p>
          <w:p w14:paraId="266224AB" w14:textId="77777777" w:rsidR="00321526" w:rsidRPr="00321526" w:rsidRDefault="00321526" w:rsidP="00321526">
            <w:pPr>
              <w:pStyle w:val="TableParagraph"/>
              <w:ind w:left="350" w:hanging="283"/>
              <w:rPr>
                <w:rFonts w:asciiTheme="minorHAnsi" w:hAnsiTheme="minorHAnsi" w:cstheme="minorHAnsi"/>
                <w:szCs w:val="20"/>
              </w:rPr>
            </w:pPr>
          </w:p>
          <w:p w14:paraId="7FF7426E" w14:textId="77777777" w:rsidR="0032562D" w:rsidRPr="00F94BF7" w:rsidRDefault="00727494" w:rsidP="00321526">
            <w:pPr>
              <w:pStyle w:val="TableParagraph"/>
              <w:numPr>
                <w:ilvl w:val="0"/>
                <w:numId w:val="11"/>
              </w:numPr>
              <w:ind w:left="350" w:hanging="283"/>
              <w:rPr>
                <w:rFonts w:ascii="Times New Roman"/>
                <w:sz w:val="24"/>
              </w:rPr>
            </w:pPr>
            <w:r w:rsidRPr="00321526">
              <w:rPr>
                <w:rFonts w:asciiTheme="minorHAnsi" w:hAnsiTheme="minorHAnsi" w:cstheme="minorHAnsi"/>
                <w:szCs w:val="20"/>
              </w:rPr>
              <w:t>Pupils’</w:t>
            </w:r>
            <w:r w:rsidR="00321526" w:rsidRPr="00321526">
              <w:rPr>
                <w:rFonts w:asciiTheme="minorHAnsi" w:hAnsiTheme="minorHAnsi" w:cstheme="minorHAnsi"/>
                <w:szCs w:val="20"/>
              </w:rPr>
              <w:t xml:space="preserve"> development of fine and gross motor skills</w:t>
            </w:r>
          </w:p>
          <w:p w14:paraId="4BBC660E" w14:textId="77777777" w:rsidR="00F94BF7" w:rsidRDefault="00F94BF7" w:rsidP="00F94BF7">
            <w:pPr>
              <w:pStyle w:val="ListParagraph"/>
              <w:rPr>
                <w:rFonts w:ascii="Times New Roman"/>
                <w:sz w:val="24"/>
              </w:rPr>
            </w:pPr>
          </w:p>
          <w:p w14:paraId="68B0F816" w14:textId="28159AD3" w:rsidR="00F94BF7" w:rsidRPr="00F94BF7" w:rsidRDefault="00F94BF7" w:rsidP="00321526">
            <w:pPr>
              <w:pStyle w:val="TableParagraph"/>
              <w:numPr>
                <w:ilvl w:val="0"/>
                <w:numId w:val="11"/>
              </w:numPr>
              <w:ind w:left="350" w:hanging="283"/>
              <w:rPr>
                <w:rFonts w:asciiTheme="minorHAnsi" w:hAnsiTheme="minorHAnsi" w:cstheme="minorHAnsi"/>
                <w:sz w:val="24"/>
              </w:rPr>
            </w:pPr>
            <w:r w:rsidRPr="00F94BF7">
              <w:rPr>
                <w:rFonts w:asciiTheme="minorHAnsi" w:hAnsiTheme="minorHAnsi" w:cstheme="minorHAnsi"/>
                <w:szCs w:val="20"/>
              </w:rPr>
              <w:t>Improved Swimming ability</w:t>
            </w:r>
          </w:p>
        </w:tc>
        <w:tc>
          <w:tcPr>
            <w:tcW w:w="655" w:type="pct"/>
            <w:tcBorders>
              <w:bottom w:val="single" w:sz="12" w:space="0" w:color="231F20"/>
            </w:tcBorders>
          </w:tcPr>
          <w:p w14:paraId="682A46D2" w14:textId="517A6CB4" w:rsidR="0032562D" w:rsidRPr="008D7318" w:rsidRDefault="0032562D" w:rsidP="00F94BF7">
            <w:pPr>
              <w:pStyle w:val="TableParagraph"/>
              <w:ind w:left="34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48A1A13" w14:textId="2343CD23" w:rsidR="0032562D" w:rsidRDefault="0032562D"/>
    <w:p w14:paraId="7B2184AA" w14:textId="4FEB5C80" w:rsidR="0032562D" w:rsidRDefault="0032562D"/>
    <w:p w14:paraId="13488653" w14:textId="6055E03D" w:rsidR="0032562D" w:rsidRDefault="0032562D"/>
    <w:p w14:paraId="598865F1" w14:textId="60BBA9F6" w:rsidR="0032562D" w:rsidRDefault="0032562D"/>
    <w:tbl>
      <w:tblPr>
        <w:tblW w:w="5004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9"/>
        <w:gridCol w:w="3574"/>
        <w:gridCol w:w="1602"/>
        <w:gridCol w:w="3267"/>
        <w:gridCol w:w="1827"/>
      </w:tblGrid>
      <w:tr w:rsidR="0032562D" w14:paraId="623670DF" w14:textId="77777777" w:rsidTr="0032562D">
        <w:trPr>
          <w:trHeight w:val="315"/>
        </w:trPr>
        <w:tc>
          <w:tcPr>
            <w:tcW w:w="4345" w:type="pct"/>
            <w:gridSpan w:val="4"/>
            <w:vMerge w:val="restart"/>
            <w:tcBorders>
              <w:top w:val="single" w:sz="12" w:space="0" w:color="231F20"/>
            </w:tcBorders>
          </w:tcPr>
          <w:p w14:paraId="4A91FCFE" w14:textId="77777777" w:rsidR="0032562D" w:rsidRDefault="0032562D" w:rsidP="008001AD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655" w:type="pct"/>
            <w:tcBorders>
              <w:top w:val="single" w:sz="12" w:space="0" w:color="231F20"/>
            </w:tcBorders>
          </w:tcPr>
          <w:p w14:paraId="5DA37117" w14:textId="77777777" w:rsidR="0032562D" w:rsidRDefault="0032562D" w:rsidP="008001AD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32562D" w14:paraId="255509A7" w14:textId="77777777" w:rsidTr="0032562D">
        <w:trPr>
          <w:trHeight w:val="320"/>
        </w:trPr>
        <w:tc>
          <w:tcPr>
            <w:tcW w:w="4345" w:type="pct"/>
            <w:gridSpan w:val="4"/>
            <w:vMerge/>
            <w:tcBorders>
              <w:top w:val="nil"/>
            </w:tcBorders>
          </w:tcPr>
          <w:p w14:paraId="5D94FBF8" w14:textId="77777777" w:rsidR="0032562D" w:rsidRDefault="0032562D" w:rsidP="008001AD">
            <w:pPr>
              <w:rPr>
                <w:sz w:val="2"/>
                <w:szCs w:val="2"/>
              </w:rPr>
            </w:pPr>
          </w:p>
        </w:tc>
        <w:tc>
          <w:tcPr>
            <w:tcW w:w="655" w:type="pct"/>
          </w:tcPr>
          <w:p w14:paraId="37933495" w14:textId="5D7900DE" w:rsidR="0032562D" w:rsidRDefault="00D37264" w:rsidP="008001AD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10</w:t>
            </w:r>
            <w:r w:rsidR="0032562D">
              <w:rPr>
                <w:sz w:val="21"/>
              </w:rPr>
              <w:t>%</w:t>
            </w:r>
          </w:p>
        </w:tc>
      </w:tr>
      <w:tr w:rsidR="0032562D" w14:paraId="3088B4FC" w14:textId="77777777" w:rsidTr="0032562D">
        <w:trPr>
          <w:trHeight w:val="405"/>
        </w:trPr>
        <w:tc>
          <w:tcPr>
            <w:tcW w:w="1319" w:type="pct"/>
          </w:tcPr>
          <w:p w14:paraId="4A60171F" w14:textId="77777777" w:rsidR="0032562D" w:rsidRDefault="0032562D" w:rsidP="008001AD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1855" w:type="pct"/>
            <w:gridSpan w:val="2"/>
          </w:tcPr>
          <w:p w14:paraId="6363D6BA" w14:textId="77777777" w:rsidR="0032562D" w:rsidRDefault="0032562D" w:rsidP="008001AD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1171" w:type="pct"/>
          </w:tcPr>
          <w:p w14:paraId="08318EF1" w14:textId="77777777" w:rsidR="0032562D" w:rsidRDefault="0032562D" w:rsidP="008001AD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655" w:type="pct"/>
          </w:tcPr>
          <w:p w14:paraId="70456035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2562D" w14:paraId="02A8C8C2" w14:textId="77777777" w:rsidTr="0032562D">
        <w:trPr>
          <w:trHeight w:val="1472"/>
        </w:trPr>
        <w:tc>
          <w:tcPr>
            <w:tcW w:w="1319" w:type="pct"/>
          </w:tcPr>
          <w:p w14:paraId="54EB17B9" w14:textId="50602BEC" w:rsidR="0032562D" w:rsidRDefault="0032562D" w:rsidP="008001AD">
            <w:pPr>
              <w:pStyle w:val="TableParagraph"/>
              <w:spacing w:line="256" w:lineRule="exact"/>
              <w:ind w:left="79"/>
              <w:rPr>
                <w:sz w:val="24"/>
              </w:rPr>
            </w:pPr>
          </w:p>
        </w:tc>
        <w:tc>
          <w:tcPr>
            <w:tcW w:w="1281" w:type="pct"/>
          </w:tcPr>
          <w:p w14:paraId="59FA0233" w14:textId="10027379" w:rsidR="0032562D" w:rsidRDefault="003758F7" w:rsidP="008001AD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  <w:r w:rsidR="0032562D">
              <w:rPr>
                <w:color w:val="231F20"/>
                <w:sz w:val="24"/>
              </w:rPr>
              <w:t>ctions</w:t>
            </w:r>
            <w:r w:rsidR="0032562D">
              <w:rPr>
                <w:color w:val="231F20"/>
                <w:spacing w:val="-7"/>
                <w:sz w:val="24"/>
              </w:rPr>
              <w:t xml:space="preserve"> </w:t>
            </w:r>
            <w:r w:rsidR="0032562D">
              <w:rPr>
                <w:color w:val="231F20"/>
                <w:sz w:val="24"/>
              </w:rPr>
              <w:t>to</w:t>
            </w:r>
            <w:r w:rsidR="0032562D">
              <w:rPr>
                <w:color w:val="231F20"/>
                <w:spacing w:val="-6"/>
                <w:sz w:val="24"/>
              </w:rPr>
              <w:t xml:space="preserve"> </w:t>
            </w:r>
            <w:r w:rsidR="00727494">
              <w:rPr>
                <w:color w:val="231F20"/>
                <w:sz w:val="24"/>
              </w:rPr>
              <w:t>achieve:</w:t>
            </w:r>
          </w:p>
        </w:tc>
        <w:tc>
          <w:tcPr>
            <w:tcW w:w="574" w:type="pct"/>
          </w:tcPr>
          <w:p w14:paraId="6733513E" w14:textId="77777777" w:rsidR="0032562D" w:rsidRDefault="0032562D" w:rsidP="008001AD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1171" w:type="pct"/>
          </w:tcPr>
          <w:p w14:paraId="36C094E3" w14:textId="27AB65CD" w:rsidR="0032562D" w:rsidRDefault="0032562D" w:rsidP="008001AD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</w:p>
        </w:tc>
        <w:tc>
          <w:tcPr>
            <w:tcW w:w="655" w:type="pct"/>
          </w:tcPr>
          <w:p w14:paraId="151C8862" w14:textId="77777777" w:rsidR="0032562D" w:rsidRDefault="0032562D" w:rsidP="008001AD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32562D" w14:paraId="11B406AA" w14:textId="77777777" w:rsidTr="0032562D">
        <w:trPr>
          <w:trHeight w:val="1690"/>
        </w:trPr>
        <w:tc>
          <w:tcPr>
            <w:tcW w:w="1319" w:type="pct"/>
          </w:tcPr>
          <w:p w14:paraId="202A73F3" w14:textId="7FFB64C1" w:rsidR="0032562D" w:rsidRDefault="00896529" w:rsidP="005E74C7">
            <w:pPr>
              <w:pStyle w:val="TableParagraph"/>
              <w:numPr>
                <w:ilvl w:val="0"/>
                <w:numId w:val="3"/>
              </w:numPr>
              <w:ind w:left="411" w:hanging="284"/>
              <w:rPr>
                <w:rFonts w:ascii="Times New Roman"/>
                <w:sz w:val="24"/>
              </w:rPr>
            </w:pPr>
            <w:r>
              <w:t>85% of pupils to make expected steps of progress in PE regardless of starting points.</w:t>
            </w:r>
          </w:p>
        </w:tc>
        <w:tc>
          <w:tcPr>
            <w:tcW w:w="1281" w:type="pct"/>
          </w:tcPr>
          <w:p w14:paraId="1B6B9F87" w14:textId="77777777" w:rsidR="00896529" w:rsidRDefault="00896529" w:rsidP="005E74C7">
            <w:pPr>
              <w:pStyle w:val="TableParagraph"/>
              <w:numPr>
                <w:ilvl w:val="0"/>
                <w:numId w:val="2"/>
              </w:numPr>
              <w:ind w:left="422" w:hanging="283"/>
            </w:pPr>
            <w:r>
              <w:t xml:space="preserve">Create a progression in outdoor PE </w:t>
            </w:r>
            <w:proofErr w:type="gramStart"/>
            <w:r>
              <w:t>document</w:t>
            </w:r>
            <w:proofErr w:type="gramEnd"/>
            <w:r>
              <w:t xml:space="preserve"> </w:t>
            </w:r>
          </w:p>
          <w:p w14:paraId="0A854B13" w14:textId="77777777" w:rsidR="00896529" w:rsidRDefault="00896529" w:rsidP="005E74C7">
            <w:pPr>
              <w:pStyle w:val="TableParagraph"/>
              <w:numPr>
                <w:ilvl w:val="0"/>
                <w:numId w:val="2"/>
              </w:numPr>
              <w:ind w:left="422" w:hanging="283"/>
            </w:pPr>
            <w:r>
              <w:t xml:space="preserve">Create tracking system to </w:t>
            </w:r>
            <w:proofErr w:type="gramStart"/>
            <w:r>
              <w:t>robustly formatively assess PE</w:t>
            </w:r>
            <w:proofErr w:type="gramEnd"/>
            <w:r>
              <w:t xml:space="preserve">. </w:t>
            </w:r>
          </w:p>
          <w:p w14:paraId="17AEF0F9" w14:textId="020F9A6A" w:rsidR="0032562D" w:rsidRPr="00527285" w:rsidRDefault="00896529" w:rsidP="00527285">
            <w:pPr>
              <w:pStyle w:val="TableParagraph"/>
              <w:numPr>
                <w:ilvl w:val="0"/>
                <w:numId w:val="2"/>
              </w:numPr>
              <w:ind w:left="422" w:hanging="283"/>
            </w:pPr>
            <w:r>
              <w:t>PE team to attend PE CPD where appropriate</w:t>
            </w:r>
          </w:p>
        </w:tc>
        <w:tc>
          <w:tcPr>
            <w:tcW w:w="574" w:type="pct"/>
          </w:tcPr>
          <w:p w14:paraId="007E6148" w14:textId="77777777" w:rsidR="0032562D" w:rsidRDefault="0032562D" w:rsidP="008001AD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D37264">
              <w:rPr>
                <w:sz w:val="24"/>
              </w:rPr>
              <w:t>300</w:t>
            </w:r>
          </w:p>
          <w:p w14:paraId="7DE7B7F9" w14:textId="77777777" w:rsidR="00D37264" w:rsidRDefault="00D37264" w:rsidP="008001AD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2D5F33B6" w14:textId="4EC23CAC" w:rsidR="00D37264" w:rsidRDefault="00D37264" w:rsidP="008001AD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£780</w:t>
            </w:r>
          </w:p>
        </w:tc>
        <w:tc>
          <w:tcPr>
            <w:tcW w:w="1171" w:type="pct"/>
          </w:tcPr>
          <w:p w14:paraId="27A527D6" w14:textId="77777777" w:rsidR="00321526" w:rsidRPr="00321526" w:rsidRDefault="00321526" w:rsidP="00321526">
            <w:pPr>
              <w:pStyle w:val="TableParagraph"/>
              <w:numPr>
                <w:ilvl w:val="0"/>
                <w:numId w:val="10"/>
              </w:numPr>
              <w:ind w:left="350" w:hanging="283"/>
              <w:rPr>
                <w:rFonts w:asciiTheme="minorHAnsi" w:hAnsiTheme="minorHAnsi" w:cstheme="minorHAnsi"/>
                <w:szCs w:val="20"/>
              </w:rPr>
            </w:pPr>
            <w:r w:rsidRPr="00321526">
              <w:rPr>
                <w:rFonts w:asciiTheme="minorHAnsi" w:hAnsiTheme="minorHAnsi" w:cstheme="minorHAnsi"/>
                <w:szCs w:val="20"/>
              </w:rPr>
              <w:t>PE teaching shows clear progression of skills for all pupils regardless of starting point</w:t>
            </w:r>
          </w:p>
          <w:p w14:paraId="05F610AA" w14:textId="77777777" w:rsidR="00321526" w:rsidRPr="00321526" w:rsidRDefault="00321526" w:rsidP="00321526">
            <w:pPr>
              <w:pStyle w:val="TableParagraph"/>
              <w:ind w:left="350" w:hanging="283"/>
              <w:rPr>
                <w:rFonts w:asciiTheme="minorHAnsi" w:hAnsiTheme="minorHAnsi" w:cstheme="minorHAnsi"/>
                <w:szCs w:val="20"/>
              </w:rPr>
            </w:pPr>
          </w:p>
          <w:p w14:paraId="4BEA0E04" w14:textId="3D543F1E" w:rsidR="00321526" w:rsidRPr="00321526" w:rsidRDefault="00321526" w:rsidP="00321526">
            <w:pPr>
              <w:pStyle w:val="TableParagraph"/>
              <w:numPr>
                <w:ilvl w:val="0"/>
                <w:numId w:val="10"/>
              </w:numPr>
              <w:ind w:left="350" w:hanging="283"/>
              <w:rPr>
                <w:rFonts w:asciiTheme="minorHAnsi" w:hAnsiTheme="minorHAnsi" w:cstheme="minorHAnsi"/>
                <w:szCs w:val="20"/>
              </w:rPr>
            </w:pPr>
            <w:r w:rsidRPr="00321526">
              <w:rPr>
                <w:rFonts w:asciiTheme="minorHAnsi" w:hAnsiTheme="minorHAnsi" w:cstheme="minorHAnsi"/>
                <w:szCs w:val="20"/>
              </w:rPr>
              <w:t>B</w:t>
            </w:r>
            <w:r>
              <w:rPr>
                <w:rFonts w:asciiTheme="minorHAnsi" w:hAnsiTheme="minorHAnsi" w:cstheme="minorHAnsi"/>
                <w:szCs w:val="20"/>
              </w:rPr>
              <w:t>-Squared</w:t>
            </w:r>
            <w:r w:rsidRPr="00321526">
              <w:rPr>
                <w:rFonts w:asciiTheme="minorHAnsi" w:hAnsiTheme="minorHAnsi" w:cstheme="minorHAnsi"/>
                <w:szCs w:val="20"/>
              </w:rPr>
              <w:t xml:space="preserve"> and SIMS data shows progress</w:t>
            </w:r>
          </w:p>
          <w:p w14:paraId="6D289B7F" w14:textId="77777777" w:rsidR="00321526" w:rsidRPr="00321526" w:rsidRDefault="00321526" w:rsidP="00321526">
            <w:pPr>
              <w:pStyle w:val="TableParagraph"/>
              <w:ind w:left="350" w:hanging="283"/>
              <w:rPr>
                <w:rFonts w:asciiTheme="minorHAnsi" w:hAnsiTheme="minorHAnsi" w:cstheme="minorHAnsi"/>
                <w:szCs w:val="20"/>
              </w:rPr>
            </w:pPr>
          </w:p>
          <w:p w14:paraId="384F89E3" w14:textId="32D15E37" w:rsidR="0032562D" w:rsidRDefault="00321526" w:rsidP="00321526">
            <w:pPr>
              <w:pStyle w:val="TableParagraph"/>
              <w:numPr>
                <w:ilvl w:val="0"/>
                <w:numId w:val="10"/>
              </w:numPr>
              <w:ind w:left="350" w:hanging="283"/>
              <w:rPr>
                <w:rFonts w:ascii="Times New Roman"/>
                <w:sz w:val="24"/>
              </w:rPr>
            </w:pPr>
            <w:r w:rsidRPr="00321526">
              <w:rPr>
                <w:rFonts w:asciiTheme="minorHAnsi" w:hAnsiTheme="minorHAnsi" w:cstheme="minorHAnsi"/>
                <w:szCs w:val="20"/>
              </w:rPr>
              <w:t xml:space="preserve">N/A – no </w:t>
            </w:r>
            <w:r>
              <w:rPr>
                <w:rFonts w:asciiTheme="minorHAnsi" w:hAnsiTheme="minorHAnsi" w:cstheme="minorHAnsi"/>
                <w:szCs w:val="20"/>
              </w:rPr>
              <w:t>CPD</w:t>
            </w:r>
            <w:r w:rsidRPr="00321526">
              <w:rPr>
                <w:rFonts w:asciiTheme="minorHAnsi" w:hAnsiTheme="minorHAnsi" w:cstheme="minorHAnsi"/>
                <w:szCs w:val="20"/>
              </w:rPr>
              <w:t xml:space="preserve"> attended </w:t>
            </w:r>
            <w:r>
              <w:rPr>
                <w:rFonts w:asciiTheme="minorHAnsi" w:hAnsiTheme="minorHAnsi" w:cstheme="minorHAnsi"/>
                <w:szCs w:val="20"/>
              </w:rPr>
              <w:t>this academic year</w:t>
            </w:r>
          </w:p>
        </w:tc>
        <w:tc>
          <w:tcPr>
            <w:tcW w:w="655" w:type="pct"/>
          </w:tcPr>
          <w:p w14:paraId="5E6988DA" w14:textId="7FC9BFDD" w:rsidR="0032562D" w:rsidRDefault="0032562D" w:rsidP="00F94BF7">
            <w:pPr>
              <w:pStyle w:val="TableParagraph"/>
              <w:ind w:left="340"/>
              <w:rPr>
                <w:rFonts w:ascii="Times New Roman"/>
                <w:sz w:val="24"/>
              </w:rPr>
            </w:pPr>
          </w:p>
        </w:tc>
      </w:tr>
    </w:tbl>
    <w:p w14:paraId="72342106" w14:textId="49E5E725" w:rsidR="0032562D" w:rsidRDefault="0032562D" w:rsidP="0032562D">
      <w:pPr>
        <w:rPr>
          <w:b/>
          <w:bCs/>
          <w:sz w:val="24"/>
          <w:szCs w:val="24"/>
        </w:rPr>
      </w:pPr>
    </w:p>
    <w:p w14:paraId="13E15934" w14:textId="4727D371" w:rsidR="0032562D" w:rsidRDefault="0032562D" w:rsidP="0032562D">
      <w:pPr>
        <w:rPr>
          <w:b/>
          <w:bCs/>
          <w:sz w:val="24"/>
          <w:szCs w:val="24"/>
        </w:rPr>
      </w:pPr>
    </w:p>
    <w:p w14:paraId="5DE76EB0" w14:textId="6C3D46A3" w:rsidR="0032562D" w:rsidRDefault="0032562D" w:rsidP="0032562D">
      <w:pPr>
        <w:rPr>
          <w:b/>
          <w:bCs/>
          <w:sz w:val="24"/>
          <w:szCs w:val="24"/>
        </w:rPr>
      </w:pPr>
    </w:p>
    <w:p w14:paraId="05CBC2FF" w14:textId="77777777" w:rsidR="00F94BF7" w:rsidRDefault="00F94BF7" w:rsidP="0032562D">
      <w:pPr>
        <w:rPr>
          <w:b/>
          <w:bCs/>
          <w:sz w:val="24"/>
          <w:szCs w:val="24"/>
        </w:rPr>
      </w:pPr>
    </w:p>
    <w:p w14:paraId="78DC1CA3" w14:textId="334272F9" w:rsidR="0032562D" w:rsidRDefault="0032562D" w:rsidP="0032562D">
      <w:pPr>
        <w:rPr>
          <w:b/>
          <w:bCs/>
          <w:sz w:val="24"/>
          <w:szCs w:val="24"/>
        </w:rPr>
      </w:pPr>
    </w:p>
    <w:p w14:paraId="1741957F" w14:textId="6891D3C9" w:rsidR="00527285" w:rsidRDefault="00527285" w:rsidP="0032562D">
      <w:pPr>
        <w:rPr>
          <w:b/>
          <w:bCs/>
          <w:sz w:val="24"/>
          <w:szCs w:val="24"/>
        </w:rPr>
      </w:pPr>
    </w:p>
    <w:p w14:paraId="3D76C420" w14:textId="77777777" w:rsidR="00BC4464" w:rsidRDefault="00BC4464" w:rsidP="0032562D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3394"/>
        <w:gridCol w:w="1688"/>
        <w:gridCol w:w="3382"/>
        <w:gridCol w:w="1664"/>
      </w:tblGrid>
      <w:tr w:rsidR="0032562D" w14:paraId="64B56AA2" w14:textId="77777777" w:rsidTr="00FB2669">
        <w:trPr>
          <w:trHeight w:val="383"/>
        </w:trPr>
        <w:tc>
          <w:tcPr>
            <w:tcW w:w="4350" w:type="pct"/>
            <w:gridSpan w:val="4"/>
            <w:vMerge w:val="restart"/>
          </w:tcPr>
          <w:p w14:paraId="7B247EC4" w14:textId="218F5FEC" w:rsidR="0032562D" w:rsidRDefault="0032562D" w:rsidP="008001AD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 w:rsidR="00727494">
              <w:rPr>
                <w:color w:val="00B9F2"/>
                <w:sz w:val="24"/>
              </w:rPr>
              <w:t>knowledge,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650" w:type="pct"/>
          </w:tcPr>
          <w:p w14:paraId="42201AEA" w14:textId="77777777" w:rsidR="0032562D" w:rsidRDefault="0032562D" w:rsidP="008001AD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32562D" w14:paraId="0FF63927" w14:textId="77777777" w:rsidTr="00FB2669">
        <w:trPr>
          <w:trHeight w:val="291"/>
        </w:trPr>
        <w:tc>
          <w:tcPr>
            <w:tcW w:w="4350" w:type="pct"/>
            <w:gridSpan w:val="4"/>
            <w:vMerge/>
            <w:tcBorders>
              <w:top w:val="nil"/>
            </w:tcBorders>
          </w:tcPr>
          <w:p w14:paraId="1EC8AAB6" w14:textId="77777777" w:rsidR="0032562D" w:rsidRDefault="0032562D" w:rsidP="008001AD">
            <w:pPr>
              <w:rPr>
                <w:sz w:val="2"/>
                <w:szCs w:val="2"/>
              </w:rPr>
            </w:pPr>
          </w:p>
        </w:tc>
        <w:tc>
          <w:tcPr>
            <w:tcW w:w="650" w:type="pct"/>
          </w:tcPr>
          <w:p w14:paraId="1349C423" w14:textId="0623356C" w:rsidR="0032562D" w:rsidRDefault="00D37264" w:rsidP="008001AD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2</w:t>
            </w:r>
            <w:r w:rsidR="0032562D">
              <w:rPr>
                <w:sz w:val="19"/>
              </w:rPr>
              <w:t>%</w:t>
            </w:r>
          </w:p>
        </w:tc>
      </w:tr>
      <w:tr w:rsidR="0032562D" w14:paraId="38343FA1" w14:textId="77777777" w:rsidTr="00444D25">
        <w:trPr>
          <w:trHeight w:val="405"/>
        </w:trPr>
        <w:tc>
          <w:tcPr>
            <w:tcW w:w="1420" w:type="pct"/>
          </w:tcPr>
          <w:p w14:paraId="73FB36C0" w14:textId="02C79B4F" w:rsidR="0032562D" w:rsidRDefault="0032562D" w:rsidP="008001AD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 w:rsidRPr="00444D25">
              <w:rPr>
                <w:b/>
                <w:color w:val="231F20"/>
                <w:sz w:val="20"/>
                <w:szCs w:val="18"/>
              </w:rPr>
              <w:t>Inten</w:t>
            </w:r>
            <w:r w:rsidR="00444D25" w:rsidRPr="00444D25">
              <w:rPr>
                <w:b/>
                <w:color w:val="231F20"/>
                <w:sz w:val="20"/>
                <w:szCs w:val="18"/>
              </w:rPr>
              <w:t>t</w:t>
            </w:r>
          </w:p>
        </w:tc>
        <w:tc>
          <w:tcPr>
            <w:tcW w:w="1722" w:type="pct"/>
            <w:gridSpan w:val="2"/>
          </w:tcPr>
          <w:p w14:paraId="07705CB0" w14:textId="77777777" w:rsidR="0032562D" w:rsidRDefault="0032562D" w:rsidP="008001AD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1208" w:type="pct"/>
          </w:tcPr>
          <w:p w14:paraId="7CA08601" w14:textId="77777777" w:rsidR="0032562D" w:rsidRDefault="0032562D" w:rsidP="008001AD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650" w:type="pct"/>
          </w:tcPr>
          <w:p w14:paraId="3541CBCD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2562D" w14:paraId="326ED49B" w14:textId="77777777" w:rsidTr="00444D25">
        <w:trPr>
          <w:trHeight w:val="334"/>
        </w:trPr>
        <w:tc>
          <w:tcPr>
            <w:tcW w:w="1420" w:type="pct"/>
            <w:tcBorders>
              <w:bottom w:val="nil"/>
            </w:tcBorders>
          </w:tcPr>
          <w:p w14:paraId="4779DA41" w14:textId="756D2EDA" w:rsidR="0032562D" w:rsidRDefault="0032562D" w:rsidP="008001AD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1150" w:type="pct"/>
            <w:tcBorders>
              <w:bottom w:val="nil"/>
            </w:tcBorders>
          </w:tcPr>
          <w:p w14:paraId="28B6D67E" w14:textId="78189118" w:rsidR="0032562D" w:rsidRDefault="003758F7" w:rsidP="008001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  <w:r w:rsidR="0032562D">
              <w:rPr>
                <w:color w:val="231F20"/>
                <w:sz w:val="24"/>
              </w:rPr>
              <w:t>ctions</w:t>
            </w:r>
            <w:r w:rsidR="0032562D"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 Achieve:</w:t>
            </w:r>
          </w:p>
        </w:tc>
        <w:tc>
          <w:tcPr>
            <w:tcW w:w="571" w:type="pct"/>
            <w:tcBorders>
              <w:bottom w:val="nil"/>
            </w:tcBorders>
          </w:tcPr>
          <w:p w14:paraId="094F6250" w14:textId="03E56CBE" w:rsidR="0032562D" w:rsidRDefault="0032562D" w:rsidP="008001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 w:rsidR="003758F7">
              <w:rPr>
                <w:color w:val="231F20"/>
                <w:sz w:val="24"/>
              </w:rPr>
              <w:t xml:space="preserve"> allocated:</w:t>
            </w:r>
          </w:p>
        </w:tc>
        <w:tc>
          <w:tcPr>
            <w:tcW w:w="1208" w:type="pct"/>
            <w:tcBorders>
              <w:bottom w:val="nil"/>
            </w:tcBorders>
          </w:tcPr>
          <w:p w14:paraId="457B55ED" w14:textId="13896967" w:rsidR="0032562D" w:rsidRDefault="0032562D" w:rsidP="008001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</w:p>
        </w:tc>
        <w:tc>
          <w:tcPr>
            <w:tcW w:w="650" w:type="pct"/>
            <w:tcBorders>
              <w:bottom w:val="nil"/>
            </w:tcBorders>
          </w:tcPr>
          <w:p w14:paraId="279C4E26" w14:textId="77777777" w:rsidR="0032562D" w:rsidRDefault="0032562D" w:rsidP="008001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32562D" w14:paraId="3E9E665B" w14:textId="77777777" w:rsidTr="00444D25">
        <w:trPr>
          <w:trHeight w:val="288"/>
        </w:trPr>
        <w:tc>
          <w:tcPr>
            <w:tcW w:w="1420" w:type="pct"/>
            <w:tcBorders>
              <w:top w:val="nil"/>
              <w:bottom w:val="nil"/>
            </w:tcBorders>
          </w:tcPr>
          <w:p w14:paraId="60DF1F1D" w14:textId="78AB690A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</w:tcPr>
          <w:p w14:paraId="6AB98F72" w14:textId="57C78E10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</w:tcPr>
          <w:p w14:paraId="6BC1088A" w14:textId="618330DE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208" w:type="pct"/>
            <w:tcBorders>
              <w:top w:val="nil"/>
              <w:bottom w:val="nil"/>
            </w:tcBorders>
          </w:tcPr>
          <w:p w14:paraId="67718733" w14:textId="199D469F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095C8D1E" w14:textId="77777777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32562D" w14:paraId="12FB3A46" w14:textId="77777777" w:rsidTr="00444D25">
        <w:trPr>
          <w:trHeight w:val="287"/>
        </w:trPr>
        <w:tc>
          <w:tcPr>
            <w:tcW w:w="1420" w:type="pct"/>
            <w:tcBorders>
              <w:top w:val="nil"/>
              <w:bottom w:val="nil"/>
            </w:tcBorders>
          </w:tcPr>
          <w:p w14:paraId="5DC97C36" w14:textId="62E98A9C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</w:tcPr>
          <w:p w14:paraId="15AF0494" w14:textId="1DA1F1FA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</w:tcPr>
          <w:p w14:paraId="764F56E3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8" w:type="pct"/>
            <w:tcBorders>
              <w:top w:val="nil"/>
              <w:bottom w:val="nil"/>
            </w:tcBorders>
          </w:tcPr>
          <w:p w14:paraId="5CC53A59" w14:textId="41AB1010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155C5A27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562D" w14:paraId="088B1627" w14:textId="77777777" w:rsidTr="00444D25">
        <w:trPr>
          <w:trHeight w:val="288"/>
        </w:trPr>
        <w:tc>
          <w:tcPr>
            <w:tcW w:w="1420" w:type="pct"/>
            <w:tcBorders>
              <w:top w:val="nil"/>
              <w:bottom w:val="nil"/>
            </w:tcBorders>
          </w:tcPr>
          <w:p w14:paraId="4AF75A6F" w14:textId="347764C1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</w:tcPr>
          <w:p w14:paraId="0E552759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</w:tcPr>
          <w:p w14:paraId="73D33EB2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8" w:type="pct"/>
            <w:tcBorders>
              <w:top w:val="nil"/>
              <w:bottom w:val="nil"/>
            </w:tcBorders>
          </w:tcPr>
          <w:p w14:paraId="0A1929CE" w14:textId="5A940888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0265701F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562D" w14:paraId="52779A71" w14:textId="77777777" w:rsidTr="00444D25">
        <w:trPr>
          <w:trHeight w:val="273"/>
        </w:trPr>
        <w:tc>
          <w:tcPr>
            <w:tcW w:w="1420" w:type="pct"/>
            <w:tcBorders>
              <w:top w:val="nil"/>
            </w:tcBorders>
          </w:tcPr>
          <w:p w14:paraId="5ADD952F" w14:textId="63611109" w:rsidR="0032562D" w:rsidRDefault="0032562D" w:rsidP="008001AD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150" w:type="pct"/>
            <w:tcBorders>
              <w:top w:val="nil"/>
            </w:tcBorders>
          </w:tcPr>
          <w:p w14:paraId="01B113B2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1" w:type="pct"/>
            <w:tcBorders>
              <w:top w:val="nil"/>
            </w:tcBorders>
          </w:tcPr>
          <w:p w14:paraId="014D3FE0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8" w:type="pct"/>
            <w:tcBorders>
              <w:top w:val="nil"/>
            </w:tcBorders>
          </w:tcPr>
          <w:p w14:paraId="0B982E4D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0" w:type="pct"/>
            <w:tcBorders>
              <w:top w:val="nil"/>
            </w:tcBorders>
          </w:tcPr>
          <w:p w14:paraId="6834F3BD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562D" w14:paraId="7E5000BF" w14:textId="77777777" w:rsidTr="00444D25">
        <w:trPr>
          <w:trHeight w:val="2049"/>
        </w:trPr>
        <w:tc>
          <w:tcPr>
            <w:tcW w:w="1420" w:type="pct"/>
          </w:tcPr>
          <w:p w14:paraId="516CCBF9" w14:textId="04864008" w:rsidR="0032562D" w:rsidRDefault="00896529" w:rsidP="005E74C7">
            <w:pPr>
              <w:pStyle w:val="TableParagraph"/>
              <w:numPr>
                <w:ilvl w:val="0"/>
                <w:numId w:val="4"/>
              </w:numPr>
              <w:ind w:left="411" w:hanging="284"/>
              <w:rPr>
                <w:rFonts w:ascii="Times New Roman"/>
                <w:sz w:val="24"/>
              </w:rPr>
            </w:pPr>
            <w:r>
              <w:t>85% of pupils to make expected steps of progress in PE regardless of starting points.</w:t>
            </w:r>
          </w:p>
        </w:tc>
        <w:tc>
          <w:tcPr>
            <w:tcW w:w="1150" w:type="pct"/>
          </w:tcPr>
          <w:p w14:paraId="526C8467" w14:textId="22B9ACA2" w:rsidR="00896529" w:rsidRDefault="00896529" w:rsidP="005E74C7">
            <w:pPr>
              <w:pStyle w:val="TableParagraph"/>
              <w:numPr>
                <w:ilvl w:val="0"/>
                <w:numId w:val="4"/>
              </w:numPr>
              <w:ind w:left="391" w:hanging="283"/>
            </w:pPr>
            <w:r>
              <w:t xml:space="preserve">PE team to evaluate staff confidence in subject knowledge in different areas of PE. </w:t>
            </w:r>
          </w:p>
          <w:p w14:paraId="6332468A" w14:textId="77777777" w:rsidR="00896529" w:rsidRDefault="00896529" w:rsidP="005E74C7">
            <w:pPr>
              <w:pStyle w:val="TableParagraph"/>
              <w:numPr>
                <w:ilvl w:val="0"/>
                <w:numId w:val="4"/>
              </w:numPr>
              <w:ind w:left="391" w:hanging="283"/>
            </w:pPr>
            <w:r>
              <w:t xml:space="preserve">PE team to monitor subject through planning/evidence and observation. </w:t>
            </w:r>
          </w:p>
          <w:p w14:paraId="48B5E028" w14:textId="77777777" w:rsidR="00896529" w:rsidRDefault="00896529" w:rsidP="005E74C7">
            <w:pPr>
              <w:pStyle w:val="TableParagraph"/>
              <w:numPr>
                <w:ilvl w:val="0"/>
                <w:numId w:val="4"/>
              </w:numPr>
              <w:ind w:left="391" w:hanging="283"/>
            </w:pPr>
            <w:r>
              <w:t xml:space="preserve">PE team to offer guidance and support to staff </w:t>
            </w:r>
            <w:proofErr w:type="gramStart"/>
            <w:r>
              <w:t>as a result of</w:t>
            </w:r>
            <w:proofErr w:type="gramEnd"/>
            <w:r>
              <w:t xml:space="preserve"> monitoring. </w:t>
            </w:r>
          </w:p>
          <w:p w14:paraId="5B6CA4EB" w14:textId="77777777" w:rsidR="00896529" w:rsidRDefault="00896529" w:rsidP="005E74C7">
            <w:pPr>
              <w:pStyle w:val="TableParagraph"/>
              <w:numPr>
                <w:ilvl w:val="0"/>
                <w:numId w:val="4"/>
              </w:numPr>
              <w:ind w:left="391" w:hanging="283"/>
            </w:pPr>
            <w:r>
              <w:t xml:space="preserve">Curriculum presentation to staff to raise awareness of whole school action plan/key priorities. </w:t>
            </w:r>
          </w:p>
          <w:p w14:paraId="5EBD4273" w14:textId="203DDCB2" w:rsidR="00896529" w:rsidRDefault="00896529" w:rsidP="005E74C7">
            <w:pPr>
              <w:pStyle w:val="TableParagraph"/>
              <w:numPr>
                <w:ilvl w:val="0"/>
                <w:numId w:val="4"/>
              </w:numPr>
              <w:ind w:left="391" w:hanging="283"/>
            </w:pPr>
            <w:r>
              <w:t>PE team to complete mini</w:t>
            </w:r>
            <w:r w:rsidR="005E74C7">
              <w:t xml:space="preserve"> </w:t>
            </w:r>
            <w:r>
              <w:t xml:space="preserve">review. </w:t>
            </w:r>
          </w:p>
          <w:p w14:paraId="55D9F103" w14:textId="6A9B07C5" w:rsidR="00896529" w:rsidRPr="00896529" w:rsidRDefault="00896529" w:rsidP="00896529">
            <w:pPr>
              <w:pStyle w:val="TableParagraph"/>
              <w:ind w:left="0"/>
            </w:pPr>
          </w:p>
        </w:tc>
        <w:tc>
          <w:tcPr>
            <w:tcW w:w="571" w:type="pct"/>
          </w:tcPr>
          <w:p w14:paraId="24FFECF6" w14:textId="46DB2597" w:rsidR="0032562D" w:rsidRDefault="0032562D" w:rsidP="008001AD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D37264">
              <w:rPr>
                <w:sz w:val="24"/>
              </w:rPr>
              <w:t>241</w:t>
            </w:r>
          </w:p>
        </w:tc>
        <w:tc>
          <w:tcPr>
            <w:tcW w:w="1208" w:type="pct"/>
          </w:tcPr>
          <w:p w14:paraId="286444B4" w14:textId="56884624" w:rsidR="00321526" w:rsidRPr="00321526" w:rsidRDefault="00321526" w:rsidP="00321526">
            <w:pPr>
              <w:pStyle w:val="TableParagraph"/>
              <w:numPr>
                <w:ilvl w:val="0"/>
                <w:numId w:val="9"/>
              </w:numPr>
              <w:ind w:left="409" w:hanging="283"/>
              <w:rPr>
                <w:rFonts w:asciiTheme="minorHAnsi" w:hAnsiTheme="minorHAnsi" w:cstheme="minorHAnsi"/>
                <w:szCs w:val="20"/>
              </w:rPr>
            </w:pPr>
            <w:r w:rsidRPr="00321526">
              <w:rPr>
                <w:rFonts w:asciiTheme="minorHAnsi" w:hAnsiTheme="minorHAnsi" w:cstheme="minorHAnsi"/>
                <w:szCs w:val="20"/>
              </w:rPr>
              <w:t xml:space="preserve">PE staff have supported </w:t>
            </w:r>
            <w:r w:rsidR="008D7318" w:rsidRPr="00321526">
              <w:rPr>
                <w:rFonts w:asciiTheme="minorHAnsi" w:hAnsiTheme="minorHAnsi" w:cstheme="minorHAnsi"/>
                <w:szCs w:val="20"/>
              </w:rPr>
              <w:t>non-PE</w:t>
            </w:r>
            <w:r w:rsidRPr="00321526">
              <w:rPr>
                <w:rFonts w:asciiTheme="minorHAnsi" w:hAnsiTheme="minorHAnsi" w:cstheme="minorHAnsi"/>
                <w:szCs w:val="20"/>
              </w:rPr>
              <w:t xml:space="preserve"> teaching staff to develop </w:t>
            </w:r>
            <w:proofErr w:type="gramStart"/>
            <w:r w:rsidRPr="00321526">
              <w:rPr>
                <w:rFonts w:asciiTheme="minorHAnsi" w:hAnsiTheme="minorHAnsi" w:cstheme="minorHAnsi"/>
                <w:szCs w:val="20"/>
              </w:rPr>
              <w:t>activities</w:t>
            </w:r>
            <w:proofErr w:type="gramEnd"/>
          </w:p>
          <w:p w14:paraId="29AC8548" w14:textId="77777777" w:rsidR="00321526" w:rsidRPr="00321526" w:rsidRDefault="00321526" w:rsidP="00321526">
            <w:pPr>
              <w:pStyle w:val="TableParagraph"/>
              <w:ind w:left="409" w:hanging="283"/>
              <w:rPr>
                <w:rFonts w:asciiTheme="minorHAnsi" w:hAnsiTheme="minorHAnsi" w:cstheme="minorHAnsi"/>
                <w:szCs w:val="20"/>
              </w:rPr>
            </w:pPr>
          </w:p>
          <w:p w14:paraId="5A81F777" w14:textId="77777777" w:rsidR="00321526" w:rsidRPr="00321526" w:rsidRDefault="00321526" w:rsidP="00321526">
            <w:pPr>
              <w:pStyle w:val="TableParagraph"/>
              <w:numPr>
                <w:ilvl w:val="0"/>
                <w:numId w:val="9"/>
              </w:numPr>
              <w:ind w:left="409" w:hanging="283"/>
              <w:rPr>
                <w:rFonts w:asciiTheme="minorHAnsi" w:hAnsiTheme="minorHAnsi" w:cstheme="minorHAnsi"/>
                <w:szCs w:val="20"/>
              </w:rPr>
            </w:pPr>
            <w:r w:rsidRPr="00321526">
              <w:rPr>
                <w:rFonts w:asciiTheme="minorHAnsi" w:hAnsiTheme="minorHAnsi" w:cstheme="minorHAnsi"/>
                <w:szCs w:val="20"/>
              </w:rPr>
              <w:t xml:space="preserve">Observation has identified key areas for improvement within </w:t>
            </w:r>
            <w:proofErr w:type="gramStart"/>
            <w:r w:rsidRPr="00321526">
              <w:rPr>
                <w:rFonts w:asciiTheme="minorHAnsi" w:hAnsiTheme="minorHAnsi" w:cstheme="minorHAnsi"/>
                <w:szCs w:val="20"/>
              </w:rPr>
              <w:t>curriculum</w:t>
            </w:r>
            <w:proofErr w:type="gramEnd"/>
            <w:r w:rsidRPr="0032152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46FF880A" w14:textId="77777777" w:rsidR="00321526" w:rsidRPr="00321526" w:rsidRDefault="00321526" w:rsidP="00321526">
            <w:pPr>
              <w:pStyle w:val="TableParagraph"/>
              <w:ind w:left="409" w:hanging="283"/>
              <w:rPr>
                <w:rFonts w:asciiTheme="minorHAnsi" w:hAnsiTheme="minorHAnsi" w:cstheme="minorHAnsi"/>
                <w:szCs w:val="20"/>
              </w:rPr>
            </w:pPr>
          </w:p>
          <w:p w14:paraId="5412D27B" w14:textId="3893CB0C" w:rsidR="00321526" w:rsidRPr="00321526" w:rsidRDefault="00321526" w:rsidP="00321526">
            <w:pPr>
              <w:pStyle w:val="TableParagraph"/>
              <w:numPr>
                <w:ilvl w:val="0"/>
                <w:numId w:val="9"/>
              </w:numPr>
              <w:ind w:left="409" w:hanging="283"/>
              <w:rPr>
                <w:rFonts w:asciiTheme="minorHAnsi" w:hAnsiTheme="minorHAnsi" w:cstheme="minorHAnsi"/>
                <w:szCs w:val="20"/>
              </w:rPr>
            </w:pPr>
            <w:r w:rsidRPr="00321526">
              <w:rPr>
                <w:rFonts w:asciiTheme="minorHAnsi" w:hAnsiTheme="minorHAnsi" w:cstheme="minorHAnsi"/>
                <w:szCs w:val="20"/>
              </w:rPr>
              <w:t xml:space="preserve">PE staff support </w:t>
            </w:r>
            <w:r w:rsidR="00727494" w:rsidRPr="00321526">
              <w:rPr>
                <w:rFonts w:asciiTheme="minorHAnsi" w:hAnsiTheme="minorHAnsi" w:cstheme="minorHAnsi"/>
                <w:szCs w:val="20"/>
              </w:rPr>
              <w:t>non-teaching</w:t>
            </w:r>
            <w:r w:rsidRPr="00321526">
              <w:rPr>
                <w:rFonts w:asciiTheme="minorHAnsi" w:hAnsiTheme="minorHAnsi" w:cstheme="minorHAnsi"/>
                <w:szCs w:val="20"/>
              </w:rPr>
              <w:t xml:space="preserve"> staff who lead physical activities at </w:t>
            </w:r>
            <w:proofErr w:type="gramStart"/>
            <w:r w:rsidRPr="00321526">
              <w:rPr>
                <w:rFonts w:asciiTheme="minorHAnsi" w:hAnsiTheme="minorHAnsi" w:cstheme="minorHAnsi"/>
                <w:szCs w:val="20"/>
              </w:rPr>
              <w:t>lunchtime</w:t>
            </w:r>
            <w:proofErr w:type="gramEnd"/>
          </w:p>
          <w:p w14:paraId="71219345" w14:textId="77777777" w:rsidR="00321526" w:rsidRPr="00321526" w:rsidRDefault="00321526" w:rsidP="00321526">
            <w:pPr>
              <w:pStyle w:val="TableParagraph"/>
              <w:ind w:left="409" w:hanging="283"/>
              <w:rPr>
                <w:rFonts w:asciiTheme="minorHAnsi" w:hAnsiTheme="minorHAnsi" w:cstheme="minorHAnsi"/>
                <w:szCs w:val="20"/>
              </w:rPr>
            </w:pPr>
          </w:p>
          <w:p w14:paraId="301BAF0F" w14:textId="7B7AA29B" w:rsidR="00321526" w:rsidRPr="00321526" w:rsidRDefault="00321526" w:rsidP="00321526">
            <w:pPr>
              <w:pStyle w:val="TableParagraph"/>
              <w:numPr>
                <w:ilvl w:val="0"/>
                <w:numId w:val="9"/>
              </w:numPr>
              <w:ind w:left="409" w:hanging="283"/>
              <w:rPr>
                <w:rFonts w:asciiTheme="minorHAnsi" w:hAnsiTheme="minorHAnsi" w:cstheme="minorHAnsi"/>
                <w:szCs w:val="20"/>
              </w:rPr>
            </w:pPr>
            <w:r w:rsidRPr="00321526">
              <w:rPr>
                <w:rFonts w:asciiTheme="minorHAnsi" w:hAnsiTheme="minorHAnsi" w:cstheme="minorHAnsi"/>
                <w:szCs w:val="20"/>
              </w:rPr>
              <w:t xml:space="preserve">All staff are aware of key priorities </w:t>
            </w:r>
            <w:r w:rsidR="00727494" w:rsidRPr="00321526">
              <w:rPr>
                <w:rFonts w:asciiTheme="minorHAnsi" w:hAnsiTheme="minorHAnsi" w:cstheme="minorHAnsi"/>
                <w:szCs w:val="20"/>
              </w:rPr>
              <w:t>regarding</w:t>
            </w:r>
            <w:r w:rsidRPr="00321526">
              <w:rPr>
                <w:rFonts w:asciiTheme="minorHAnsi" w:hAnsiTheme="minorHAnsi" w:cstheme="minorHAnsi"/>
                <w:szCs w:val="20"/>
              </w:rPr>
              <w:t xml:space="preserve"> physical </w:t>
            </w:r>
            <w:proofErr w:type="gramStart"/>
            <w:r w:rsidRPr="00321526">
              <w:rPr>
                <w:rFonts w:asciiTheme="minorHAnsi" w:hAnsiTheme="minorHAnsi" w:cstheme="minorHAnsi"/>
                <w:szCs w:val="20"/>
              </w:rPr>
              <w:t>activity</w:t>
            </w:r>
            <w:proofErr w:type="gramEnd"/>
            <w:r w:rsidRPr="0032152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3117A8FE" w14:textId="77777777" w:rsidR="00321526" w:rsidRPr="00321526" w:rsidRDefault="00321526" w:rsidP="00321526">
            <w:pPr>
              <w:pStyle w:val="TableParagraph"/>
              <w:ind w:left="409" w:hanging="283"/>
              <w:rPr>
                <w:rFonts w:asciiTheme="minorHAnsi" w:hAnsiTheme="minorHAnsi" w:cstheme="minorHAnsi"/>
                <w:szCs w:val="20"/>
              </w:rPr>
            </w:pPr>
          </w:p>
          <w:p w14:paraId="0932704A" w14:textId="73BAEA3E" w:rsidR="0032562D" w:rsidRDefault="00321526" w:rsidP="00321526">
            <w:pPr>
              <w:pStyle w:val="TableParagraph"/>
              <w:numPr>
                <w:ilvl w:val="0"/>
                <w:numId w:val="9"/>
              </w:numPr>
              <w:ind w:left="409" w:hanging="283"/>
              <w:rPr>
                <w:rFonts w:ascii="Times New Roman"/>
                <w:sz w:val="24"/>
              </w:rPr>
            </w:pPr>
            <w:r w:rsidRPr="00321526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650" w:type="pct"/>
          </w:tcPr>
          <w:p w14:paraId="6F0A6EF8" w14:textId="750453C6" w:rsidR="0032562D" w:rsidRDefault="0032562D" w:rsidP="00F94B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17002D" w14:textId="5D5D92A9" w:rsidR="0032562D" w:rsidRDefault="0032562D"/>
    <w:p w14:paraId="69D04073" w14:textId="75455A8F" w:rsidR="0032562D" w:rsidRDefault="0032562D"/>
    <w:p w14:paraId="00B0178A" w14:textId="7E83B8B5" w:rsidR="0032562D" w:rsidRDefault="0032562D"/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431"/>
        <w:gridCol w:w="1651"/>
        <w:gridCol w:w="3382"/>
        <w:gridCol w:w="1820"/>
      </w:tblGrid>
      <w:tr w:rsidR="0032562D" w14:paraId="05AD0B60" w14:textId="77777777" w:rsidTr="00444D25">
        <w:trPr>
          <w:trHeight w:val="305"/>
        </w:trPr>
        <w:tc>
          <w:tcPr>
            <w:tcW w:w="4347" w:type="pct"/>
            <w:gridSpan w:val="4"/>
            <w:vMerge w:val="restart"/>
          </w:tcPr>
          <w:p w14:paraId="5E39ABE0" w14:textId="77777777" w:rsidR="0032562D" w:rsidRDefault="0032562D" w:rsidP="008001AD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653" w:type="pct"/>
          </w:tcPr>
          <w:p w14:paraId="6583A064" w14:textId="77777777" w:rsidR="0032562D" w:rsidRDefault="0032562D" w:rsidP="008001AD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32562D" w14:paraId="21AD4BD3" w14:textId="77777777" w:rsidTr="00444D25">
        <w:trPr>
          <w:trHeight w:val="305"/>
        </w:trPr>
        <w:tc>
          <w:tcPr>
            <w:tcW w:w="4347" w:type="pct"/>
            <w:gridSpan w:val="4"/>
            <w:vMerge/>
            <w:tcBorders>
              <w:top w:val="nil"/>
            </w:tcBorders>
          </w:tcPr>
          <w:p w14:paraId="5A9A1CB1" w14:textId="77777777" w:rsidR="0032562D" w:rsidRDefault="0032562D" w:rsidP="008001AD">
            <w:pPr>
              <w:rPr>
                <w:sz w:val="2"/>
                <w:szCs w:val="2"/>
              </w:rPr>
            </w:pPr>
          </w:p>
        </w:tc>
        <w:tc>
          <w:tcPr>
            <w:tcW w:w="653" w:type="pct"/>
          </w:tcPr>
          <w:p w14:paraId="654BA2B1" w14:textId="115E5686" w:rsidR="0032562D" w:rsidRPr="00D37264" w:rsidRDefault="00D37264" w:rsidP="008001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37264">
              <w:rPr>
                <w:rFonts w:asciiTheme="minorHAnsi" w:hAnsiTheme="minorHAnsi" w:cstheme="minorHAnsi"/>
              </w:rPr>
              <w:t>64%</w:t>
            </w:r>
          </w:p>
        </w:tc>
      </w:tr>
      <w:tr w:rsidR="0032562D" w14:paraId="282AE654" w14:textId="77777777" w:rsidTr="00444D25">
        <w:trPr>
          <w:trHeight w:val="397"/>
        </w:trPr>
        <w:tc>
          <w:tcPr>
            <w:tcW w:w="1311" w:type="pct"/>
          </w:tcPr>
          <w:p w14:paraId="1042AA3B" w14:textId="77777777" w:rsidR="0032562D" w:rsidRDefault="0032562D" w:rsidP="008001AD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 w:rsidRPr="00444D25">
              <w:rPr>
                <w:b/>
                <w:color w:val="231F20"/>
                <w:sz w:val="20"/>
                <w:szCs w:val="18"/>
              </w:rPr>
              <w:t>Intent</w:t>
            </w:r>
          </w:p>
        </w:tc>
        <w:tc>
          <w:tcPr>
            <w:tcW w:w="1823" w:type="pct"/>
            <w:gridSpan w:val="2"/>
          </w:tcPr>
          <w:p w14:paraId="68896555" w14:textId="77777777" w:rsidR="0032562D" w:rsidRDefault="0032562D" w:rsidP="008001AD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1213" w:type="pct"/>
          </w:tcPr>
          <w:p w14:paraId="7A016E27" w14:textId="77777777" w:rsidR="0032562D" w:rsidRDefault="0032562D" w:rsidP="008001AD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653" w:type="pct"/>
          </w:tcPr>
          <w:p w14:paraId="23EBCD2C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2562D" w14:paraId="41915D95" w14:textId="77777777" w:rsidTr="00444D25">
        <w:trPr>
          <w:trHeight w:val="334"/>
        </w:trPr>
        <w:tc>
          <w:tcPr>
            <w:tcW w:w="1311" w:type="pct"/>
            <w:tcBorders>
              <w:bottom w:val="nil"/>
            </w:tcBorders>
          </w:tcPr>
          <w:p w14:paraId="10D2FA16" w14:textId="7C18379F" w:rsidR="0032562D" w:rsidRDefault="0032562D" w:rsidP="008001AD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1231" w:type="pct"/>
            <w:tcBorders>
              <w:bottom w:val="nil"/>
            </w:tcBorders>
          </w:tcPr>
          <w:p w14:paraId="08D0E21B" w14:textId="3E11A060" w:rsidR="0032562D" w:rsidRDefault="003758F7" w:rsidP="008001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592" w:type="pct"/>
            <w:tcBorders>
              <w:bottom w:val="nil"/>
            </w:tcBorders>
          </w:tcPr>
          <w:p w14:paraId="507EDD8E" w14:textId="3A8CC7E0" w:rsidR="0032562D" w:rsidRDefault="0032562D" w:rsidP="008001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 w:rsidR="003758F7">
              <w:rPr>
                <w:color w:val="231F20"/>
                <w:sz w:val="24"/>
              </w:rPr>
              <w:t xml:space="preserve"> allocated:</w:t>
            </w:r>
          </w:p>
        </w:tc>
        <w:tc>
          <w:tcPr>
            <w:tcW w:w="1213" w:type="pct"/>
            <w:tcBorders>
              <w:bottom w:val="nil"/>
            </w:tcBorders>
          </w:tcPr>
          <w:p w14:paraId="2E066FD2" w14:textId="3DC31F1D" w:rsidR="0032562D" w:rsidRDefault="0032562D" w:rsidP="008001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</w:p>
        </w:tc>
        <w:tc>
          <w:tcPr>
            <w:tcW w:w="653" w:type="pct"/>
            <w:tcBorders>
              <w:bottom w:val="nil"/>
            </w:tcBorders>
          </w:tcPr>
          <w:p w14:paraId="47FC9FF5" w14:textId="77777777" w:rsidR="0032562D" w:rsidRDefault="0032562D" w:rsidP="008001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32562D" w14:paraId="3EFA95B1" w14:textId="77777777" w:rsidTr="00444D25">
        <w:trPr>
          <w:trHeight w:val="288"/>
        </w:trPr>
        <w:tc>
          <w:tcPr>
            <w:tcW w:w="1311" w:type="pct"/>
            <w:tcBorders>
              <w:top w:val="nil"/>
              <w:bottom w:val="nil"/>
            </w:tcBorders>
          </w:tcPr>
          <w:p w14:paraId="00C00655" w14:textId="481AD662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231" w:type="pct"/>
            <w:tcBorders>
              <w:top w:val="nil"/>
              <w:bottom w:val="nil"/>
            </w:tcBorders>
          </w:tcPr>
          <w:p w14:paraId="61BF9F41" w14:textId="45426987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</w:tcPr>
          <w:p w14:paraId="0F4D592F" w14:textId="45DCAC19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14:paraId="2563137A" w14:textId="018D61D2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653" w:type="pct"/>
            <w:tcBorders>
              <w:top w:val="nil"/>
              <w:bottom w:val="nil"/>
            </w:tcBorders>
          </w:tcPr>
          <w:p w14:paraId="64EEFA06" w14:textId="77777777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32562D" w14:paraId="3EC78C31" w14:textId="77777777" w:rsidTr="00444D25">
        <w:trPr>
          <w:trHeight w:val="287"/>
        </w:trPr>
        <w:tc>
          <w:tcPr>
            <w:tcW w:w="1311" w:type="pct"/>
            <w:tcBorders>
              <w:top w:val="nil"/>
              <w:bottom w:val="nil"/>
            </w:tcBorders>
          </w:tcPr>
          <w:p w14:paraId="2E4D7527" w14:textId="489F3EC0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231" w:type="pct"/>
            <w:tcBorders>
              <w:top w:val="nil"/>
              <w:bottom w:val="nil"/>
            </w:tcBorders>
          </w:tcPr>
          <w:p w14:paraId="6C942871" w14:textId="1FD74B0B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</w:tcPr>
          <w:p w14:paraId="0AE057A3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14:paraId="5B8EC0EF" w14:textId="27EE774D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653" w:type="pct"/>
            <w:tcBorders>
              <w:top w:val="nil"/>
              <w:bottom w:val="nil"/>
            </w:tcBorders>
          </w:tcPr>
          <w:p w14:paraId="0E8C7DEC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562D" w14:paraId="4A1BFC97" w14:textId="77777777" w:rsidTr="00444D25">
        <w:trPr>
          <w:trHeight w:val="288"/>
        </w:trPr>
        <w:tc>
          <w:tcPr>
            <w:tcW w:w="1311" w:type="pct"/>
            <w:tcBorders>
              <w:top w:val="nil"/>
              <w:bottom w:val="nil"/>
            </w:tcBorders>
          </w:tcPr>
          <w:p w14:paraId="085A1C41" w14:textId="20371ABA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231" w:type="pct"/>
            <w:tcBorders>
              <w:top w:val="nil"/>
              <w:bottom w:val="nil"/>
            </w:tcBorders>
          </w:tcPr>
          <w:p w14:paraId="03FAA509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</w:tcPr>
          <w:p w14:paraId="4199FF52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14:paraId="4BE4B758" w14:textId="02639FCA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653" w:type="pct"/>
            <w:tcBorders>
              <w:top w:val="nil"/>
              <w:bottom w:val="nil"/>
            </w:tcBorders>
          </w:tcPr>
          <w:p w14:paraId="205A7A8B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562D" w14:paraId="537568EC" w14:textId="77777777" w:rsidTr="00444D25">
        <w:trPr>
          <w:trHeight w:val="273"/>
        </w:trPr>
        <w:tc>
          <w:tcPr>
            <w:tcW w:w="1311" w:type="pct"/>
            <w:tcBorders>
              <w:top w:val="nil"/>
            </w:tcBorders>
          </w:tcPr>
          <w:p w14:paraId="2EB5FB62" w14:textId="7D091647" w:rsidR="0032562D" w:rsidRDefault="0032562D" w:rsidP="008001AD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231" w:type="pct"/>
            <w:tcBorders>
              <w:top w:val="nil"/>
            </w:tcBorders>
          </w:tcPr>
          <w:p w14:paraId="16799FDE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2" w:type="pct"/>
            <w:tcBorders>
              <w:top w:val="nil"/>
            </w:tcBorders>
          </w:tcPr>
          <w:p w14:paraId="52F6C324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3" w:type="pct"/>
            <w:tcBorders>
              <w:top w:val="nil"/>
            </w:tcBorders>
          </w:tcPr>
          <w:p w14:paraId="5FA91E75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3" w:type="pct"/>
            <w:tcBorders>
              <w:top w:val="nil"/>
            </w:tcBorders>
          </w:tcPr>
          <w:p w14:paraId="76025B4C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562D" w14:paraId="659DD6F7" w14:textId="77777777" w:rsidTr="00444D25">
        <w:trPr>
          <w:trHeight w:val="2172"/>
        </w:trPr>
        <w:tc>
          <w:tcPr>
            <w:tcW w:w="1311" w:type="pct"/>
          </w:tcPr>
          <w:p w14:paraId="5A46F861" w14:textId="476E43F6" w:rsidR="0032562D" w:rsidRDefault="00896529" w:rsidP="005E74C7">
            <w:pPr>
              <w:pStyle w:val="TableParagraph"/>
              <w:numPr>
                <w:ilvl w:val="0"/>
                <w:numId w:val="5"/>
              </w:numPr>
              <w:ind w:left="411" w:hanging="284"/>
              <w:rPr>
                <w:sz w:val="24"/>
              </w:rPr>
            </w:pPr>
            <w:r>
              <w:t>Children to have access to varied sporting activities regardless of ability</w:t>
            </w:r>
          </w:p>
        </w:tc>
        <w:tc>
          <w:tcPr>
            <w:tcW w:w="1231" w:type="pct"/>
          </w:tcPr>
          <w:p w14:paraId="69CF7CF8" w14:textId="77777777" w:rsidR="00896529" w:rsidRDefault="00896529" w:rsidP="005E74C7">
            <w:pPr>
              <w:pStyle w:val="TableParagraph"/>
              <w:numPr>
                <w:ilvl w:val="0"/>
                <w:numId w:val="5"/>
              </w:numPr>
              <w:ind w:left="391" w:hanging="283"/>
            </w:pPr>
            <w:r>
              <w:t xml:space="preserve">A variety of extra-curricular clubs available to children across the school. </w:t>
            </w:r>
          </w:p>
          <w:p w14:paraId="692AFD89" w14:textId="15EA11EA" w:rsidR="00896529" w:rsidRDefault="00896529" w:rsidP="005E74C7">
            <w:pPr>
              <w:pStyle w:val="TableParagraph"/>
              <w:numPr>
                <w:ilvl w:val="0"/>
                <w:numId w:val="5"/>
              </w:numPr>
              <w:ind w:left="391" w:hanging="283"/>
            </w:pPr>
            <w:r>
              <w:t xml:space="preserve">Swimming lessons to be an intensive </w:t>
            </w:r>
            <w:proofErr w:type="spellStart"/>
            <w:r w:rsidR="00F94BF7">
              <w:t>year long</w:t>
            </w:r>
            <w:proofErr w:type="spellEnd"/>
            <w:r w:rsidR="00F94BF7">
              <w:t xml:space="preserve"> </w:t>
            </w:r>
            <w:r>
              <w:t>swimming block for Y</w:t>
            </w:r>
            <w:r w:rsidR="00F94BF7">
              <w:t>3-6</w:t>
            </w:r>
            <w:r>
              <w:t xml:space="preserve">. </w:t>
            </w:r>
          </w:p>
          <w:p w14:paraId="5C674D00" w14:textId="1792C29E" w:rsidR="005E74C7" w:rsidRDefault="005E74C7" w:rsidP="005E74C7">
            <w:pPr>
              <w:pStyle w:val="TableParagraph"/>
              <w:numPr>
                <w:ilvl w:val="0"/>
                <w:numId w:val="5"/>
              </w:numPr>
              <w:ind w:left="391" w:hanging="283"/>
            </w:pPr>
            <w:r>
              <w:t xml:space="preserve">Dance Teacher 3 afternoons a week including </w:t>
            </w:r>
            <w:r w:rsidR="00727494">
              <w:t>extra-curricular</w:t>
            </w:r>
            <w:r>
              <w:t xml:space="preserve"> </w:t>
            </w:r>
            <w:proofErr w:type="gramStart"/>
            <w:r>
              <w:t>clubs</w:t>
            </w:r>
            <w:proofErr w:type="gramEnd"/>
          </w:p>
          <w:p w14:paraId="6FB3887D" w14:textId="5442FB94" w:rsidR="0032562D" w:rsidRDefault="0032562D" w:rsidP="008001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2" w:type="pct"/>
          </w:tcPr>
          <w:p w14:paraId="34D99BE3" w14:textId="1A1583E7" w:rsidR="0032562D" w:rsidRDefault="0032562D" w:rsidP="008001AD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BC4464">
              <w:rPr>
                <w:sz w:val="24"/>
              </w:rPr>
              <w:t>69</w:t>
            </w:r>
            <w:r w:rsidR="00D37264">
              <w:rPr>
                <w:sz w:val="24"/>
              </w:rPr>
              <w:t>33</w:t>
            </w:r>
          </w:p>
          <w:p w14:paraId="37C7E443" w14:textId="77777777" w:rsidR="00D37264" w:rsidRDefault="00D37264" w:rsidP="008001AD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558808CA" w14:textId="46720265" w:rsidR="00D37264" w:rsidRDefault="00D37264" w:rsidP="008001AD">
            <w:pPr>
              <w:pStyle w:val="TableParagraph"/>
              <w:spacing w:before="145"/>
              <w:ind w:left="29"/>
              <w:rPr>
                <w:sz w:val="24"/>
              </w:rPr>
            </w:pPr>
          </w:p>
        </w:tc>
        <w:tc>
          <w:tcPr>
            <w:tcW w:w="1213" w:type="pct"/>
          </w:tcPr>
          <w:p w14:paraId="6B1948BB" w14:textId="77777777" w:rsidR="00321526" w:rsidRPr="00321526" w:rsidRDefault="00321526" w:rsidP="00321526">
            <w:pPr>
              <w:pStyle w:val="TableParagraph"/>
              <w:numPr>
                <w:ilvl w:val="0"/>
                <w:numId w:val="8"/>
              </w:numPr>
              <w:ind w:left="409" w:hanging="283"/>
              <w:rPr>
                <w:rFonts w:asciiTheme="minorHAnsi" w:hAnsiTheme="minorHAnsi" w:cstheme="minorHAnsi"/>
                <w:szCs w:val="20"/>
              </w:rPr>
            </w:pPr>
            <w:r w:rsidRPr="00321526">
              <w:rPr>
                <w:rFonts w:asciiTheme="minorHAnsi" w:hAnsiTheme="minorHAnsi" w:cstheme="minorHAnsi"/>
                <w:szCs w:val="20"/>
              </w:rPr>
              <w:t>Pupils able to perform for others/filming to show their skills development in dance.</w:t>
            </w:r>
          </w:p>
          <w:p w14:paraId="44081602" w14:textId="77777777" w:rsidR="00321526" w:rsidRPr="00321526" w:rsidRDefault="00321526" w:rsidP="00321526">
            <w:pPr>
              <w:pStyle w:val="TableParagraph"/>
              <w:ind w:left="409" w:hanging="283"/>
              <w:rPr>
                <w:rFonts w:asciiTheme="minorHAnsi" w:hAnsiTheme="minorHAnsi" w:cstheme="minorHAnsi"/>
                <w:szCs w:val="20"/>
              </w:rPr>
            </w:pPr>
          </w:p>
          <w:p w14:paraId="5EC5FE14" w14:textId="0541301C" w:rsidR="0032562D" w:rsidRDefault="00321526" w:rsidP="00321526">
            <w:pPr>
              <w:pStyle w:val="TableParagraph"/>
              <w:numPr>
                <w:ilvl w:val="0"/>
                <w:numId w:val="8"/>
              </w:numPr>
              <w:ind w:left="409" w:hanging="283"/>
              <w:rPr>
                <w:rFonts w:ascii="Times New Roman"/>
                <w:sz w:val="24"/>
              </w:rPr>
            </w:pPr>
            <w:r w:rsidRPr="00321526">
              <w:rPr>
                <w:rFonts w:asciiTheme="minorHAnsi" w:hAnsiTheme="minorHAnsi" w:cstheme="minorHAnsi"/>
                <w:szCs w:val="20"/>
              </w:rPr>
              <w:t>Pupils swimming and water safety skills progress from their starting points.</w:t>
            </w:r>
          </w:p>
        </w:tc>
        <w:tc>
          <w:tcPr>
            <w:tcW w:w="653" w:type="pct"/>
          </w:tcPr>
          <w:p w14:paraId="6CB13727" w14:textId="4FBDF48E" w:rsidR="0032562D" w:rsidRDefault="0032562D" w:rsidP="00F94B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6C83EF7" w14:textId="4A6E9DCE" w:rsidR="0032562D" w:rsidRDefault="0032562D" w:rsidP="0032562D">
      <w:pPr>
        <w:rPr>
          <w:b/>
          <w:bCs/>
          <w:sz w:val="24"/>
          <w:szCs w:val="24"/>
        </w:rPr>
      </w:pPr>
    </w:p>
    <w:p w14:paraId="10A8D16A" w14:textId="7ECAC33C" w:rsidR="0032562D" w:rsidRDefault="0032562D" w:rsidP="0032562D">
      <w:pPr>
        <w:rPr>
          <w:b/>
          <w:bCs/>
          <w:sz w:val="24"/>
          <w:szCs w:val="24"/>
        </w:rPr>
      </w:pPr>
    </w:p>
    <w:p w14:paraId="43B0D081" w14:textId="713BBA81" w:rsidR="0032562D" w:rsidRDefault="0032562D" w:rsidP="0032562D">
      <w:pPr>
        <w:rPr>
          <w:b/>
          <w:bCs/>
          <w:sz w:val="24"/>
          <w:szCs w:val="24"/>
        </w:rPr>
      </w:pPr>
    </w:p>
    <w:p w14:paraId="1B6ED84F" w14:textId="066D027A" w:rsidR="0032562D" w:rsidRDefault="0032562D" w:rsidP="0032562D">
      <w:pPr>
        <w:rPr>
          <w:b/>
          <w:bCs/>
          <w:sz w:val="24"/>
          <w:szCs w:val="24"/>
        </w:rPr>
      </w:pPr>
    </w:p>
    <w:p w14:paraId="1F04C981" w14:textId="2F1BE4F6" w:rsidR="0032562D" w:rsidRDefault="0032562D" w:rsidP="0032562D">
      <w:pPr>
        <w:rPr>
          <w:b/>
          <w:bCs/>
          <w:sz w:val="24"/>
          <w:szCs w:val="24"/>
        </w:rPr>
      </w:pPr>
    </w:p>
    <w:p w14:paraId="5C2B783F" w14:textId="77777777" w:rsidR="00F94BF7" w:rsidRDefault="00F94BF7" w:rsidP="0032562D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431"/>
        <w:gridCol w:w="1651"/>
        <w:gridCol w:w="3382"/>
        <w:gridCol w:w="1820"/>
      </w:tblGrid>
      <w:tr w:rsidR="0032562D" w14:paraId="59FA3248" w14:textId="77777777" w:rsidTr="00444D25">
        <w:trPr>
          <w:trHeight w:val="352"/>
        </w:trPr>
        <w:tc>
          <w:tcPr>
            <w:tcW w:w="4347" w:type="pct"/>
            <w:gridSpan w:val="4"/>
            <w:vMerge w:val="restart"/>
          </w:tcPr>
          <w:p w14:paraId="001DF92E" w14:textId="77777777" w:rsidR="0032562D" w:rsidRDefault="0032562D" w:rsidP="008001AD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653" w:type="pct"/>
          </w:tcPr>
          <w:p w14:paraId="18ED12E2" w14:textId="77777777" w:rsidR="0032562D" w:rsidRDefault="0032562D" w:rsidP="008001AD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32562D" w14:paraId="2928DB82" w14:textId="77777777" w:rsidTr="00444D25">
        <w:trPr>
          <w:trHeight w:val="296"/>
        </w:trPr>
        <w:tc>
          <w:tcPr>
            <w:tcW w:w="4347" w:type="pct"/>
            <w:gridSpan w:val="4"/>
            <w:vMerge/>
            <w:tcBorders>
              <w:top w:val="nil"/>
            </w:tcBorders>
          </w:tcPr>
          <w:p w14:paraId="6E67D59E" w14:textId="77777777" w:rsidR="0032562D" w:rsidRDefault="0032562D" w:rsidP="008001AD">
            <w:pPr>
              <w:rPr>
                <w:sz w:val="2"/>
                <w:szCs w:val="2"/>
              </w:rPr>
            </w:pPr>
          </w:p>
        </w:tc>
        <w:tc>
          <w:tcPr>
            <w:tcW w:w="653" w:type="pct"/>
          </w:tcPr>
          <w:p w14:paraId="207AFC2C" w14:textId="319103AC" w:rsidR="0032562D" w:rsidRDefault="00D37264" w:rsidP="008001AD">
            <w:pPr>
              <w:pStyle w:val="TableParagraph"/>
              <w:spacing w:before="40"/>
              <w:ind w:left="35"/>
              <w:rPr>
                <w:sz w:val="18"/>
              </w:rPr>
            </w:pPr>
            <w:r w:rsidRPr="00D37264">
              <w:rPr>
                <w:w w:val="101"/>
                <w:szCs w:val="28"/>
              </w:rPr>
              <w:t>0</w:t>
            </w:r>
            <w:r w:rsidR="0032562D" w:rsidRPr="00D37264">
              <w:rPr>
                <w:w w:val="101"/>
                <w:szCs w:val="28"/>
              </w:rPr>
              <w:t>%</w:t>
            </w:r>
          </w:p>
        </w:tc>
      </w:tr>
      <w:tr w:rsidR="0032562D" w14:paraId="242C3232" w14:textId="77777777" w:rsidTr="00444D25">
        <w:trPr>
          <w:trHeight w:val="402"/>
        </w:trPr>
        <w:tc>
          <w:tcPr>
            <w:tcW w:w="1311" w:type="pct"/>
          </w:tcPr>
          <w:p w14:paraId="1F79D48F" w14:textId="77777777" w:rsidR="0032562D" w:rsidRDefault="0032562D" w:rsidP="008001AD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 w:rsidRPr="00444D25">
              <w:rPr>
                <w:b/>
                <w:color w:val="231F20"/>
                <w:sz w:val="20"/>
                <w:szCs w:val="18"/>
              </w:rPr>
              <w:t>Intent</w:t>
            </w:r>
          </w:p>
        </w:tc>
        <w:tc>
          <w:tcPr>
            <w:tcW w:w="1823" w:type="pct"/>
            <w:gridSpan w:val="2"/>
          </w:tcPr>
          <w:p w14:paraId="1FDC2C9F" w14:textId="77777777" w:rsidR="0032562D" w:rsidRDefault="0032562D" w:rsidP="008001AD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1213" w:type="pct"/>
          </w:tcPr>
          <w:p w14:paraId="5CA88BDA" w14:textId="77777777" w:rsidR="0032562D" w:rsidRDefault="0032562D" w:rsidP="008001AD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653" w:type="pct"/>
          </w:tcPr>
          <w:p w14:paraId="490A1DF6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2562D" w14:paraId="57B10089" w14:textId="77777777" w:rsidTr="00444D25">
        <w:trPr>
          <w:trHeight w:val="333"/>
        </w:trPr>
        <w:tc>
          <w:tcPr>
            <w:tcW w:w="1311" w:type="pct"/>
            <w:tcBorders>
              <w:bottom w:val="nil"/>
            </w:tcBorders>
          </w:tcPr>
          <w:p w14:paraId="4E8E7B1C" w14:textId="11B98EFB" w:rsidR="0032562D" w:rsidRDefault="0032562D" w:rsidP="008001AD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1231" w:type="pct"/>
            <w:tcBorders>
              <w:bottom w:val="nil"/>
            </w:tcBorders>
          </w:tcPr>
          <w:p w14:paraId="4B15BDEF" w14:textId="3AC32171" w:rsidR="0032562D" w:rsidRDefault="00896529" w:rsidP="008001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  <w:r w:rsidR="0032562D">
              <w:rPr>
                <w:color w:val="231F20"/>
                <w:sz w:val="24"/>
              </w:rPr>
              <w:t>ctions</w:t>
            </w:r>
            <w:r w:rsidR="0032562D">
              <w:rPr>
                <w:color w:val="231F20"/>
                <w:spacing w:val="-5"/>
                <w:sz w:val="24"/>
              </w:rPr>
              <w:t xml:space="preserve"> </w:t>
            </w:r>
            <w:r w:rsidR="0032562D">
              <w:rPr>
                <w:color w:val="231F20"/>
                <w:sz w:val="24"/>
              </w:rPr>
              <w:t>to</w:t>
            </w:r>
            <w:r>
              <w:rPr>
                <w:color w:val="231F20"/>
                <w:sz w:val="24"/>
              </w:rPr>
              <w:t xml:space="preserve"> Achieve:</w:t>
            </w:r>
          </w:p>
        </w:tc>
        <w:tc>
          <w:tcPr>
            <w:tcW w:w="592" w:type="pct"/>
            <w:tcBorders>
              <w:bottom w:val="nil"/>
            </w:tcBorders>
          </w:tcPr>
          <w:p w14:paraId="1C244EB8" w14:textId="4574970E" w:rsidR="0032562D" w:rsidRDefault="0032562D" w:rsidP="008001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 w:rsidR="00896529">
              <w:rPr>
                <w:color w:val="231F20"/>
                <w:sz w:val="24"/>
              </w:rPr>
              <w:t xml:space="preserve"> allocated:</w:t>
            </w:r>
          </w:p>
        </w:tc>
        <w:tc>
          <w:tcPr>
            <w:tcW w:w="1213" w:type="pct"/>
            <w:tcBorders>
              <w:bottom w:val="nil"/>
            </w:tcBorders>
          </w:tcPr>
          <w:p w14:paraId="37ECBAF7" w14:textId="6EC0558C" w:rsidR="0032562D" w:rsidRDefault="0032562D" w:rsidP="008001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</w:p>
        </w:tc>
        <w:tc>
          <w:tcPr>
            <w:tcW w:w="653" w:type="pct"/>
            <w:tcBorders>
              <w:bottom w:val="nil"/>
            </w:tcBorders>
          </w:tcPr>
          <w:p w14:paraId="0FCD7292" w14:textId="77777777" w:rsidR="0032562D" w:rsidRDefault="0032562D" w:rsidP="008001A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32562D" w14:paraId="5EF1D132" w14:textId="77777777" w:rsidTr="00444D25">
        <w:trPr>
          <w:trHeight w:val="288"/>
        </w:trPr>
        <w:tc>
          <w:tcPr>
            <w:tcW w:w="1311" w:type="pct"/>
            <w:tcBorders>
              <w:top w:val="nil"/>
              <w:bottom w:val="nil"/>
            </w:tcBorders>
          </w:tcPr>
          <w:p w14:paraId="3C6E7C22" w14:textId="16AEF280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231" w:type="pct"/>
            <w:tcBorders>
              <w:top w:val="nil"/>
              <w:bottom w:val="nil"/>
            </w:tcBorders>
          </w:tcPr>
          <w:p w14:paraId="759D018F" w14:textId="546FAD7B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</w:tcPr>
          <w:p w14:paraId="2351C9A8" w14:textId="24D3DC8A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14:paraId="13B1EB81" w14:textId="639EDDA2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653" w:type="pct"/>
            <w:tcBorders>
              <w:top w:val="nil"/>
              <w:bottom w:val="nil"/>
            </w:tcBorders>
          </w:tcPr>
          <w:p w14:paraId="2BA4738E" w14:textId="77777777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32562D" w14:paraId="015E5541" w14:textId="77777777" w:rsidTr="00444D25">
        <w:trPr>
          <w:trHeight w:val="287"/>
        </w:trPr>
        <w:tc>
          <w:tcPr>
            <w:tcW w:w="1311" w:type="pct"/>
            <w:tcBorders>
              <w:top w:val="nil"/>
              <w:bottom w:val="nil"/>
            </w:tcBorders>
          </w:tcPr>
          <w:p w14:paraId="7DF3575B" w14:textId="5099DEA2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231" w:type="pct"/>
            <w:tcBorders>
              <w:top w:val="nil"/>
              <w:bottom w:val="nil"/>
            </w:tcBorders>
          </w:tcPr>
          <w:p w14:paraId="7B6B4959" w14:textId="5B5F250B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</w:tcPr>
          <w:p w14:paraId="5DE9CEF2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14:paraId="6DB4FE3E" w14:textId="60A980C4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653" w:type="pct"/>
            <w:tcBorders>
              <w:top w:val="nil"/>
              <w:bottom w:val="nil"/>
            </w:tcBorders>
          </w:tcPr>
          <w:p w14:paraId="538A72AE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562D" w14:paraId="71F860E0" w14:textId="77777777" w:rsidTr="00444D25">
        <w:trPr>
          <w:trHeight w:val="288"/>
        </w:trPr>
        <w:tc>
          <w:tcPr>
            <w:tcW w:w="1311" w:type="pct"/>
            <w:tcBorders>
              <w:top w:val="nil"/>
              <w:bottom w:val="nil"/>
            </w:tcBorders>
          </w:tcPr>
          <w:p w14:paraId="1AF96280" w14:textId="39FEC74A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231" w:type="pct"/>
            <w:tcBorders>
              <w:top w:val="nil"/>
              <w:bottom w:val="nil"/>
            </w:tcBorders>
          </w:tcPr>
          <w:p w14:paraId="6C4491B4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</w:tcPr>
          <w:p w14:paraId="1D969D7E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14:paraId="3624A6A4" w14:textId="61BDD523" w:rsidR="0032562D" w:rsidRDefault="0032562D" w:rsidP="008001A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653" w:type="pct"/>
            <w:tcBorders>
              <w:top w:val="nil"/>
              <w:bottom w:val="nil"/>
            </w:tcBorders>
          </w:tcPr>
          <w:p w14:paraId="3719C070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562D" w14:paraId="4D7CD408" w14:textId="77777777" w:rsidTr="00444D25">
        <w:trPr>
          <w:trHeight w:val="274"/>
        </w:trPr>
        <w:tc>
          <w:tcPr>
            <w:tcW w:w="1311" w:type="pct"/>
            <w:tcBorders>
              <w:top w:val="nil"/>
            </w:tcBorders>
          </w:tcPr>
          <w:p w14:paraId="60A9698F" w14:textId="7E3044EF" w:rsidR="0032562D" w:rsidRDefault="0032562D" w:rsidP="008001AD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231" w:type="pct"/>
            <w:tcBorders>
              <w:top w:val="nil"/>
            </w:tcBorders>
          </w:tcPr>
          <w:p w14:paraId="5E437A46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2" w:type="pct"/>
            <w:tcBorders>
              <w:top w:val="nil"/>
            </w:tcBorders>
          </w:tcPr>
          <w:p w14:paraId="5DB6BBC6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3" w:type="pct"/>
            <w:tcBorders>
              <w:top w:val="nil"/>
            </w:tcBorders>
          </w:tcPr>
          <w:p w14:paraId="464E8DCB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3" w:type="pct"/>
            <w:tcBorders>
              <w:top w:val="nil"/>
            </w:tcBorders>
          </w:tcPr>
          <w:p w14:paraId="4EA2900B" w14:textId="77777777" w:rsidR="0032562D" w:rsidRDefault="0032562D" w:rsidP="008001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562D" w14:paraId="14993CCC" w14:textId="77777777" w:rsidTr="00444D25">
        <w:trPr>
          <w:trHeight w:val="2134"/>
        </w:trPr>
        <w:tc>
          <w:tcPr>
            <w:tcW w:w="1311" w:type="pct"/>
          </w:tcPr>
          <w:p w14:paraId="48DF0F2C" w14:textId="08053474" w:rsidR="0032562D" w:rsidRPr="00896529" w:rsidRDefault="00896529" w:rsidP="005E74C7">
            <w:pPr>
              <w:pStyle w:val="TableParagraph"/>
              <w:numPr>
                <w:ilvl w:val="0"/>
                <w:numId w:val="6"/>
              </w:numPr>
              <w:ind w:left="411" w:hanging="284"/>
              <w:rPr>
                <w:rFonts w:asciiTheme="minorHAnsi" w:hAnsiTheme="minorHAnsi" w:cstheme="minorHAnsi"/>
              </w:rPr>
            </w:pPr>
            <w:r w:rsidRPr="00896529">
              <w:rPr>
                <w:rFonts w:asciiTheme="minorHAnsi" w:hAnsiTheme="minorHAnsi" w:cstheme="minorHAnsi"/>
              </w:rPr>
              <w:t>Re-introduction and development of school sports day</w:t>
            </w:r>
          </w:p>
        </w:tc>
        <w:tc>
          <w:tcPr>
            <w:tcW w:w="1231" w:type="pct"/>
          </w:tcPr>
          <w:p w14:paraId="231044CD" w14:textId="77777777" w:rsidR="0032562D" w:rsidRDefault="00896529" w:rsidP="005E74C7">
            <w:pPr>
              <w:pStyle w:val="TableParagraph"/>
              <w:numPr>
                <w:ilvl w:val="0"/>
                <w:numId w:val="6"/>
              </w:numPr>
              <w:ind w:left="391" w:hanging="283"/>
            </w:pPr>
            <w:r>
              <w:t xml:space="preserve">Deliver PE themed </w:t>
            </w:r>
            <w:proofErr w:type="gramStart"/>
            <w:r>
              <w:t>week</w:t>
            </w:r>
            <w:proofErr w:type="gramEnd"/>
          </w:p>
          <w:p w14:paraId="34CF1C8D" w14:textId="77777777" w:rsidR="005E74C7" w:rsidRDefault="005E74C7" w:rsidP="005E74C7">
            <w:pPr>
              <w:pStyle w:val="TableParagraph"/>
              <w:ind w:left="391" w:hanging="283"/>
            </w:pPr>
          </w:p>
          <w:p w14:paraId="3055E3C7" w14:textId="235DD796" w:rsidR="005E74C7" w:rsidRDefault="005E74C7" w:rsidP="005E74C7">
            <w:pPr>
              <w:pStyle w:val="TableParagraph"/>
              <w:numPr>
                <w:ilvl w:val="0"/>
                <w:numId w:val="6"/>
              </w:numPr>
              <w:ind w:left="391" w:hanging="283"/>
              <w:rPr>
                <w:rFonts w:ascii="Times New Roman"/>
              </w:rPr>
            </w:pPr>
            <w:r>
              <w:t>Competitive sport with local schools of a similar profile</w:t>
            </w:r>
          </w:p>
        </w:tc>
        <w:tc>
          <w:tcPr>
            <w:tcW w:w="592" w:type="pct"/>
          </w:tcPr>
          <w:p w14:paraId="6A100622" w14:textId="1F2034A9" w:rsidR="0032562D" w:rsidRDefault="0032562D" w:rsidP="008001AD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D37264">
              <w:rPr>
                <w:sz w:val="24"/>
              </w:rPr>
              <w:t>Time</w:t>
            </w:r>
          </w:p>
        </w:tc>
        <w:tc>
          <w:tcPr>
            <w:tcW w:w="1213" w:type="pct"/>
          </w:tcPr>
          <w:p w14:paraId="03C83314" w14:textId="71FE4FCF" w:rsidR="0032562D" w:rsidRDefault="00321526" w:rsidP="00321526">
            <w:pPr>
              <w:pStyle w:val="TableParagraph"/>
              <w:numPr>
                <w:ilvl w:val="0"/>
                <w:numId w:val="7"/>
              </w:numPr>
              <w:ind w:left="409" w:hanging="283"/>
              <w:rPr>
                <w:rFonts w:ascii="Times New Roman"/>
              </w:rPr>
            </w:pPr>
            <w:r w:rsidRPr="00321526">
              <w:t>Sports Day provides pupils with opportunities to practice physical skills and showcase them to their peers.</w:t>
            </w:r>
          </w:p>
        </w:tc>
        <w:tc>
          <w:tcPr>
            <w:tcW w:w="653" w:type="pct"/>
          </w:tcPr>
          <w:p w14:paraId="325C28E2" w14:textId="0AB102A6" w:rsidR="0032562D" w:rsidRDefault="0032562D" w:rsidP="00F94BF7">
            <w:pPr>
              <w:pStyle w:val="TableParagraph"/>
              <w:rPr>
                <w:rFonts w:ascii="Times New Roman"/>
              </w:rPr>
            </w:pPr>
          </w:p>
        </w:tc>
      </w:tr>
    </w:tbl>
    <w:p w14:paraId="57555801" w14:textId="403DE8DD" w:rsidR="0032562D" w:rsidRDefault="0032562D" w:rsidP="0032562D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0830"/>
      </w:tblGrid>
      <w:tr w:rsidR="0032562D" w14:paraId="701A6FDB" w14:textId="77777777" w:rsidTr="0032562D">
        <w:trPr>
          <w:trHeight w:val="463"/>
        </w:trPr>
        <w:tc>
          <w:tcPr>
            <w:tcW w:w="5000" w:type="pct"/>
            <w:gridSpan w:val="2"/>
          </w:tcPr>
          <w:p w14:paraId="73F09895" w14:textId="77777777" w:rsidR="0032562D" w:rsidRDefault="0032562D" w:rsidP="008001AD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32562D" w14:paraId="73659DF8" w14:textId="77777777" w:rsidTr="0032562D">
        <w:trPr>
          <w:trHeight w:val="452"/>
        </w:trPr>
        <w:tc>
          <w:tcPr>
            <w:tcW w:w="1115" w:type="pct"/>
          </w:tcPr>
          <w:p w14:paraId="41421BC5" w14:textId="00A605B1" w:rsidR="0032562D" w:rsidRDefault="00F82B79" w:rsidP="008001AD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Deputy Headteacher i/c Curriculum</w:t>
            </w:r>
            <w:r w:rsidR="0032562D">
              <w:rPr>
                <w:color w:val="231F20"/>
                <w:sz w:val="24"/>
              </w:rPr>
              <w:t>:</w:t>
            </w:r>
          </w:p>
        </w:tc>
        <w:tc>
          <w:tcPr>
            <w:tcW w:w="3885" w:type="pct"/>
          </w:tcPr>
          <w:p w14:paraId="20302E1C" w14:textId="1F428E0D" w:rsidR="0032562D" w:rsidRPr="00F82B79" w:rsidRDefault="00F82B79" w:rsidP="008001AD">
            <w:pPr>
              <w:pStyle w:val="TableParagraph"/>
              <w:ind w:left="0"/>
              <w:rPr>
                <w:rFonts w:ascii="Blackadder ITC" w:hAnsi="Blackadder ITC"/>
              </w:rPr>
            </w:pPr>
            <w:r>
              <w:rPr>
                <w:rFonts w:ascii="Times New Roman"/>
              </w:rPr>
              <w:t xml:space="preserve"> </w:t>
            </w:r>
            <w:r w:rsidRPr="00F82B79">
              <w:rPr>
                <w:rFonts w:ascii="Blackadder ITC" w:hAnsi="Blackadder ITC"/>
                <w:sz w:val="24"/>
                <w:szCs w:val="24"/>
              </w:rPr>
              <w:t>I Graham</w:t>
            </w:r>
          </w:p>
        </w:tc>
      </w:tr>
      <w:tr w:rsidR="0032562D" w14:paraId="70D58BFF" w14:textId="77777777" w:rsidTr="0032562D">
        <w:trPr>
          <w:trHeight w:val="432"/>
        </w:trPr>
        <w:tc>
          <w:tcPr>
            <w:tcW w:w="1115" w:type="pct"/>
          </w:tcPr>
          <w:p w14:paraId="1C6A1CF8" w14:textId="77777777" w:rsidR="0032562D" w:rsidRDefault="0032562D" w:rsidP="008001AD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3885" w:type="pct"/>
          </w:tcPr>
          <w:p w14:paraId="2DE622E6" w14:textId="599E8B20" w:rsidR="0032562D" w:rsidRPr="00F82B79" w:rsidRDefault="00F82B79" w:rsidP="008001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94BF7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/07/202</w:t>
            </w:r>
            <w:r w:rsidR="00F94BF7">
              <w:rPr>
                <w:rFonts w:asciiTheme="minorHAnsi" w:hAnsiTheme="minorHAnsi" w:cstheme="minorHAnsi"/>
              </w:rPr>
              <w:t>3</w:t>
            </w:r>
          </w:p>
        </w:tc>
      </w:tr>
    </w:tbl>
    <w:p w14:paraId="221B43F3" w14:textId="77777777" w:rsidR="0032562D" w:rsidRPr="0032562D" w:rsidRDefault="0032562D" w:rsidP="0032562D">
      <w:pPr>
        <w:rPr>
          <w:b/>
          <w:bCs/>
          <w:sz w:val="24"/>
          <w:szCs w:val="24"/>
        </w:rPr>
      </w:pPr>
    </w:p>
    <w:sectPr w:rsidR="0032562D" w:rsidRPr="0032562D" w:rsidSect="003256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D2F"/>
    <w:multiLevelType w:val="hybridMultilevel"/>
    <w:tmpl w:val="995E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9F3"/>
    <w:multiLevelType w:val="hybridMultilevel"/>
    <w:tmpl w:val="1CF0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6E32"/>
    <w:multiLevelType w:val="hybridMultilevel"/>
    <w:tmpl w:val="98BC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37CB"/>
    <w:multiLevelType w:val="hybridMultilevel"/>
    <w:tmpl w:val="43C8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B74"/>
    <w:multiLevelType w:val="hybridMultilevel"/>
    <w:tmpl w:val="224A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C7B81"/>
    <w:multiLevelType w:val="hybridMultilevel"/>
    <w:tmpl w:val="5DC4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47BCC"/>
    <w:multiLevelType w:val="hybridMultilevel"/>
    <w:tmpl w:val="F006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D3B71"/>
    <w:multiLevelType w:val="hybridMultilevel"/>
    <w:tmpl w:val="5274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B55FB"/>
    <w:multiLevelType w:val="hybridMultilevel"/>
    <w:tmpl w:val="E6783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C7F07"/>
    <w:multiLevelType w:val="hybridMultilevel"/>
    <w:tmpl w:val="03CC0B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C8A1696"/>
    <w:multiLevelType w:val="hybridMultilevel"/>
    <w:tmpl w:val="A0D2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681053">
    <w:abstractNumId w:val="10"/>
  </w:num>
  <w:num w:numId="2" w16cid:durableId="1898740214">
    <w:abstractNumId w:val="4"/>
  </w:num>
  <w:num w:numId="3" w16cid:durableId="805666367">
    <w:abstractNumId w:val="2"/>
  </w:num>
  <w:num w:numId="4" w16cid:durableId="275842225">
    <w:abstractNumId w:val="5"/>
  </w:num>
  <w:num w:numId="5" w16cid:durableId="1088186971">
    <w:abstractNumId w:val="9"/>
  </w:num>
  <w:num w:numId="6" w16cid:durableId="409692765">
    <w:abstractNumId w:val="7"/>
  </w:num>
  <w:num w:numId="7" w16cid:durableId="1327705224">
    <w:abstractNumId w:val="1"/>
  </w:num>
  <w:num w:numId="8" w16cid:durableId="633098871">
    <w:abstractNumId w:val="8"/>
  </w:num>
  <w:num w:numId="9" w16cid:durableId="200284578">
    <w:abstractNumId w:val="3"/>
  </w:num>
  <w:num w:numId="10" w16cid:durableId="1784113582">
    <w:abstractNumId w:val="0"/>
  </w:num>
  <w:num w:numId="11" w16cid:durableId="18215326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2D"/>
    <w:rsid w:val="002F6837"/>
    <w:rsid w:val="00321526"/>
    <w:rsid w:val="0032562D"/>
    <w:rsid w:val="003758F7"/>
    <w:rsid w:val="00376742"/>
    <w:rsid w:val="003F6552"/>
    <w:rsid w:val="00444D25"/>
    <w:rsid w:val="004579C5"/>
    <w:rsid w:val="004C529D"/>
    <w:rsid w:val="00527285"/>
    <w:rsid w:val="00563895"/>
    <w:rsid w:val="005D6F91"/>
    <w:rsid w:val="005E74C7"/>
    <w:rsid w:val="00727494"/>
    <w:rsid w:val="00896529"/>
    <w:rsid w:val="008D7318"/>
    <w:rsid w:val="00BC4464"/>
    <w:rsid w:val="00D37264"/>
    <w:rsid w:val="00DF0075"/>
    <w:rsid w:val="00F20749"/>
    <w:rsid w:val="00F82B79"/>
    <w:rsid w:val="00F94BF7"/>
    <w:rsid w:val="00F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61AA"/>
  <w15:chartTrackingRefBased/>
  <w15:docId w15:val="{071D348B-BEE1-46A5-B1B0-8E68402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562D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D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Graham Wells</dc:creator>
  <cp:keywords/>
  <dc:description/>
  <cp:lastModifiedBy>Ian Graham Wells</cp:lastModifiedBy>
  <cp:revision>2</cp:revision>
  <dcterms:created xsi:type="dcterms:W3CDTF">2023-07-05T12:15:00Z</dcterms:created>
  <dcterms:modified xsi:type="dcterms:W3CDTF">2023-07-05T12:15:00Z</dcterms:modified>
</cp:coreProperties>
</file>