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-50"/>
        <w:tblW w:w="100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1985"/>
        <w:gridCol w:w="1559"/>
      </w:tblGrid>
      <w:tr w:rsidR="00F3273E" w:rsidTr="00F2750F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F3273E" w:rsidRDefault="00F3273E" w:rsidP="00F275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Governor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F3273E" w:rsidRDefault="00F3273E" w:rsidP="00F275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Business Interests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F3273E" w:rsidRDefault="00F3273E" w:rsidP="00F275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Other Educational Establishments Governed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F3273E" w:rsidRDefault="00F3273E" w:rsidP="00F275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Relationships with School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F3273E" w:rsidRDefault="00F3273E" w:rsidP="00F2750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Interest Declared</w:t>
            </w:r>
          </w:p>
        </w:tc>
      </w:tr>
      <w:tr w:rsidR="00E46B01" w:rsidTr="00963264">
        <w:trPr>
          <w:trHeight w:hRule="exact" w:val="7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E46B01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Isabel Clark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AA3C8C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AA3C8C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46B01" w:rsidTr="00F2750F">
        <w:trPr>
          <w:trHeight w:hRule="exact" w:val="5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B01" w:rsidRPr="001046A9" w:rsidRDefault="00E46B01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Ted Fisk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Trustee for Priory Church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9632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18.05.22</w:t>
            </w:r>
          </w:p>
        </w:tc>
      </w:tr>
      <w:tr w:rsidR="00E46B01" w:rsidTr="00963264">
        <w:trPr>
          <w:trHeight w:hRule="exact"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E46B01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Simon Kaye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46B01" w:rsidTr="0096326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Chris 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46B01" w:rsidTr="00963264">
        <w:trPr>
          <w:trHeight w:hRule="exact" w:val="1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6C42A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Jude Macd</w:t>
            </w:r>
            <w:r w:rsidR="00E46B01" w:rsidRPr="001046A9">
              <w:rPr>
                <w:rFonts w:ascii="Verdana" w:hAnsi="Verdana" w:cs="Arial"/>
                <w:sz w:val="20"/>
                <w:szCs w:val="20"/>
              </w:rPr>
              <w:t>onald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286153" w:rsidP="00964DE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 xml:space="preserve">Husband’s company ‘Macca Digital’ </w:t>
            </w:r>
            <w:r w:rsidR="00964DE4" w:rsidRPr="001046A9">
              <w:rPr>
                <w:rFonts w:ascii="Verdana" w:hAnsi="Verdana" w:cs="Arial"/>
                <w:sz w:val="20"/>
                <w:szCs w:val="20"/>
              </w:rPr>
              <w:t>runs the company who built and maintain the school</w:t>
            </w:r>
            <w:r w:rsidRPr="001046A9">
              <w:rPr>
                <w:rFonts w:ascii="Verdana" w:hAnsi="Verdana" w:cs="Arial"/>
                <w:sz w:val="20"/>
                <w:szCs w:val="20"/>
              </w:rPr>
              <w:t xml:space="preserve"> website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AB339A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Governor for Hampton Hargate Primary School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286153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1" w:rsidRPr="001046A9" w:rsidRDefault="00A14F2C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28.09</w:t>
            </w:r>
            <w:r w:rsidR="00964DE4" w:rsidRPr="001046A9">
              <w:rPr>
                <w:rFonts w:ascii="Verdana" w:hAnsi="Verdana" w:cs="Arial"/>
                <w:sz w:val="20"/>
                <w:szCs w:val="20"/>
              </w:rPr>
              <w:t>.22</w:t>
            </w:r>
          </w:p>
        </w:tc>
      </w:tr>
      <w:tr w:rsidR="009D5CAD" w:rsidTr="009D5CAD">
        <w:trPr>
          <w:trHeight w:hRule="exact" w:val="6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D" w:rsidRDefault="009D5CAD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Elaine McMillan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D" w:rsidRPr="001046A9" w:rsidRDefault="009D5CAD" w:rsidP="00964DE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D" w:rsidRPr="001046A9" w:rsidRDefault="009D5CAD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D" w:rsidRPr="001046A9" w:rsidRDefault="009D5CAD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D" w:rsidRDefault="009D5CAD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46B01" w:rsidTr="00F2750F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B01" w:rsidRPr="001046A9" w:rsidRDefault="00E46B01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Veronica Raby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B01" w:rsidRPr="001046A9" w:rsidRDefault="00B03C28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1046A9" w:rsidTr="00BB365A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Asta Remezaite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A9" w:rsidRPr="001046A9" w:rsidRDefault="00BB365A" w:rsidP="00963264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  <w:r w:rsidR="0096326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A9" w:rsidRPr="001046A9" w:rsidRDefault="00BB365A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A9" w:rsidRPr="001046A9" w:rsidRDefault="00BB365A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A9" w:rsidRPr="001046A9" w:rsidRDefault="00BB365A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1046A9" w:rsidTr="00F2750F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Graham Sainsbury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6A9" w:rsidRPr="001046A9" w:rsidRDefault="001046A9" w:rsidP="001046A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7485B" w:rsidTr="003F4764">
        <w:trPr>
          <w:trHeight w:hRule="exact" w:val="1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85B" w:rsidRPr="001046A9" w:rsidRDefault="00E7485B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Bella Saltmarsh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85B" w:rsidRPr="001046A9" w:rsidRDefault="00F2750F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Families First Peterborough (Chair)</w:t>
            </w:r>
          </w:p>
          <w:p w:rsidR="003F4764" w:rsidRPr="001046A9" w:rsidRDefault="003F47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Alderman of the City of Peterborough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85B" w:rsidRPr="001046A9" w:rsidRDefault="00F2750F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85B" w:rsidRPr="001046A9" w:rsidRDefault="00F2750F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6A9">
              <w:rPr>
                <w:rFonts w:ascii="Verdana" w:hAnsi="Verdana" w:cs="Arial"/>
                <w:sz w:val="20"/>
                <w:szCs w:val="20"/>
              </w:rPr>
              <w:t>None declared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85B" w:rsidRPr="001046A9" w:rsidRDefault="00963264" w:rsidP="00F2750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09.11.22</w:t>
            </w:r>
          </w:p>
        </w:tc>
      </w:tr>
    </w:tbl>
    <w:p w:rsidR="005136F3" w:rsidRPr="002346DC" w:rsidRDefault="005136F3" w:rsidP="00F3273E">
      <w:pPr>
        <w:rPr>
          <w:b/>
        </w:rPr>
      </w:pPr>
    </w:p>
    <w:p w:rsidR="005136F3" w:rsidRDefault="005136F3"/>
    <w:sectPr w:rsidR="005136F3" w:rsidSect="00D164FC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43" w:rsidRDefault="00504143" w:rsidP="002346DC">
      <w:pPr>
        <w:spacing w:after="0" w:line="240" w:lineRule="auto"/>
      </w:pPr>
      <w:r>
        <w:separator/>
      </w:r>
    </w:p>
  </w:endnote>
  <w:endnote w:type="continuationSeparator" w:id="0">
    <w:p w:rsidR="00504143" w:rsidRDefault="00504143" w:rsidP="0023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43" w:rsidRDefault="00504143" w:rsidP="002346DC">
      <w:pPr>
        <w:spacing w:after="0" w:line="240" w:lineRule="auto"/>
      </w:pPr>
      <w:r>
        <w:separator/>
      </w:r>
    </w:p>
  </w:footnote>
  <w:footnote w:type="continuationSeparator" w:id="0">
    <w:p w:rsidR="00504143" w:rsidRDefault="00504143" w:rsidP="0023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0" w:rsidRDefault="00BB6E50" w:rsidP="00BB6E5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3E" w:rsidRDefault="00F063D3" w:rsidP="00482DCB">
    <w:pPr>
      <w:pStyle w:val="Header"/>
      <w:tabs>
        <w:tab w:val="left" w:pos="72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2447925</wp:posOffset>
          </wp:positionH>
          <wp:positionV relativeFrom="page">
            <wp:posOffset>266700</wp:posOffset>
          </wp:positionV>
          <wp:extent cx="2336165" cy="64198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3D3" w:rsidRDefault="00F063D3" w:rsidP="00482DCB">
    <w:pPr>
      <w:pStyle w:val="Header"/>
      <w:tabs>
        <w:tab w:val="left" w:pos="7200"/>
      </w:tabs>
      <w:jc w:val="center"/>
      <w:rPr>
        <w:rFonts w:ascii="Arial" w:hAnsi="Arial" w:cs="Arial"/>
        <w:b/>
        <w:sz w:val="28"/>
        <w:szCs w:val="28"/>
      </w:rPr>
    </w:pPr>
  </w:p>
  <w:p w:rsidR="00F063D3" w:rsidRDefault="00F063D3" w:rsidP="00482DCB">
    <w:pPr>
      <w:pStyle w:val="Header"/>
      <w:tabs>
        <w:tab w:val="left" w:pos="7200"/>
      </w:tabs>
      <w:jc w:val="center"/>
      <w:rPr>
        <w:rFonts w:ascii="Arial" w:hAnsi="Arial" w:cs="Arial"/>
        <w:b/>
        <w:sz w:val="28"/>
        <w:szCs w:val="28"/>
      </w:rPr>
    </w:pPr>
  </w:p>
  <w:p w:rsidR="00E7485B" w:rsidRDefault="00E7485B" w:rsidP="00482DCB">
    <w:pPr>
      <w:pStyle w:val="Header"/>
      <w:tabs>
        <w:tab w:val="left" w:pos="7200"/>
      </w:tabs>
      <w:jc w:val="center"/>
      <w:rPr>
        <w:rFonts w:ascii="Arial" w:hAnsi="Arial" w:cs="Arial"/>
        <w:b/>
        <w:sz w:val="28"/>
        <w:szCs w:val="28"/>
      </w:rPr>
    </w:pPr>
  </w:p>
  <w:p w:rsidR="004370AC" w:rsidRPr="004370AC" w:rsidRDefault="004370AC" w:rsidP="00482DCB">
    <w:pPr>
      <w:pStyle w:val="Header"/>
      <w:tabs>
        <w:tab w:val="left" w:pos="7200"/>
      </w:tabs>
      <w:jc w:val="center"/>
      <w:rPr>
        <w:rFonts w:ascii="Verdana" w:hAnsi="Verdana"/>
        <w:sz w:val="28"/>
        <w:szCs w:val="28"/>
      </w:rPr>
    </w:pPr>
    <w:r w:rsidRPr="004370AC">
      <w:rPr>
        <w:rFonts w:ascii="Arial" w:hAnsi="Arial" w:cs="Arial"/>
        <w:b/>
        <w:sz w:val="28"/>
        <w:szCs w:val="28"/>
      </w:rPr>
      <w:t>Gov</w:t>
    </w:r>
    <w:r w:rsidR="00D27738">
      <w:rPr>
        <w:rFonts w:ascii="Arial" w:hAnsi="Arial" w:cs="Arial"/>
        <w:b/>
        <w:sz w:val="28"/>
        <w:szCs w:val="28"/>
      </w:rPr>
      <w:t xml:space="preserve">ernor Register of </w:t>
    </w:r>
    <w:r w:rsidR="002D2AFA">
      <w:rPr>
        <w:rFonts w:ascii="Arial" w:hAnsi="Arial" w:cs="Arial"/>
        <w:b/>
        <w:sz w:val="28"/>
        <w:szCs w:val="28"/>
      </w:rPr>
      <w:t xml:space="preserve">Interests </w:t>
    </w:r>
    <w:r w:rsidR="00D27738">
      <w:rPr>
        <w:rFonts w:ascii="Arial" w:hAnsi="Arial" w:cs="Arial"/>
        <w:b/>
        <w:sz w:val="28"/>
        <w:szCs w:val="28"/>
      </w:rPr>
      <w:t>2022</w:t>
    </w:r>
    <w:r w:rsidR="002D2AFA">
      <w:rPr>
        <w:rFonts w:ascii="Arial" w:hAnsi="Arial" w:cs="Arial"/>
        <w:b/>
        <w:sz w:val="28"/>
        <w:szCs w:val="28"/>
      </w:rPr>
      <w:t xml:space="preserve"> to 2023</w:t>
    </w:r>
  </w:p>
  <w:p w:rsidR="00482DCB" w:rsidRDefault="0048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6513"/>
    <w:multiLevelType w:val="hybridMultilevel"/>
    <w:tmpl w:val="A94C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1"/>
    <w:rsid w:val="00052CB0"/>
    <w:rsid w:val="00064255"/>
    <w:rsid w:val="0007519F"/>
    <w:rsid w:val="000819C2"/>
    <w:rsid w:val="000D2819"/>
    <w:rsid w:val="001046A9"/>
    <w:rsid w:val="0011212A"/>
    <w:rsid w:val="00116CE1"/>
    <w:rsid w:val="001363EA"/>
    <w:rsid w:val="001B472A"/>
    <w:rsid w:val="001B7B3F"/>
    <w:rsid w:val="001C7045"/>
    <w:rsid w:val="00211CC7"/>
    <w:rsid w:val="0021614D"/>
    <w:rsid w:val="002165C1"/>
    <w:rsid w:val="00225E55"/>
    <w:rsid w:val="002346DC"/>
    <w:rsid w:val="00273ED7"/>
    <w:rsid w:val="00286153"/>
    <w:rsid w:val="002A2432"/>
    <w:rsid w:val="002D2AFA"/>
    <w:rsid w:val="003459FB"/>
    <w:rsid w:val="00346F66"/>
    <w:rsid w:val="00364D6F"/>
    <w:rsid w:val="003E4B8D"/>
    <w:rsid w:val="003F4764"/>
    <w:rsid w:val="00424123"/>
    <w:rsid w:val="004370AC"/>
    <w:rsid w:val="00482DCB"/>
    <w:rsid w:val="00485E4D"/>
    <w:rsid w:val="00496166"/>
    <w:rsid w:val="00497E46"/>
    <w:rsid w:val="00504143"/>
    <w:rsid w:val="005136F3"/>
    <w:rsid w:val="0052687E"/>
    <w:rsid w:val="00533B5D"/>
    <w:rsid w:val="00536329"/>
    <w:rsid w:val="00541F6D"/>
    <w:rsid w:val="00545517"/>
    <w:rsid w:val="005A679B"/>
    <w:rsid w:val="005E797A"/>
    <w:rsid w:val="00623AEF"/>
    <w:rsid w:val="00627E78"/>
    <w:rsid w:val="00656B93"/>
    <w:rsid w:val="00680E46"/>
    <w:rsid w:val="00686537"/>
    <w:rsid w:val="006C42A8"/>
    <w:rsid w:val="006C4816"/>
    <w:rsid w:val="006D195D"/>
    <w:rsid w:val="0072753C"/>
    <w:rsid w:val="00763C1C"/>
    <w:rsid w:val="00791703"/>
    <w:rsid w:val="007A2A88"/>
    <w:rsid w:val="007A701A"/>
    <w:rsid w:val="0085613A"/>
    <w:rsid w:val="008B5ABD"/>
    <w:rsid w:val="008D34D7"/>
    <w:rsid w:val="008F3BFD"/>
    <w:rsid w:val="009057A6"/>
    <w:rsid w:val="009116A6"/>
    <w:rsid w:val="00963264"/>
    <w:rsid w:val="00964DE4"/>
    <w:rsid w:val="009916AC"/>
    <w:rsid w:val="009D5CAD"/>
    <w:rsid w:val="009F5E90"/>
    <w:rsid w:val="00A000D2"/>
    <w:rsid w:val="00A14F2C"/>
    <w:rsid w:val="00A33452"/>
    <w:rsid w:val="00A4662E"/>
    <w:rsid w:val="00A84737"/>
    <w:rsid w:val="00A96E80"/>
    <w:rsid w:val="00AA34A7"/>
    <w:rsid w:val="00AA3C8C"/>
    <w:rsid w:val="00AB339A"/>
    <w:rsid w:val="00B03C28"/>
    <w:rsid w:val="00B546EE"/>
    <w:rsid w:val="00B726EF"/>
    <w:rsid w:val="00B7628A"/>
    <w:rsid w:val="00B96A1F"/>
    <w:rsid w:val="00BA00AD"/>
    <w:rsid w:val="00BA7266"/>
    <w:rsid w:val="00BB365A"/>
    <w:rsid w:val="00BB6E50"/>
    <w:rsid w:val="00BF5AA0"/>
    <w:rsid w:val="00C3325E"/>
    <w:rsid w:val="00C925F1"/>
    <w:rsid w:val="00CA1C24"/>
    <w:rsid w:val="00CA2062"/>
    <w:rsid w:val="00CC39E6"/>
    <w:rsid w:val="00CC5B4A"/>
    <w:rsid w:val="00CF6020"/>
    <w:rsid w:val="00D164FC"/>
    <w:rsid w:val="00D27738"/>
    <w:rsid w:val="00D86A78"/>
    <w:rsid w:val="00DA07F3"/>
    <w:rsid w:val="00DA14B3"/>
    <w:rsid w:val="00DA5B62"/>
    <w:rsid w:val="00DC7AFD"/>
    <w:rsid w:val="00DF269F"/>
    <w:rsid w:val="00E15D3E"/>
    <w:rsid w:val="00E46B01"/>
    <w:rsid w:val="00E5011C"/>
    <w:rsid w:val="00E5331C"/>
    <w:rsid w:val="00E5518B"/>
    <w:rsid w:val="00E7485B"/>
    <w:rsid w:val="00E83F53"/>
    <w:rsid w:val="00E92D14"/>
    <w:rsid w:val="00E92F79"/>
    <w:rsid w:val="00E95901"/>
    <w:rsid w:val="00EB1C43"/>
    <w:rsid w:val="00EB5640"/>
    <w:rsid w:val="00EC76AE"/>
    <w:rsid w:val="00F063D3"/>
    <w:rsid w:val="00F263A8"/>
    <w:rsid w:val="00F2750F"/>
    <w:rsid w:val="00F3273E"/>
    <w:rsid w:val="00F41D99"/>
    <w:rsid w:val="00F537EF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0C561-9CDF-4213-B584-0E7A9F3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DC"/>
  </w:style>
  <w:style w:type="paragraph" w:styleId="Footer">
    <w:name w:val="footer"/>
    <w:basedOn w:val="Normal"/>
    <w:link w:val="FooterChar"/>
    <w:uiPriority w:val="99"/>
    <w:unhideWhenUsed/>
    <w:rsid w:val="0023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DC"/>
  </w:style>
  <w:style w:type="paragraph" w:customStyle="1" w:styleId="Default">
    <w:name w:val="Default"/>
    <w:rsid w:val="00F32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8</cp:revision>
  <dcterms:created xsi:type="dcterms:W3CDTF">2022-10-09T10:00:00Z</dcterms:created>
  <dcterms:modified xsi:type="dcterms:W3CDTF">2023-04-28T11:26:00Z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b25d78a6-23aa-4174-83d7-4535aa8904bb</vt:lpwstr>
  </property>
  <property fmtid="{D5CDD505-2E9C-101B-9397-08002B2CF9AE}" pid="3" name="SercoClassification">
    <vt:lpwstr>Not a Serco document (No visible marking)</vt:lpwstr>
  </property>
</Properties>
</file>