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55074" w14:textId="77777777" w:rsidR="000B751F" w:rsidRDefault="000B751F" w:rsidP="000A26C5">
      <w:pPr>
        <w:rPr>
          <w:rFonts w:ascii="Arial" w:hAnsi="Arial" w:cs="Arial"/>
          <w:b/>
          <w:bCs/>
          <w:color w:val="0070C0"/>
          <w:sz w:val="28"/>
          <w:szCs w:val="28"/>
        </w:rPr>
      </w:pPr>
    </w:p>
    <w:p w14:paraId="7ED5AEFF" w14:textId="18A7CE62" w:rsidR="008C7794" w:rsidRDefault="008C7794" w:rsidP="000A26C5">
      <w:pPr>
        <w:rPr>
          <w:rFonts w:ascii="Arial" w:hAnsi="Arial" w:cs="Arial"/>
          <w:b/>
          <w:bCs/>
          <w:color w:val="0070C0"/>
          <w:sz w:val="28"/>
          <w:szCs w:val="28"/>
        </w:rPr>
      </w:pPr>
      <w:r w:rsidRPr="000A26C5">
        <w:rPr>
          <w:rFonts w:ascii="Arial" w:hAnsi="Arial" w:cs="Arial"/>
          <w:b/>
          <w:bCs/>
          <w:color w:val="0070C0"/>
          <w:sz w:val="28"/>
          <w:szCs w:val="28"/>
        </w:rPr>
        <w:t>Behaviou</w:t>
      </w:r>
      <w:r w:rsidR="00A77290" w:rsidRPr="000A26C5">
        <w:rPr>
          <w:rFonts w:ascii="Arial" w:hAnsi="Arial" w:cs="Arial"/>
          <w:b/>
          <w:bCs/>
          <w:color w:val="0070C0"/>
          <w:sz w:val="28"/>
          <w:szCs w:val="28"/>
        </w:rPr>
        <w:t>r,</w:t>
      </w:r>
      <w:r w:rsidR="00625CF6" w:rsidRPr="000A26C5">
        <w:rPr>
          <w:rFonts w:ascii="Arial" w:hAnsi="Arial" w:cs="Arial"/>
          <w:b/>
          <w:bCs/>
          <w:color w:val="0070C0"/>
          <w:sz w:val="28"/>
          <w:szCs w:val="28"/>
        </w:rPr>
        <w:t xml:space="preserve"> Exclus</w:t>
      </w:r>
      <w:r w:rsidR="005405CD" w:rsidRPr="000A26C5">
        <w:rPr>
          <w:rFonts w:ascii="Arial" w:hAnsi="Arial" w:cs="Arial"/>
          <w:b/>
          <w:bCs/>
          <w:color w:val="0070C0"/>
          <w:sz w:val="28"/>
          <w:szCs w:val="28"/>
        </w:rPr>
        <w:t>ions</w:t>
      </w:r>
      <w:r w:rsidR="00A77290" w:rsidRPr="000A26C5">
        <w:rPr>
          <w:rFonts w:ascii="Arial" w:hAnsi="Arial" w:cs="Arial"/>
          <w:b/>
          <w:bCs/>
          <w:color w:val="0070C0"/>
          <w:sz w:val="28"/>
          <w:szCs w:val="28"/>
        </w:rPr>
        <w:t xml:space="preserve"> and Positive Handling</w:t>
      </w:r>
      <w:r w:rsidRPr="000A26C5">
        <w:rPr>
          <w:rFonts w:ascii="Arial" w:hAnsi="Arial" w:cs="Arial"/>
          <w:b/>
          <w:bCs/>
          <w:color w:val="0070C0"/>
          <w:sz w:val="28"/>
          <w:szCs w:val="28"/>
        </w:rPr>
        <w:t xml:space="preserve"> Policy</w:t>
      </w:r>
    </w:p>
    <w:p w14:paraId="4851E48C" w14:textId="77777777" w:rsidR="002C41BE" w:rsidRPr="000A26C5" w:rsidRDefault="002C41BE" w:rsidP="000A26C5">
      <w:pPr>
        <w:rPr>
          <w:rFonts w:ascii="Arial" w:hAnsi="Arial" w:cs="Arial"/>
          <w:b/>
          <w:bCs/>
          <w:color w:val="0070C0"/>
          <w:sz w:val="28"/>
          <w:szCs w:val="28"/>
        </w:rPr>
      </w:pPr>
    </w:p>
    <w:p w14:paraId="070F65C2" w14:textId="74A03D63" w:rsidR="00E7502A" w:rsidRPr="000A26C5" w:rsidRDefault="00E7502A" w:rsidP="00E7502A">
      <w:pPr>
        <w:rPr>
          <w:rFonts w:ascii="Arial" w:hAnsi="Arial" w:cs="Arial"/>
          <w:color w:val="0070C0"/>
          <w:sz w:val="24"/>
          <w:szCs w:val="24"/>
        </w:rPr>
      </w:pPr>
      <w:r w:rsidRPr="000A26C5">
        <w:rPr>
          <w:rFonts w:ascii="Arial" w:hAnsi="Arial" w:cs="Arial"/>
          <w:color w:val="0070C0"/>
          <w:sz w:val="24"/>
          <w:szCs w:val="24"/>
        </w:rPr>
        <w:t>Overview</w:t>
      </w:r>
    </w:p>
    <w:p w14:paraId="74AD91CB" w14:textId="7943DA4F" w:rsidR="00E7502A" w:rsidRPr="000A26C5" w:rsidRDefault="00E7502A" w:rsidP="00E7502A">
      <w:pPr>
        <w:rPr>
          <w:rFonts w:ascii="Arial" w:hAnsi="Arial" w:cs="Arial"/>
        </w:rPr>
      </w:pPr>
      <w:r w:rsidRPr="000A26C5">
        <w:rPr>
          <w:rFonts w:ascii="Arial" w:hAnsi="Arial" w:cs="Arial"/>
        </w:rPr>
        <w:t xml:space="preserve">At </w:t>
      </w:r>
      <w:r w:rsidR="00A16896" w:rsidRPr="000A26C5">
        <w:rPr>
          <w:rFonts w:ascii="Arial" w:hAnsi="Arial" w:cs="Arial"/>
        </w:rPr>
        <w:t xml:space="preserve">Marshfields School </w:t>
      </w:r>
      <w:r w:rsidRPr="000A26C5">
        <w:rPr>
          <w:rFonts w:ascii="Arial" w:hAnsi="Arial" w:cs="Arial"/>
        </w:rPr>
        <w:t xml:space="preserve">we are committed to providing an environment where all </w:t>
      </w:r>
      <w:r w:rsidR="5F9AB341" w:rsidRPr="000A26C5">
        <w:rPr>
          <w:rFonts w:ascii="Arial" w:hAnsi="Arial" w:cs="Arial"/>
        </w:rPr>
        <w:t>student</w:t>
      </w:r>
      <w:r w:rsidRPr="000A26C5">
        <w:rPr>
          <w:rFonts w:ascii="Arial" w:hAnsi="Arial" w:cs="Arial"/>
        </w:rPr>
        <w:t xml:space="preserve">s, staff and visitors feel safe, happy and included. </w:t>
      </w:r>
      <w:r w:rsidR="00B96847" w:rsidRPr="000A26C5">
        <w:rPr>
          <w:rFonts w:ascii="Arial" w:hAnsi="Arial" w:cs="Arial"/>
        </w:rPr>
        <w:t>T</w:t>
      </w:r>
      <w:r w:rsidRPr="000A26C5">
        <w:rPr>
          <w:rFonts w:ascii="Arial" w:hAnsi="Arial" w:cs="Arial"/>
        </w:rPr>
        <w:t>o achieve this, we promote high standards of behaviour in conjunction with clear rules and routines.</w:t>
      </w:r>
    </w:p>
    <w:p w14:paraId="33FF2118" w14:textId="60546952" w:rsidR="00E7502A" w:rsidRPr="000A26C5" w:rsidRDefault="00E7502A" w:rsidP="00E7502A">
      <w:pPr>
        <w:rPr>
          <w:rFonts w:ascii="Arial" w:hAnsi="Arial" w:cs="Arial"/>
        </w:rPr>
      </w:pPr>
      <w:r w:rsidRPr="000A26C5">
        <w:rPr>
          <w:rFonts w:ascii="Arial" w:hAnsi="Arial" w:cs="Arial"/>
        </w:rPr>
        <w:t xml:space="preserve">Our school is a place where </w:t>
      </w:r>
      <w:r w:rsidR="5F9AB341" w:rsidRPr="000A26C5">
        <w:rPr>
          <w:rFonts w:ascii="Arial" w:hAnsi="Arial" w:cs="Arial"/>
        </w:rPr>
        <w:t>student</w:t>
      </w:r>
      <w:r w:rsidRPr="000A26C5">
        <w:rPr>
          <w:rFonts w:ascii="Arial" w:hAnsi="Arial" w:cs="Arial"/>
        </w:rPr>
        <w:t xml:space="preserve">s and staff enjoy being, where both individuals and group success </w:t>
      </w:r>
      <w:r w:rsidR="00971918" w:rsidRPr="000A26C5">
        <w:rPr>
          <w:rFonts w:ascii="Arial" w:hAnsi="Arial" w:cs="Arial"/>
        </w:rPr>
        <w:t>are</w:t>
      </w:r>
      <w:r w:rsidRPr="000A26C5">
        <w:rPr>
          <w:rFonts w:ascii="Arial" w:hAnsi="Arial" w:cs="Arial"/>
        </w:rPr>
        <w:t xml:space="preserve"> celebrated</w:t>
      </w:r>
      <w:r w:rsidR="008C7794" w:rsidRPr="000A26C5">
        <w:rPr>
          <w:rFonts w:ascii="Arial" w:hAnsi="Arial" w:cs="Arial"/>
        </w:rPr>
        <w:t xml:space="preserve"> </w:t>
      </w:r>
      <w:r w:rsidRPr="000A26C5">
        <w:rPr>
          <w:rFonts w:ascii="Arial" w:hAnsi="Arial" w:cs="Arial"/>
        </w:rPr>
        <w:t xml:space="preserve">and where there is a very clear understanding of what is </w:t>
      </w:r>
      <w:r w:rsidR="00C94444" w:rsidRPr="000A26C5">
        <w:rPr>
          <w:rFonts w:ascii="Arial" w:hAnsi="Arial" w:cs="Arial"/>
        </w:rPr>
        <w:t>expected,</w:t>
      </w:r>
      <w:r w:rsidR="00D31CB0" w:rsidRPr="000A26C5">
        <w:rPr>
          <w:rFonts w:ascii="Arial" w:hAnsi="Arial" w:cs="Arial"/>
        </w:rPr>
        <w:t xml:space="preserve"> and t</w:t>
      </w:r>
      <w:r w:rsidRPr="000A26C5">
        <w:rPr>
          <w:rFonts w:ascii="Arial" w:hAnsi="Arial" w:cs="Arial"/>
        </w:rPr>
        <w:t>his is consistently applied throughout the</w:t>
      </w:r>
      <w:r w:rsidR="008C7794" w:rsidRPr="000A26C5">
        <w:rPr>
          <w:rFonts w:ascii="Arial" w:hAnsi="Arial" w:cs="Arial"/>
        </w:rPr>
        <w:t xml:space="preserve"> </w:t>
      </w:r>
      <w:r w:rsidRPr="000A26C5">
        <w:rPr>
          <w:rFonts w:ascii="Arial" w:hAnsi="Arial" w:cs="Arial"/>
        </w:rPr>
        <w:t>whole school. Due to the nature of our</w:t>
      </w:r>
      <w:r w:rsidR="00A16896" w:rsidRPr="000A26C5">
        <w:rPr>
          <w:rFonts w:ascii="Arial" w:hAnsi="Arial" w:cs="Arial"/>
        </w:rPr>
        <w:t xml:space="preserve"> </w:t>
      </w:r>
      <w:r w:rsidRPr="000A26C5">
        <w:rPr>
          <w:rFonts w:ascii="Arial" w:hAnsi="Arial" w:cs="Arial"/>
        </w:rPr>
        <w:t xml:space="preserve">school and the broad range of additional needs, </w:t>
      </w:r>
      <w:r w:rsidR="00BC37C8" w:rsidRPr="000A26C5">
        <w:rPr>
          <w:rFonts w:ascii="Arial" w:hAnsi="Arial" w:cs="Arial"/>
        </w:rPr>
        <w:t>whe</w:t>
      </w:r>
      <w:r w:rsidR="0006286B" w:rsidRPr="000A26C5">
        <w:rPr>
          <w:rFonts w:ascii="Arial" w:hAnsi="Arial" w:cs="Arial"/>
        </w:rPr>
        <w:t xml:space="preserve">re needed, </w:t>
      </w:r>
      <w:r w:rsidRPr="000A26C5">
        <w:rPr>
          <w:rFonts w:ascii="Arial" w:hAnsi="Arial" w:cs="Arial"/>
        </w:rPr>
        <w:t>we adopt a personalised</w:t>
      </w:r>
      <w:r w:rsidR="008C7794" w:rsidRPr="000A26C5">
        <w:rPr>
          <w:rFonts w:ascii="Arial" w:hAnsi="Arial" w:cs="Arial"/>
        </w:rPr>
        <w:t xml:space="preserve"> </w:t>
      </w:r>
      <w:r w:rsidRPr="000A26C5">
        <w:rPr>
          <w:rFonts w:ascii="Arial" w:hAnsi="Arial" w:cs="Arial"/>
        </w:rPr>
        <w:t xml:space="preserve">approach </w:t>
      </w:r>
      <w:r w:rsidR="0006286B" w:rsidRPr="000A26C5">
        <w:rPr>
          <w:rFonts w:ascii="Arial" w:hAnsi="Arial" w:cs="Arial"/>
        </w:rPr>
        <w:t xml:space="preserve">to </w:t>
      </w:r>
      <w:r w:rsidRPr="000A26C5">
        <w:rPr>
          <w:rFonts w:ascii="Arial" w:hAnsi="Arial" w:cs="Arial"/>
        </w:rPr>
        <w:t xml:space="preserve">managing behaviour </w:t>
      </w:r>
      <w:proofErr w:type="gramStart"/>
      <w:r w:rsidRPr="000A26C5">
        <w:rPr>
          <w:rFonts w:ascii="Arial" w:hAnsi="Arial" w:cs="Arial"/>
        </w:rPr>
        <w:t>tak</w:t>
      </w:r>
      <w:r w:rsidR="0006286B" w:rsidRPr="000A26C5">
        <w:rPr>
          <w:rFonts w:ascii="Arial" w:hAnsi="Arial" w:cs="Arial"/>
        </w:rPr>
        <w:t>ing</w:t>
      </w:r>
      <w:r w:rsidRPr="000A26C5">
        <w:rPr>
          <w:rFonts w:ascii="Arial" w:hAnsi="Arial" w:cs="Arial"/>
        </w:rPr>
        <w:t xml:space="preserve"> into account</w:t>
      </w:r>
      <w:proofErr w:type="gramEnd"/>
      <w:r w:rsidRPr="000A26C5">
        <w:rPr>
          <w:rFonts w:ascii="Arial" w:hAnsi="Arial" w:cs="Arial"/>
        </w:rPr>
        <w:t xml:space="preserve"> individual needs.</w:t>
      </w:r>
    </w:p>
    <w:p w14:paraId="26D91811" w14:textId="57124AB5" w:rsidR="00390EFB" w:rsidRPr="000A26C5" w:rsidRDefault="00E7502A" w:rsidP="00E7502A">
      <w:pPr>
        <w:rPr>
          <w:rFonts w:ascii="Arial" w:hAnsi="Arial" w:cs="Arial"/>
        </w:rPr>
      </w:pPr>
      <w:r w:rsidRPr="000A26C5">
        <w:rPr>
          <w:rFonts w:ascii="Arial" w:hAnsi="Arial" w:cs="Arial"/>
        </w:rPr>
        <w:t xml:space="preserve">We recognise our role in the local </w:t>
      </w:r>
      <w:r w:rsidR="00C94444" w:rsidRPr="000A26C5">
        <w:rPr>
          <w:rFonts w:ascii="Arial" w:hAnsi="Arial" w:cs="Arial"/>
        </w:rPr>
        <w:t>community,</w:t>
      </w:r>
      <w:r w:rsidRPr="000A26C5">
        <w:rPr>
          <w:rFonts w:ascii="Arial" w:hAnsi="Arial" w:cs="Arial"/>
        </w:rPr>
        <w:t xml:space="preserve"> and it is our aim to educate our </w:t>
      </w:r>
      <w:r w:rsidR="5F9AB341" w:rsidRPr="000A26C5">
        <w:rPr>
          <w:rFonts w:ascii="Arial" w:hAnsi="Arial" w:cs="Arial"/>
        </w:rPr>
        <w:t>student</w:t>
      </w:r>
      <w:r w:rsidRPr="000A26C5">
        <w:rPr>
          <w:rFonts w:ascii="Arial" w:hAnsi="Arial" w:cs="Arial"/>
        </w:rPr>
        <w:t>s in relation to positive</w:t>
      </w:r>
      <w:r w:rsidR="008C7794" w:rsidRPr="000A26C5">
        <w:rPr>
          <w:rFonts w:ascii="Arial" w:hAnsi="Arial" w:cs="Arial"/>
        </w:rPr>
        <w:t xml:space="preserve"> </w:t>
      </w:r>
      <w:r w:rsidRPr="000A26C5">
        <w:rPr>
          <w:rFonts w:ascii="Arial" w:hAnsi="Arial" w:cs="Arial"/>
        </w:rPr>
        <w:t>behaviour outside of school.</w:t>
      </w:r>
    </w:p>
    <w:p w14:paraId="2AA16DA0" w14:textId="77777777" w:rsidR="00376116" w:rsidRPr="000A26C5" w:rsidRDefault="00376116" w:rsidP="00E7502A">
      <w:pPr>
        <w:rPr>
          <w:rFonts w:ascii="Arial" w:hAnsi="Arial" w:cs="Arial"/>
        </w:rPr>
      </w:pPr>
    </w:p>
    <w:p w14:paraId="4EF00CF1" w14:textId="77777777" w:rsidR="00095E39" w:rsidRPr="000A26C5" w:rsidRDefault="00376116" w:rsidP="00E7502A">
      <w:pPr>
        <w:rPr>
          <w:rFonts w:ascii="Arial" w:hAnsi="Arial" w:cs="Arial"/>
          <w:color w:val="0070C0"/>
          <w:sz w:val="24"/>
          <w:szCs w:val="24"/>
        </w:rPr>
      </w:pPr>
      <w:r w:rsidRPr="000A26C5">
        <w:rPr>
          <w:rFonts w:ascii="Arial" w:hAnsi="Arial" w:cs="Arial"/>
          <w:color w:val="0070C0"/>
          <w:sz w:val="24"/>
          <w:szCs w:val="24"/>
        </w:rPr>
        <w:t xml:space="preserve">Aims </w:t>
      </w:r>
    </w:p>
    <w:p w14:paraId="19BF1993" w14:textId="05C0C271" w:rsidR="00376116" w:rsidRPr="000A26C5" w:rsidRDefault="00376116" w:rsidP="00E7502A">
      <w:pPr>
        <w:rPr>
          <w:rFonts w:ascii="Arial" w:hAnsi="Arial" w:cs="Arial"/>
        </w:rPr>
      </w:pPr>
      <w:r w:rsidRPr="000A26C5">
        <w:rPr>
          <w:rFonts w:ascii="Arial" w:hAnsi="Arial" w:cs="Arial"/>
        </w:rPr>
        <w:t xml:space="preserve">The aims of the policy are: </w:t>
      </w:r>
    </w:p>
    <w:p w14:paraId="11D39D52" w14:textId="30ECAF30" w:rsidR="00376116" w:rsidRPr="000A26C5" w:rsidRDefault="00376116" w:rsidP="00E7502A">
      <w:pPr>
        <w:rPr>
          <w:rFonts w:ascii="Arial" w:hAnsi="Arial" w:cs="Arial"/>
        </w:rPr>
      </w:pPr>
      <w:r w:rsidRPr="000A26C5">
        <w:rPr>
          <w:rFonts w:ascii="Arial" w:hAnsi="Arial" w:cs="Arial"/>
        </w:rPr>
        <w:t xml:space="preserve">• </w:t>
      </w:r>
      <w:r w:rsidRPr="000A26C5">
        <w:rPr>
          <w:rFonts w:ascii="Arial" w:hAnsi="Arial" w:cs="Arial"/>
          <w:b/>
          <w:bCs/>
        </w:rPr>
        <w:t>Respect for all</w:t>
      </w:r>
      <w:r w:rsidRPr="000A26C5">
        <w:rPr>
          <w:rFonts w:ascii="Arial" w:hAnsi="Arial" w:cs="Arial"/>
        </w:rPr>
        <w:t xml:space="preserve"> </w:t>
      </w:r>
      <w:r w:rsidR="008D77F2" w:rsidRPr="000A26C5">
        <w:rPr>
          <w:rFonts w:ascii="Arial" w:hAnsi="Arial" w:cs="Arial"/>
        </w:rPr>
        <w:t xml:space="preserve">- </w:t>
      </w:r>
      <w:r w:rsidRPr="000A26C5">
        <w:rPr>
          <w:rFonts w:ascii="Arial" w:hAnsi="Arial" w:cs="Arial"/>
        </w:rPr>
        <w:t xml:space="preserve">our schools’ </w:t>
      </w:r>
      <w:r w:rsidR="009255C2" w:rsidRPr="000A26C5">
        <w:rPr>
          <w:rFonts w:ascii="Arial" w:hAnsi="Arial" w:cs="Arial"/>
        </w:rPr>
        <w:t xml:space="preserve">HIVE </w:t>
      </w:r>
      <w:r w:rsidRPr="000A26C5">
        <w:rPr>
          <w:rFonts w:ascii="Arial" w:hAnsi="Arial" w:cs="Arial"/>
        </w:rPr>
        <w:t xml:space="preserve">ethos and </w:t>
      </w:r>
      <w:r w:rsidR="009255C2" w:rsidRPr="000A26C5">
        <w:rPr>
          <w:rFonts w:ascii="Arial" w:hAnsi="Arial" w:cs="Arial"/>
        </w:rPr>
        <w:t xml:space="preserve">pathways </w:t>
      </w:r>
      <w:r w:rsidRPr="000A26C5">
        <w:rPr>
          <w:rFonts w:ascii="Arial" w:hAnsi="Arial" w:cs="Arial"/>
        </w:rPr>
        <w:t xml:space="preserve">curriculum </w:t>
      </w:r>
      <w:r w:rsidR="008A368D" w:rsidRPr="000A26C5">
        <w:rPr>
          <w:rFonts w:ascii="Arial" w:hAnsi="Arial" w:cs="Arial"/>
        </w:rPr>
        <w:t>promote</w:t>
      </w:r>
      <w:r w:rsidRPr="000A26C5">
        <w:rPr>
          <w:rFonts w:ascii="Arial" w:hAnsi="Arial" w:cs="Arial"/>
        </w:rPr>
        <w:t xml:space="preserve"> core British Values through everything we do</w:t>
      </w:r>
      <w:r w:rsidR="008D77F2" w:rsidRPr="000A26C5">
        <w:rPr>
          <w:rFonts w:ascii="Arial" w:hAnsi="Arial" w:cs="Arial"/>
        </w:rPr>
        <w:t>.</w:t>
      </w:r>
    </w:p>
    <w:p w14:paraId="0449E194" w14:textId="3751248D" w:rsidR="00376116" w:rsidRPr="000A26C5" w:rsidRDefault="00376116" w:rsidP="00E7502A">
      <w:pPr>
        <w:rPr>
          <w:rFonts w:ascii="Arial" w:hAnsi="Arial" w:cs="Arial"/>
        </w:rPr>
      </w:pPr>
      <w:r w:rsidRPr="000A26C5">
        <w:rPr>
          <w:rFonts w:ascii="Arial" w:hAnsi="Arial" w:cs="Arial"/>
        </w:rPr>
        <w:t xml:space="preserve">• </w:t>
      </w:r>
      <w:r w:rsidRPr="000A26C5">
        <w:rPr>
          <w:rFonts w:ascii="Arial" w:hAnsi="Arial" w:cs="Arial"/>
          <w:b/>
          <w:bCs/>
        </w:rPr>
        <w:t>Feeling safe and valued to enable personal growth</w:t>
      </w:r>
      <w:r w:rsidRPr="000A26C5">
        <w:rPr>
          <w:rFonts w:ascii="Arial" w:hAnsi="Arial" w:cs="Arial"/>
        </w:rPr>
        <w:t xml:space="preserve"> </w:t>
      </w:r>
      <w:r w:rsidR="008D77F2" w:rsidRPr="000A26C5">
        <w:rPr>
          <w:rFonts w:ascii="Arial" w:hAnsi="Arial" w:cs="Arial"/>
        </w:rPr>
        <w:t xml:space="preserve">- </w:t>
      </w:r>
      <w:r w:rsidRPr="000A26C5">
        <w:rPr>
          <w:rFonts w:ascii="Arial" w:hAnsi="Arial" w:cs="Arial"/>
        </w:rPr>
        <w:t>Safeguarding the physical and mental wellbeing in all the school community with strong, systemic routines and practices that will allow children and adults to grow with confidence and security. Any changes that challenge or compromise the safety and welfare of anyone will be robustly and swiftly tackled</w:t>
      </w:r>
      <w:r w:rsidR="008D77F2" w:rsidRPr="000A26C5">
        <w:rPr>
          <w:rFonts w:ascii="Arial" w:hAnsi="Arial" w:cs="Arial"/>
        </w:rPr>
        <w:t>.</w:t>
      </w:r>
    </w:p>
    <w:p w14:paraId="6DDEAFD4" w14:textId="65D3937B" w:rsidR="00376116" w:rsidRPr="000A26C5" w:rsidRDefault="00376116" w:rsidP="00E7502A">
      <w:pPr>
        <w:rPr>
          <w:rFonts w:ascii="Arial" w:hAnsi="Arial" w:cs="Arial"/>
        </w:rPr>
      </w:pPr>
      <w:r w:rsidRPr="000A26C5">
        <w:rPr>
          <w:rFonts w:ascii="Arial" w:hAnsi="Arial" w:cs="Arial"/>
        </w:rPr>
        <w:t xml:space="preserve">• </w:t>
      </w:r>
      <w:r w:rsidRPr="000A26C5">
        <w:rPr>
          <w:rFonts w:ascii="Arial" w:hAnsi="Arial" w:cs="Arial"/>
          <w:b/>
          <w:bCs/>
        </w:rPr>
        <w:t xml:space="preserve">Preparation for </w:t>
      </w:r>
      <w:r w:rsidR="003123DA" w:rsidRPr="000A26C5">
        <w:rPr>
          <w:rFonts w:ascii="Arial" w:hAnsi="Arial" w:cs="Arial"/>
          <w:b/>
          <w:bCs/>
        </w:rPr>
        <w:t xml:space="preserve">adulthood </w:t>
      </w:r>
      <w:r w:rsidRPr="000A26C5">
        <w:rPr>
          <w:rFonts w:ascii="Arial" w:hAnsi="Arial" w:cs="Arial"/>
          <w:b/>
          <w:bCs/>
        </w:rPr>
        <w:t>and citizenship</w:t>
      </w:r>
      <w:r w:rsidRPr="000A26C5">
        <w:rPr>
          <w:rFonts w:ascii="Arial" w:hAnsi="Arial" w:cs="Arial"/>
        </w:rPr>
        <w:t xml:space="preserve"> </w:t>
      </w:r>
      <w:r w:rsidR="003123DA" w:rsidRPr="000A26C5">
        <w:rPr>
          <w:rFonts w:ascii="Arial" w:hAnsi="Arial" w:cs="Arial"/>
        </w:rPr>
        <w:t xml:space="preserve">- </w:t>
      </w:r>
      <w:r w:rsidRPr="000A26C5">
        <w:rPr>
          <w:rFonts w:ascii="Arial" w:hAnsi="Arial" w:cs="Arial"/>
        </w:rPr>
        <w:t>a rich and diverse curriculum that starts with local environment and spreads out to celebrate cultures, faiths and people including those with protected characteristics</w:t>
      </w:r>
      <w:r w:rsidR="003123DA" w:rsidRPr="000A26C5">
        <w:rPr>
          <w:rFonts w:ascii="Arial" w:hAnsi="Arial" w:cs="Arial"/>
        </w:rPr>
        <w:t>.</w:t>
      </w:r>
    </w:p>
    <w:p w14:paraId="678C57DE" w14:textId="04508EC1" w:rsidR="00376116" w:rsidRPr="000A26C5" w:rsidRDefault="00376116" w:rsidP="00E7502A">
      <w:pPr>
        <w:rPr>
          <w:rFonts w:ascii="Arial" w:hAnsi="Arial" w:cs="Arial"/>
        </w:rPr>
      </w:pPr>
      <w:r w:rsidRPr="000A26C5">
        <w:rPr>
          <w:rFonts w:ascii="Arial" w:hAnsi="Arial" w:cs="Arial"/>
        </w:rPr>
        <w:t xml:space="preserve">• </w:t>
      </w:r>
      <w:r w:rsidRPr="000A26C5">
        <w:rPr>
          <w:rFonts w:ascii="Arial" w:hAnsi="Arial" w:cs="Arial"/>
          <w:b/>
          <w:bCs/>
        </w:rPr>
        <w:t>Autonomy and self-regulation – the ability to make positive choices</w:t>
      </w:r>
      <w:r w:rsidRPr="000A26C5">
        <w:rPr>
          <w:rFonts w:ascii="Arial" w:hAnsi="Arial" w:cs="Arial"/>
        </w:rPr>
        <w:t xml:space="preserve"> </w:t>
      </w:r>
      <w:r w:rsidR="00D53D17" w:rsidRPr="000A26C5">
        <w:rPr>
          <w:rFonts w:ascii="Arial" w:hAnsi="Arial" w:cs="Arial"/>
        </w:rPr>
        <w:t xml:space="preserve">- </w:t>
      </w:r>
      <w:r w:rsidRPr="000A26C5">
        <w:rPr>
          <w:rFonts w:ascii="Arial" w:hAnsi="Arial" w:cs="Arial"/>
        </w:rPr>
        <w:t>we believe in equipping children with lifelong skills, making choices and reasoning about these will support them in relationships, careers, personal safety and finance. This will be scaffolded and supported by the sequential PSHE curriculum as well as behaviour policy and school culture</w:t>
      </w:r>
      <w:r w:rsidR="00D53D17" w:rsidRPr="000A26C5">
        <w:rPr>
          <w:rFonts w:ascii="Arial" w:hAnsi="Arial" w:cs="Arial"/>
        </w:rPr>
        <w:t>.</w:t>
      </w:r>
    </w:p>
    <w:p w14:paraId="028E7787" w14:textId="77777777" w:rsidR="003173D2" w:rsidRPr="000A26C5" w:rsidRDefault="003173D2" w:rsidP="00E7502A">
      <w:pPr>
        <w:rPr>
          <w:rFonts w:ascii="Arial" w:hAnsi="Arial" w:cs="Arial"/>
        </w:rPr>
      </w:pPr>
    </w:p>
    <w:p w14:paraId="0F83C9E3" w14:textId="0E6ED42F" w:rsidR="003173D2" w:rsidRPr="000A26C5" w:rsidRDefault="5F9AB341" w:rsidP="003173D2">
      <w:pPr>
        <w:rPr>
          <w:rFonts w:ascii="Arial" w:hAnsi="Arial" w:cs="Arial"/>
          <w:color w:val="0070C0"/>
          <w:sz w:val="24"/>
          <w:szCs w:val="24"/>
        </w:rPr>
      </w:pPr>
      <w:r w:rsidRPr="000A26C5">
        <w:rPr>
          <w:rFonts w:ascii="Arial" w:hAnsi="Arial" w:cs="Arial"/>
          <w:color w:val="0070C0"/>
          <w:sz w:val="24"/>
          <w:szCs w:val="24"/>
        </w:rPr>
        <w:t>Student</w:t>
      </w:r>
      <w:r w:rsidR="003173D2" w:rsidRPr="000A26C5">
        <w:rPr>
          <w:rFonts w:ascii="Arial" w:hAnsi="Arial" w:cs="Arial"/>
          <w:color w:val="0070C0"/>
          <w:sz w:val="24"/>
          <w:szCs w:val="24"/>
        </w:rPr>
        <w:t>s</w:t>
      </w:r>
    </w:p>
    <w:p w14:paraId="4DE4CE2C" w14:textId="3DE61FEC" w:rsidR="003173D2" w:rsidRPr="000A26C5" w:rsidRDefault="003173D2" w:rsidP="009B4B52">
      <w:pPr>
        <w:pStyle w:val="ListParagraph"/>
        <w:numPr>
          <w:ilvl w:val="0"/>
          <w:numId w:val="13"/>
        </w:numPr>
        <w:rPr>
          <w:rFonts w:ascii="Arial" w:hAnsi="Arial" w:cs="Arial"/>
        </w:rPr>
      </w:pPr>
      <w:r w:rsidRPr="000A26C5">
        <w:rPr>
          <w:rFonts w:ascii="Arial" w:hAnsi="Arial" w:cs="Arial"/>
        </w:rPr>
        <w:t xml:space="preserve">All </w:t>
      </w:r>
      <w:r w:rsidR="5F9AB341" w:rsidRPr="000A26C5">
        <w:rPr>
          <w:rFonts w:ascii="Arial" w:hAnsi="Arial" w:cs="Arial"/>
        </w:rPr>
        <w:t>student</w:t>
      </w:r>
      <w:r w:rsidRPr="000A26C5">
        <w:rPr>
          <w:rFonts w:ascii="Arial" w:hAnsi="Arial" w:cs="Arial"/>
        </w:rPr>
        <w:t xml:space="preserve">s (except </w:t>
      </w:r>
      <w:r w:rsidR="00AD422B" w:rsidRPr="000A26C5">
        <w:rPr>
          <w:rFonts w:ascii="Arial" w:hAnsi="Arial" w:cs="Arial"/>
        </w:rPr>
        <w:t>Post 16</w:t>
      </w:r>
      <w:r w:rsidRPr="000A26C5">
        <w:rPr>
          <w:rFonts w:ascii="Arial" w:hAnsi="Arial" w:cs="Arial"/>
        </w:rPr>
        <w:t xml:space="preserve">) must wear school uniform. </w:t>
      </w:r>
      <w:r w:rsidR="00AD422B" w:rsidRPr="000A26C5">
        <w:rPr>
          <w:rFonts w:ascii="Arial" w:hAnsi="Arial" w:cs="Arial"/>
        </w:rPr>
        <w:t>Post 16</w:t>
      </w:r>
      <w:r w:rsidRPr="000A26C5">
        <w:rPr>
          <w:rFonts w:ascii="Arial" w:hAnsi="Arial" w:cs="Arial"/>
        </w:rPr>
        <w:t xml:space="preserve"> </w:t>
      </w:r>
      <w:r w:rsidR="5F9AB341" w:rsidRPr="000A26C5">
        <w:rPr>
          <w:rFonts w:ascii="Arial" w:hAnsi="Arial" w:cs="Arial"/>
        </w:rPr>
        <w:t>student</w:t>
      </w:r>
      <w:r w:rsidRPr="000A26C5">
        <w:rPr>
          <w:rFonts w:ascii="Arial" w:hAnsi="Arial" w:cs="Arial"/>
        </w:rPr>
        <w:t xml:space="preserve">s may wear their own smart </w:t>
      </w:r>
      <w:r w:rsidR="00AD422B" w:rsidRPr="000A26C5">
        <w:rPr>
          <w:rFonts w:ascii="Arial" w:hAnsi="Arial" w:cs="Arial"/>
        </w:rPr>
        <w:t xml:space="preserve">business </w:t>
      </w:r>
      <w:r w:rsidRPr="000A26C5">
        <w:rPr>
          <w:rFonts w:ascii="Arial" w:hAnsi="Arial" w:cs="Arial"/>
        </w:rPr>
        <w:t>wear</w:t>
      </w:r>
      <w:r w:rsidR="00661029">
        <w:rPr>
          <w:rFonts w:ascii="Arial" w:hAnsi="Arial" w:cs="Arial"/>
        </w:rPr>
        <w:t>.</w:t>
      </w:r>
    </w:p>
    <w:p w14:paraId="1DFCF5F4" w14:textId="406380CB" w:rsidR="003173D2" w:rsidRPr="000A26C5" w:rsidRDefault="006E0DB6" w:rsidP="009B4B52">
      <w:pPr>
        <w:pStyle w:val="ListParagraph"/>
        <w:numPr>
          <w:ilvl w:val="0"/>
          <w:numId w:val="13"/>
        </w:numPr>
        <w:rPr>
          <w:rFonts w:ascii="Arial" w:hAnsi="Arial" w:cs="Arial"/>
        </w:rPr>
      </w:pPr>
      <w:r w:rsidRPr="000A26C5">
        <w:rPr>
          <w:rFonts w:ascii="Arial" w:hAnsi="Arial" w:cs="Arial"/>
        </w:rPr>
        <w:t>Named r</w:t>
      </w:r>
      <w:r w:rsidR="003173D2" w:rsidRPr="000A26C5">
        <w:rPr>
          <w:rFonts w:ascii="Arial" w:hAnsi="Arial" w:cs="Arial"/>
        </w:rPr>
        <w:t xml:space="preserve">aincoats with a hood </w:t>
      </w:r>
      <w:r w:rsidR="00E32DDE" w:rsidRPr="000A26C5">
        <w:rPr>
          <w:rFonts w:ascii="Arial" w:hAnsi="Arial" w:cs="Arial"/>
        </w:rPr>
        <w:t>should be provided</w:t>
      </w:r>
      <w:r w:rsidR="00661029">
        <w:rPr>
          <w:rFonts w:ascii="Arial" w:hAnsi="Arial" w:cs="Arial"/>
        </w:rPr>
        <w:t>.</w:t>
      </w:r>
    </w:p>
    <w:p w14:paraId="0C7442F2" w14:textId="4450C057" w:rsidR="003173D2" w:rsidRPr="000A26C5" w:rsidRDefault="003173D2" w:rsidP="009B4B52">
      <w:pPr>
        <w:pStyle w:val="ListParagraph"/>
        <w:numPr>
          <w:ilvl w:val="0"/>
          <w:numId w:val="13"/>
        </w:numPr>
        <w:rPr>
          <w:rFonts w:ascii="Arial" w:hAnsi="Arial" w:cs="Arial"/>
        </w:rPr>
      </w:pPr>
      <w:r w:rsidRPr="000A26C5">
        <w:rPr>
          <w:rFonts w:ascii="Arial" w:hAnsi="Arial" w:cs="Arial"/>
        </w:rPr>
        <w:t>Only natural hair-colours are accepted</w:t>
      </w:r>
      <w:r w:rsidR="00661029">
        <w:rPr>
          <w:rFonts w:ascii="Arial" w:hAnsi="Arial" w:cs="Arial"/>
        </w:rPr>
        <w:t>.</w:t>
      </w:r>
    </w:p>
    <w:p w14:paraId="63390552" w14:textId="79ACEF17" w:rsidR="003173D2" w:rsidRDefault="003173D2" w:rsidP="009B4B52">
      <w:pPr>
        <w:pStyle w:val="ListParagraph"/>
        <w:numPr>
          <w:ilvl w:val="0"/>
          <w:numId w:val="13"/>
        </w:numPr>
        <w:rPr>
          <w:rFonts w:ascii="Arial" w:hAnsi="Arial" w:cs="Arial"/>
        </w:rPr>
      </w:pPr>
      <w:r w:rsidRPr="000A26C5">
        <w:rPr>
          <w:rFonts w:ascii="Arial" w:hAnsi="Arial" w:cs="Arial"/>
        </w:rPr>
        <w:t>Hair</w:t>
      </w:r>
      <w:r w:rsidR="00B03ADC" w:rsidRPr="000A26C5">
        <w:rPr>
          <w:rFonts w:ascii="Arial" w:hAnsi="Arial" w:cs="Arial"/>
        </w:rPr>
        <w:t xml:space="preserve"> styles should be </w:t>
      </w:r>
      <w:r w:rsidR="008645C2" w:rsidRPr="000A26C5">
        <w:rPr>
          <w:rFonts w:ascii="Arial" w:hAnsi="Arial" w:cs="Arial"/>
        </w:rPr>
        <w:t>well groomed and conventional</w:t>
      </w:r>
      <w:r w:rsidR="00D435CB" w:rsidRPr="000A26C5">
        <w:rPr>
          <w:rFonts w:ascii="Arial" w:hAnsi="Arial" w:cs="Arial"/>
        </w:rPr>
        <w:t>.</w:t>
      </w:r>
    </w:p>
    <w:p w14:paraId="08849819" w14:textId="77777777" w:rsidR="002C41BE" w:rsidRDefault="002C41BE" w:rsidP="002C41BE">
      <w:pPr>
        <w:rPr>
          <w:rFonts w:ascii="Arial" w:hAnsi="Arial" w:cs="Arial"/>
        </w:rPr>
      </w:pPr>
    </w:p>
    <w:p w14:paraId="04E1F2EB" w14:textId="77777777" w:rsidR="002C41BE" w:rsidRPr="002C41BE" w:rsidRDefault="002C41BE" w:rsidP="002C41BE">
      <w:pPr>
        <w:rPr>
          <w:rFonts w:ascii="Arial" w:hAnsi="Arial" w:cs="Arial"/>
        </w:rPr>
      </w:pPr>
    </w:p>
    <w:p w14:paraId="6A86EF4E" w14:textId="68EFA637" w:rsidR="003173D2" w:rsidRPr="000A26C5" w:rsidRDefault="00BD34E6" w:rsidP="009B4B52">
      <w:pPr>
        <w:pStyle w:val="ListParagraph"/>
        <w:numPr>
          <w:ilvl w:val="0"/>
          <w:numId w:val="13"/>
        </w:numPr>
        <w:rPr>
          <w:rFonts w:ascii="Arial" w:hAnsi="Arial" w:cs="Arial"/>
        </w:rPr>
      </w:pPr>
      <w:r w:rsidRPr="000A26C5">
        <w:rPr>
          <w:rFonts w:ascii="Arial" w:hAnsi="Arial" w:cs="Arial"/>
        </w:rPr>
        <w:t>Students</w:t>
      </w:r>
      <w:r w:rsidR="003173D2" w:rsidRPr="000A26C5">
        <w:rPr>
          <w:rFonts w:ascii="Arial" w:hAnsi="Arial" w:cs="Arial"/>
        </w:rPr>
        <w:t xml:space="preserve"> are expected to refrain from behaviours including bullying, intimidation, harassment of others, using</w:t>
      </w:r>
      <w:r w:rsidR="00F3376E" w:rsidRPr="000A26C5">
        <w:rPr>
          <w:rFonts w:ascii="Arial" w:hAnsi="Arial" w:cs="Arial"/>
        </w:rPr>
        <w:t xml:space="preserve"> </w:t>
      </w:r>
      <w:r w:rsidR="003173D2" w:rsidRPr="000A26C5">
        <w:rPr>
          <w:rFonts w:ascii="Arial" w:hAnsi="Arial" w:cs="Arial"/>
        </w:rPr>
        <w:t>foul and abusive language and negative comments relating to race, religion, gender and sexuality</w:t>
      </w:r>
      <w:r w:rsidR="00661029">
        <w:rPr>
          <w:rFonts w:ascii="Arial" w:hAnsi="Arial" w:cs="Arial"/>
        </w:rPr>
        <w:t>.</w:t>
      </w:r>
    </w:p>
    <w:p w14:paraId="5597687D" w14:textId="134195A7" w:rsidR="003173D2" w:rsidRPr="000A26C5" w:rsidRDefault="00BD34E6" w:rsidP="009B4B52">
      <w:pPr>
        <w:pStyle w:val="ListParagraph"/>
        <w:numPr>
          <w:ilvl w:val="0"/>
          <w:numId w:val="13"/>
        </w:numPr>
        <w:rPr>
          <w:rFonts w:ascii="Arial" w:hAnsi="Arial" w:cs="Arial"/>
        </w:rPr>
      </w:pPr>
      <w:r w:rsidRPr="000A26C5">
        <w:rPr>
          <w:rFonts w:ascii="Arial" w:hAnsi="Arial" w:cs="Arial"/>
        </w:rPr>
        <w:t>Students</w:t>
      </w:r>
      <w:r w:rsidR="003173D2" w:rsidRPr="000A26C5">
        <w:rPr>
          <w:rFonts w:ascii="Arial" w:hAnsi="Arial" w:cs="Arial"/>
        </w:rPr>
        <w:t xml:space="preserve"> must not bring prohibited items to school (see list of items in this policy)</w:t>
      </w:r>
    </w:p>
    <w:p w14:paraId="2C90657E" w14:textId="4CC8794D" w:rsidR="003173D2" w:rsidRPr="000A26C5" w:rsidRDefault="003173D2" w:rsidP="009B4B52">
      <w:pPr>
        <w:pStyle w:val="ListParagraph"/>
        <w:numPr>
          <w:ilvl w:val="0"/>
          <w:numId w:val="13"/>
        </w:numPr>
        <w:rPr>
          <w:rFonts w:ascii="Arial" w:hAnsi="Arial" w:cs="Arial"/>
        </w:rPr>
      </w:pPr>
      <w:r w:rsidRPr="000A26C5">
        <w:rPr>
          <w:rFonts w:ascii="Arial" w:hAnsi="Arial" w:cs="Arial"/>
        </w:rPr>
        <w:t>Respect school property and equipment</w:t>
      </w:r>
      <w:r w:rsidR="00661029">
        <w:rPr>
          <w:rFonts w:ascii="Arial" w:hAnsi="Arial" w:cs="Arial"/>
        </w:rPr>
        <w:t>.</w:t>
      </w:r>
    </w:p>
    <w:p w14:paraId="3A9263B2" w14:textId="41E25956" w:rsidR="003173D2" w:rsidRPr="000A26C5" w:rsidRDefault="003173D2" w:rsidP="009B4B52">
      <w:pPr>
        <w:pStyle w:val="ListParagraph"/>
        <w:numPr>
          <w:ilvl w:val="0"/>
          <w:numId w:val="13"/>
        </w:numPr>
        <w:rPr>
          <w:rFonts w:ascii="Arial" w:hAnsi="Arial" w:cs="Arial"/>
        </w:rPr>
      </w:pPr>
      <w:r w:rsidRPr="000A26C5">
        <w:rPr>
          <w:rFonts w:ascii="Arial" w:hAnsi="Arial" w:cs="Arial"/>
        </w:rPr>
        <w:t>Be punctual in accordance with your timetable</w:t>
      </w:r>
      <w:r w:rsidR="00661029">
        <w:rPr>
          <w:rFonts w:ascii="Arial" w:hAnsi="Arial" w:cs="Arial"/>
        </w:rPr>
        <w:t>.</w:t>
      </w:r>
    </w:p>
    <w:p w14:paraId="1D078419" w14:textId="238A1455" w:rsidR="003173D2" w:rsidRPr="000A26C5" w:rsidRDefault="003173D2" w:rsidP="009B4B52">
      <w:pPr>
        <w:pStyle w:val="ListParagraph"/>
        <w:numPr>
          <w:ilvl w:val="0"/>
          <w:numId w:val="13"/>
        </w:numPr>
        <w:rPr>
          <w:rFonts w:ascii="Arial" w:hAnsi="Arial" w:cs="Arial"/>
        </w:rPr>
      </w:pPr>
      <w:r w:rsidRPr="000A26C5">
        <w:rPr>
          <w:rFonts w:ascii="Arial" w:hAnsi="Arial" w:cs="Arial"/>
        </w:rPr>
        <w:t>Follow class rules as outlined by staff members</w:t>
      </w:r>
      <w:r w:rsidR="00661029">
        <w:rPr>
          <w:rFonts w:ascii="Arial" w:hAnsi="Arial" w:cs="Arial"/>
        </w:rPr>
        <w:t>.</w:t>
      </w:r>
    </w:p>
    <w:p w14:paraId="44638428" w14:textId="033ABD6D" w:rsidR="003173D2" w:rsidRPr="000A26C5" w:rsidRDefault="003173D2" w:rsidP="009B4B52">
      <w:pPr>
        <w:pStyle w:val="ListParagraph"/>
        <w:numPr>
          <w:ilvl w:val="0"/>
          <w:numId w:val="13"/>
        </w:numPr>
        <w:rPr>
          <w:rFonts w:ascii="Arial" w:hAnsi="Arial" w:cs="Arial"/>
        </w:rPr>
      </w:pPr>
      <w:r w:rsidRPr="000A26C5">
        <w:rPr>
          <w:rFonts w:ascii="Arial" w:hAnsi="Arial" w:cs="Arial"/>
        </w:rPr>
        <w:t>Listen, follow and respect directions from staff members</w:t>
      </w:r>
      <w:r w:rsidR="00661029">
        <w:rPr>
          <w:rFonts w:ascii="Arial" w:hAnsi="Arial" w:cs="Arial"/>
        </w:rPr>
        <w:t>.</w:t>
      </w:r>
    </w:p>
    <w:p w14:paraId="38D1BA8A" w14:textId="7F81A914" w:rsidR="003173D2" w:rsidRPr="000A26C5" w:rsidRDefault="003173D2" w:rsidP="009B4B52">
      <w:pPr>
        <w:pStyle w:val="ListParagraph"/>
        <w:numPr>
          <w:ilvl w:val="0"/>
          <w:numId w:val="13"/>
        </w:numPr>
        <w:rPr>
          <w:rFonts w:ascii="Arial" w:hAnsi="Arial" w:cs="Arial"/>
        </w:rPr>
      </w:pPr>
      <w:r w:rsidRPr="000A26C5">
        <w:rPr>
          <w:rFonts w:ascii="Arial" w:hAnsi="Arial" w:cs="Arial"/>
        </w:rPr>
        <w:t>Complete work to the best of your ability</w:t>
      </w:r>
      <w:r w:rsidR="00661029">
        <w:rPr>
          <w:rFonts w:ascii="Arial" w:hAnsi="Arial" w:cs="Arial"/>
        </w:rPr>
        <w:t>.</w:t>
      </w:r>
    </w:p>
    <w:p w14:paraId="5138CF77" w14:textId="2C406419" w:rsidR="003173D2" w:rsidRPr="000A26C5" w:rsidRDefault="003173D2" w:rsidP="009B4B52">
      <w:pPr>
        <w:pStyle w:val="ListParagraph"/>
        <w:numPr>
          <w:ilvl w:val="0"/>
          <w:numId w:val="13"/>
        </w:numPr>
        <w:rPr>
          <w:rFonts w:ascii="Arial" w:hAnsi="Arial" w:cs="Arial"/>
        </w:rPr>
      </w:pPr>
      <w:r w:rsidRPr="000A26C5">
        <w:rPr>
          <w:rFonts w:ascii="Arial" w:hAnsi="Arial" w:cs="Arial"/>
        </w:rPr>
        <w:t>Adhere to any given sanction</w:t>
      </w:r>
      <w:r w:rsidR="00661029">
        <w:rPr>
          <w:rFonts w:ascii="Arial" w:hAnsi="Arial" w:cs="Arial"/>
        </w:rPr>
        <w:t>.</w:t>
      </w:r>
    </w:p>
    <w:p w14:paraId="6EB7760F" w14:textId="77777777" w:rsidR="00937BA2" w:rsidRPr="000A26C5" w:rsidRDefault="00937BA2" w:rsidP="003173D2">
      <w:pPr>
        <w:rPr>
          <w:rFonts w:ascii="Arial" w:hAnsi="Arial" w:cs="Arial"/>
        </w:rPr>
      </w:pPr>
    </w:p>
    <w:p w14:paraId="547B78DB" w14:textId="1FD846B2" w:rsidR="002C41BE" w:rsidRPr="000A26C5" w:rsidRDefault="0098272D" w:rsidP="0098272D">
      <w:pPr>
        <w:rPr>
          <w:rFonts w:ascii="Arial" w:hAnsi="Arial" w:cs="Arial"/>
          <w:color w:val="0070C0"/>
          <w:sz w:val="24"/>
          <w:szCs w:val="24"/>
        </w:rPr>
      </w:pPr>
      <w:r w:rsidRPr="000A26C5">
        <w:rPr>
          <w:rFonts w:ascii="Arial" w:hAnsi="Arial" w:cs="Arial"/>
          <w:color w:val="0070C0"/>
          <w:sz w:val="24"/>
          <w:szCs w:val="24"/>
        </w:rPr>
        <w:t>Positive Behaviour Management</w:t>
      </w:r>
    </w:p>
    <w:p w14:paraId="00C8DAF4" w14:textId="4E98961D" w:rsidR="00480288" w:rsidRPr="000A26C5" w:rsidRDefault="5F9AB341" w:rsidP="0098272D">
      <w:pPr>
        <w:rPr>
          <w:rFonts w:ascii="Arial" w:hAnsi="Arial" w:cs="Arial"/>
        </w:rPr>
      </w:pPr>
      <w:r w:rsidRPr="000A26C5">
        <w:rPr>
          <w:rFonts w:ascii="Arial" w:hAnsi="Arial" w:cs="Arial"/>
        </w:rPr>
        <w:t>Student</w:t>
      </w:r>
      <w:r w:rsidR="0098272D" w:rsidRPr="000A26C5">
        <w:rPr>
          <w:rFonts w:ascii="Arial" w:hAnsi="Arial" w:cs="Arial"/>
        </w:rPr>
        <w:t xml:space="preserve">s across </w:t>
      </w:r>
      <w:r w:rsidR="00FB6DE5" w:rsidRPr="000A26C5">
        <w:rPr>
          <w:rFonts w:ascii="Arial" w:hAnsi="Arial" w:cs="Arial"/>
        </w:rPr>
        <w:t xml:space="preserve">Marshfields School </w:t>
      </w:r>
      <w:r w:rsidR="0098272D" w:rsidRPr="000A26C5">
        <w:rPr>
          <w:rFonts w:ascii="Arial" w:hAnsi="Arial" w:cs="Arial"/>
        </w:rPr>
        <w:t xml:space="preserve">have a wide range of additional needs and this is </w:t>
      </w:r>
      <w:proofErr w:type="gramStart"/>
      <w:r w:rsidR="0098272D" w:rsidRPr="000A26C5">
        <w:rPr>
          <w:rFonts w:ascii="Arial" w:hAnsi="Arial" w:cs="Arial"/>
        </w:rPr>
        <w:t>taken into account</w:t>
      </w:r>
      <w:proofErr w:type="gramEnd"/>
      <w:r w:rsidR="0098272D" w:rsidRPr="000A26C5">
        <w:rPr>
          <w:rFonts w:ascii="Arial" w:hAnsi="Arial" w:cs="Arial"/>
        </w:rPr>
        <w:t xml:space="preserve"> when managing behaviour. Due to this, behaviour management must be fair and consistent but also</w:t>
      </w:r>
      <w:r w:rsidR="00BD34E6" w:rsidRPr="000A26C5">
        <w:rPr>
          <w:rFonts w:ascii="Arial" w:hAnsi="Arial" w:cs="Arial"/>
        </w:rPr>
        <w:t xml:space="preserve"> </w:t>
      </w:r>
      <w:r w:rsidR="0098272D" w:rsidRPr="000A26C5">
        <w:rPr>
          <w:rFonts w:ascii="Arial" w:hAnsi="Arial" w:cs="Arial"/>
        </w:rPr>
        <w:t xml:space="preserve">flexible and personalised with all factors considered. First and foremost, it is the responsibility of the class </w:t>
      </w:r>
      <w:r w:rsidR="00BE60BA" w:rsidRPr="000A26C5">
        <w:rPr>
          <w:rFonts w:ascii="Arial" w:hAnsi="Arial" w:cs="Arial"/>
        </w:rPr>
        <w:t>teacher</w:t>
      </w:r>
      <w:r w:rsidR="0D62F33B" w:rsidRPr="000A26C5">
        <w:rPr>
          <w:rFonts w:ascii="Arial" w:hAnsi="Arial" w:cs="Arial"/>
        </w:rPr>
        <w:t xml:space="preserve"> </w:t>
      </w:r>
      <w:r w:rsidR="0098272D" w:rsidRPr="000A26C5">
        <w:rPr>
          <w:rFonts w:ascii="Arial" w:hAnsi="Arial" w:cs="Arial"/>
        </w:rPr>
        <w:t xml:space="preserve">to assess and implement behaviour management strategies as they deem appropriate. If this is not </w:t>
      </w:r>
      <w:r w:rsidR="008A368D" w:rsidRPr="000A26C5">
        <w:rPr>
          <w:rFonts w:ascii="Arial" w:hAnsi="Arial" w:cs="Arial"/>
        </w:rPr>
        <w:t>successful,</w:t>
      </w:r>
      <w:r w:rsidR="00BD34E6" w:rsidRPr="000A26C5">
        <w:rPr>
          <w:rFonts w:ascii="Arial" w:hAnsi="Arial" w:cs="Arial"/>
        </w:rPr>
        <w:t xml:space="preserve"> </w:t>
      </w:r>
      <w:r w:rsidR="0098272D" w:rsidRPr="000A26C5">
        <w:rPr>
          <w:rFonts w:ascii="Arial" w:hAnsi="Arial" w:cs="Arial"/>
        </w:rPr>
        <w:t xml:space="preserve">then there is a clear system which staff can use to seek further support. </w:t>
      </w:r>
    </w:p>
    <w:p w14:paraId="5486CFFF" w14:textId="5678A826" w:rsidR="0098272D" w:rsidRPr="000A26C5" w:rsidRDefault="0031049B" w:rsidP="0098272D">
      <w:pPr>
        <w:rPr>
          <w:rFonts w:ascii="Arial" w:hAnsi="Arial" w:cs="Arial"/>
        </w:rPr>
      </w:pPr>
      <w:r w:rsidRPr="000A26C5">
        <w:rPr>
          <w:rFonts w:ascii="Arial" w:hAnsi="Arial" w:cs="Arial"/>
        </w:rPr>
        <w:t>Marshfields School</w:t>
      </w:r>
      <w:r w:rsidR="0098272D" w:rsidRPr="000A26C5">
        <w:rPr>
          <w:rFonts w:ascii="Arial" w:hAnsi="Arial" w:cs="Arial"/>
        </w:rPr>
        <w:t xml:space="preserve"> adopt an ‘on-call’ system to ensure that there is a </w:t>
      </w:r>
      <w:r w:rsidR="009B7CF4" w:rsidRPr="000A26C5">
        <w:rPr>
          <w:rFonts w:ascii="Arial" w:hAnsi="Arial" w:cs="Arial"/>
        </w:rPr>
        <w:t>pastoral team member</w:t>
      </w:r>
      <w:r w:rsidR="00570ADC" w:rsidRPr="000A26C5">
        <w:rPr>
          <w:rFonts w:ascii="Arial" w:hAnsi="Arial" w:cs="Arial"/>
        </w:rPr>
        <w:t xml:space="preserve"> available</w:t>
      </w:r>
      <w:r w:rsidR="0098272D" w:rsidRPr="000A26C5">
        <w:rPr>
          <w:rFonts w:ascii="Arial" w:hAnsi="Arial" w:cs="Arial"/>
        </w:rPr>
        <w:t xml:space="preserve"> to</w:t>
      </w:r>
      <w:r w:rsidR="00BD34E6" w:rsidRPr="000A26C5">
        <w:rPr>
          <w:rFonts w:ascii="Arial" w:hAnsi="Arial" w:cs="Arial"/>
        </w:rPr>
        <w:t xml:space="preserve"> </w:t>
      </w:r>
      <w:r w:rsidR="0098272D" w:rsidRPr="000A26C5">
        <w:rPr>
          <w:rFonts w:ascii="Arial" w:hAnsi="Arial" w:cs="Arial"/>
        </w:rPr>
        <w:t xml:space="preserve">assist any staff member who requires </w:t>
      </w:r>
      <w:r w:rsidR="00FB6DE5" w:rsidRPr="000A26C5">
        <w:rPr>
          <w:rFonts w:ascii="Arial" w:hAnsi="Arial" w:cs="Arial"/>
        </w:rPr>
        <w:t>additional support</w:t>
      </w:r>
      <w:r w:rsidR="0098272D" w:rsidRPr="000A26C5">
        <w:rPr>
          <w:rFonts w:ascii="Arial" w:hAnsi="Arial" w:cs="Arial"/>
        </w:rPr>
        <w:t xml:space="preserve"> in managing behaviour. The on-call staff use restorative</w:t>
      </w:r>
      <w:r w:rsidR="00BD34E6" w:rsidRPr="000A26C5">
        <w:rPr>
          <w:rFonts w:ascii="Arial" w:hAnsi="Arial" w:cs="Arial"/>
        </w:rPr>
        <w:t xml:space="preserve"> </w:t>
      </w:r>
      <w:r w:rsidR="0098272D" w:rsidRPr="000A26C5">
        <w:rPr>
          <w:rFonts w:ascii="Arial" w:hAnsi="Arial" w:cs="Arial"/>
        </w:rPr>
        <w:t xml:space="preserve">practices to prevent behaviour impacting the normal running of the school and promote </w:t>
      </w:r>
      <w:r w:rsidR="00DB13C8" w:rsidRPr="000A26C5">
        <w:rPr>
          <w:rFonts w:ascii="Arial" w:hAnsi="Arial" w:cs="Arial"/>
        </w:rPr>
        <w:t xml:space="preserve">a </w:t>
      </w:r>
      <w:r w:rsidR="0098272D" w:rsidRPr="000A26C5">
        <w:rPr>
          <w:rFonts w:ascii="Arial" w:hAnsi="Arial" w:cs="Arial"/>
        </w:rPr>
        <w:t>positive learning</w:t>
      </w:r>
      <w:r w:rsidR="00BD34E6" w:rsidRPr="000A26C5">
        <w:rPr>
          <w:rFonts w:ascii="Arial" w:hAnsi="Arial" w:cs="Arial"/>
        </w:rPr>
        <w:t xml:space="preserve"> </w:t>
      </w:r>
      <w:r w:rsidR="0098272D" w:rsidRPr="000A26C5">
        <w:rPr>
          <w:rFonts w:ascii="Arial" w:hAnsi="Arial" w:cs="Arial"/>
        </w:rPr>
        <w:t>environment. In order to ensure that minimal disruption is caused to class groups in the event of negative</w:t>
      </w:r>
      <w:r w:rsidR="00BD34E6" w:rsidRPr="000A26C5">
        <w:rPr>
          <w:rFonts w:ascii="Arial" w:hAnsi="Arial" w:cs="Arial"/>
        </w:rPr>
        <w:t xml:space="preserve"> </w:t>
      </w:r>
      <w:r w:rsidR="0098272D" w:rsidRPr="000A26C5">
        <w:rPr>
          <w:rFonts w:ascii="Arial" w:hAnsi="Arial" w:cs="Arial"/>
        </w:rPr>
        <w:t xml:space="preserve">behaviour, </w:t>
      </w:r>
      <w:r w:rsidR="002C3F72" w:rsidRPr="000A26C5">
        <w:rPr>
          <w:rFonts w:ascii="Arial" w:hAnsi="Arial" w:cs="Arial"/>
        </w:rPr>
        <w:t>the BeeHIVE, a</w:t>
      </w:r>
      <w:r w:rsidR="0098272D" w:rsidRPr="000A26C5">
        <w:rPr>
          <w:rFonts w:ascii="Arial" w:hAnsi="Arial" w:cs="Arial"/>
        </w:rPr>
        <w:t xml:space="preserve"> reflection space</w:t>
      </w:r>
      <w:r w:rsidR="0011538C" w:rsidRPr="000A26C5">
        <w:rPr>
          <w:rFonts w:ascii="Arial" w:hAnsi="Arial" w:cs="Arial"/>
        </w:rPr>
        <w:t xml:space="preserve"> located in the main </w:t>
      </w:r>
      <w:r w:rsidR="0098272D" w:rsidRPr="000A26C5">
        <w:rPr>
          <w:rFonts w:ascii="Arial" w:hAnsi="Arial" w:cs="Arial"/>
        </w:rPr>
        <w:t>school</w:t>
      </w:r>
      <w:r w:rsidRPr="000A26C5">
        <w:rPr>
          <w:rFonts w:ascii="Arial" w:hAnsi="Arial" w:cs="Arial"/>
        </w:rPr>
        <w:t>.</w:t>
      </w:r>
      <w:r w:rsidR="00FB6DE5" w:rsidRPr="000A26C5">
        <w:rPr>
          <w:rFonts w:ascii="Arial" w:hAnsi="Arial" w:cs="Arial"/>
        </w:rPr>
        <w:t xml:space="preserve"> </w:t>
      </w:r>
      <w:r w:rsidR="0098272D" w:rsidRPr="000A26C5">
        <w:rPr>
          <w:rFonts w:ascii="Arial" w:hAnsi="Arial" w:cs="Arial"/>
        </w:rPr>
        <w:t>It</w:t>
      </w:r>
      <w:r w:rsidR="00FB6DE5" w:rsidRPr="000A26C5">
        <w:rPr>
          <w:rFonts w:ascii="Arial" w:hAnsi="Arial" w:cs="Arial"/>
        </w:rPr>
        <w:t xml:space="preserve"> i</w:t>
      </w:r>
      <w:r w:rsidR="0098272D" w:rsidRPr="000A26C5">
        <w:rPr>
          <w:rFonts w:ascii="Arial" w:hAnsi="Arial" w:cs="Arial"/>
        </w:rPr>
        <w:t>s the aim to use de-escalation techniques</w:t>
      </w:r>
      <w:r w:rsidR="00BD34E6" w:rsidRPr="000A26C5">
        <w:rPr>
          <w:rFonts w:ascii="Arial" w:hAnsi="Arial" w:cs="Arial"/>
        </w:rPr>
        <w:t xml:space="preserve"> </w:t>
      </w:r>
      <w:r w:rsidR="0098272D" w:rsidRPr="000A26C5">
        <w:rPr>
          <w:rFonts w:ascii="Arial" w:hAnsi="Arial" w:cs="Arial"/>
        </w:rPr>
        <w:t xml:space="preserve">and work 1:1 or in small groups until </w:t>
      </w:r>
      <w:r w:rsidR="5F9AB341" w:rsidRPr="000A26C5">
        <w:rPr>
          <w:rFonts w:ascii="Arial" w:hAnsi="Arial" w:cs="Arial"/>
        </w:rPr>
        <w:t>student</w:t>
      </w:r>
      <w:r w:rsidR="0098272D" w:rsidRPr="000A26C5">
        <w:rPr>
          <w:rFonts w:ascii="Arial" w:hAnsi="Arial" w:cs="Arial"/>
        </w:rPr>
        <w:t>s are ready to re-engage in class.</w:t>
      </w:r>
    </w:p>
    <w:p w14:paraId="4AC00715" w14:textId="68DCDF22" w:rsidR="0098272D" w:rsidRPr="000A26C5" w:rsidRDefault="0098272D" w:rsidP="0098272D">
      <w:pPr>
        <w:rPr>
          <w:rFonts w:ascii="Arial" w:hAnsi="Arial" w:cs="Arial"/>
        </w:rPr>
      </w:pPr>
      <w:r w:rsidRPr="000A26C5">
        <w:rPr>
          <w:rFonts w:ascii="Arial" w:hAnsi="Arial" w:cs="Arial"/>
        </w:rPr>
        <w:t xml:space="preserve">At </w:t>
      </w:r>
      <w:r w:rsidR="007D7605" w:rsidRPr="000A26C5">
        <w:rPr>
          <w:rFonts w:ascii="Arial" w:hAnsi="Arial" w:cs="Arial"/>
        </w:rPr>
        <w:t>Marshfields School</w:t>
      </w:r>
      <w:r w:rsidRPr="000A26C5">
        <w:rPr>
          <w:rFonts w:ascii="Arial" w:hAnsi="Arial" w:cs="Arial"/>
        </w:rPr>
        <w:t xml:space="preserve">, we use the Team Teach solutions to ensure </w:t>
      </w:r>
      <w:r w:rsidR="5F9AB341" w:rsidRPr="000A26C5">
        <w:rPr>
          <w:rFonts w:ascii="Arial" w:hAnsi="Arial" w:cs="Arial"/>
        </w:rPr>
        <w:t>student</w:t>
      </w:r>
      <w:r w:rsidRPr="000A26C5">
        <w:rPr>
          <w:rFonts w:ascii="Arial" w:hAnsi="Arial" w:cs="Arial"/>
        </w:rPr>
        <w:t>s’ and staff safety.</w:t>
      </w:r>
      <w:r w:rsidR="00BE60BA" w:rsidRPr="000A26C5">
        <w:rPr>
          <w:rFonts w:ascii="Arial" w:hAnsi="Arial" w:cs="Arial"/>
        </w:rPr>
        <w:t xml:space="preserve"> </w:t>
      </w:r>
      <w:r w:rsidRPr="000A26C5">
        <w:rPr>
          <w:rFonts w:ascii="Arial" w:hAnsi="Arial" w:cs="Arial"/>
        </w:rPr>
        <w:t xml:space="preserve">This is an accredited training programme of de-escalation and planned physical intervention. </w:t>
      </w:r>
      <w:r w:rsidR="00210EDE" w:rsidRPr="000A26C5">
        <w:rPr>
          <w:rFonts w:ascii="Arial" w:hAnsi="Arial" w:cs="Arial"/>
        </w:rPr>
        <w:t>P</w:t>
      </w:r>
      <w:r w:rsidRPr="000A26C5">
        <w:rPr>
          <w:rFonts w:ascii="Arial" w:hAnsi="Arial" w:cs="Arial"/>
        </w:rPr>
        <w:t>hysical</w:t>
      </w:r>
      <w:r w:rsidR="33A5BAEE" w:rsidRPr="000A26C5">
        <w:rPr>
          <w:rFonts w:ascii="Arial" w:hAnsi="Arial" w:cs="Arial"/>
        </w:rPr>
        <w:t xml:space="preserve"> </w:t>
      </w:r>
      <w:r w:rsidRPr="000A26C5">
        <w:rPr>
          <w:rFonts w:ascii="Arial" w:hAnsi="Arial" w:cs="Arial"/>
        </w:rPr>
        <w:t>intervention</w:t>
      </w:r>
      <w:r w:rsidR="00AC1428" w:rsidRPr="000A26C5">
        <w:rPr>
          <w:rFonts w:ascii="Arial" w:hAnsi="Arial" w:cs="Arial"/>
        </w:rPr>
        <w:t xml:space="preserve"> also referred to as positive handling,</w:t>
      </w:r>
      <w:r w:rsidRPr="000A26C5">
        <w:rPr>
          <w:rFonts w:ascii="Arial" w:hAnsi="Arial" w:cs="Arial"/>
        </w:rPr>
        <w:t xml:space="preserve"> is used as the last stage of a hierarchy of interventions, it helps managed distressed behaviours and</w:t>
      </w:r>
      <w:r w:rsidR="48849F1A" w:rsidRPr="000A26C5">
        <w:rPr>
          <w:rFonts w:ascii="Arial" w:hAnsi="Arial" w:cs="Arial"/>
        </w:rPr>
        <w:t xml:space="preserve"> </w:t>
      </w:r>
      <w:r w:rsidRPr="000A26C5">
        <w:rPr>
          <w:rFonts w:ascii="Arial" w:hAnsi="Arial" w:cs="Arial"/>
        </w:rPr>
        <w:t>conflicts</w:t>
      </w:r>
      <w:r w:rsidR="00210EDE" w:rsidRPr="000A26C5">
        <w:rPr>
          <w:rFonts w:ascii="Arial" w:hAnsi="Arial" w:cs="Arial"/>
        </w:rPr>
        <w:t>,</w:t>
      </w:r>
      <w:r w:rsidRPr="000A26C5">
        <w:rPr>
          <w:rFonts w:ascii="Arial" w:hAnsi="Arial" w:cs="Arial"/>
        </w:rPr>
        <w:t xml:space="preserve"> safely and respectfully.</w:t>
      </w:r>
    </w:p>
    <w:p w14:paraId="0521F9C1" w14:textId="77777777" w:rsidR="00BB248A" w:rsidRPr="000A26C5" w:rsidRDefault="00BB248A" w:rsidP="0098272D">
      <w:pPr>
        <w:rPr>
          <w:rFonts w:ascii="Arial" w:hAnsi="Arial" w:cs="Arial"/>
          <w:sz w:val="24"/>
          <w:szCs w:val="24"/>
        </w:rPr>
      </w:pPr>
    </w:p>
    <w:p w14:paraId="43DC9F73" w14:textId="1CA0A278" w:rsidR="0098272D" w:rsidRPr="000A26C5" w:rsidRDefault="0098272D" w:rsidP="0098272D">
      <w:pPr>
        <w:rPr>
          <w:rFonts w:ascii="Arial" w:hAnsi="Arial" w:cs="Arial"/>
          <w:color w:val="0070C0"/>
          <w:sz w:val="24"/>
          <w:szCs w:val="24"/>
        </w:rPr>
      </w:pPr>
      <w:r w:rsidRPr="000A26C5">
        <w:rPr>
          <w:rFonts w:ascii="Arial" w:hAnsi="Arial" w:cs="Arial"/>
          <w:color w:val="0070C0"/>
          <w:sz w:val="24"/>
          <w:szCs w:val="24"/>
        </w:rPr>
        <w:t xml:space="preserve">Behaviour Plans/ </w:t>
      </w:r>
      <w:r w:rsidR="5F9AB341" w:rsidRPr="000A26C5">
        <w:rPr>
          <w:rFonts w:ascii="Arial" w:hAnsi="Arial" w:cs="Arial"/>
          <w:color w:val="0070C0"/>
          <w:sz w:val="24"/>
          <w:szCs w:val="24"/>
        </w:rPr>
        <w:t>Student</w:t>
      </w:r>
      <w:r w:rsidRPr="000A26C5">
        <w:rPr>
          <w:rFonts w:ascii="Arial" w:hAnsi="Arial" w:cs="Arial"/>
          <w:color w:val="0070C0"/>
          <w:sz w:val="24"/>
          <w:szCs w:val="24"/>
        </w:rPr>
        <w:t xml:space="preserve"> Support Plans</w:t>
      </w:r>
    </w:p>
    <w:p w14:paraId="6A5935A5" w14:textId="166DF428" w:rsidR="0098272D" w:rsidRPr="000A26C5" w:rsidRDefault="0098272D" w:rsidP="0098272D">
      <w:pPr>
        <w:rPr>
          <w:rFonts w:ascii="Arial" w:hAnsi="Arial" w:cs="Arial"/>
        </w:rPr>
      </w:pPr>
      <w:r w:rsidRPr="000A26C5">
        <w:rPr>
          <w:rFonts w:ascii="Arial" w:hAnsi="Arial" w:cs="Arial"/>
        </w:rPr>
        <w:t>We understand that behaviour is a form of communication. We never conceptualise challenging behaviour as</w:t>
      </w:r>
      <w:r w:rsidR="6B0CE863" w:rsidRPr="000A26C5">
        <w:rPr>
          <w:rFonts w:ascii="Arial" w:hAnsi="Arial" w:cs="Arial"/>
        </w:rPr>
        <w:t xml:space="preserve"> </w:t>
      </w:r>
      <w:r w:rsidRPr="000A26C5">
        <w:rPr>
          <w:rFonts w:ascii="Arial" w:hAnsi="Arial" w:cs="Arial"/>
        </w:rPr>
        <w:t>being located within the child as a personality trait but perceive it as providing us with a message about the young</w:t>
      </w:r>
      <w:r w:rsidR="6A5424D4" w:rsidRPr="000A26C5">
        <w:rPr>
          <w:rFonts w:ascii="Arial" w:hAnsi="Arial" w:cs="Arial"/>
        </w:rPr>
        <w:t xml:space="preserve"> </w:t>
      </w:r>
      <w:r w:rsidRPr="000A26C5">
        <w:rPr>
          <w:rFonts w:ascii="Arial" w:hAnsi="Arial" w:cs="Arial"/>
        </w:rPr>
        <w:t>person’s understanding of the world they are struggling to engage with. When we determine that any particular</w:t>
      </w:r>
      <w:r w:rsidR="5414BEB9" w:rsidRPr="000A26C5">
        <w:rPr>
          <w:rFonts w:ascii="Arial" w:hAnsi="Arial" w:cs="Arial"/>
        </w:rPr>
        <w:t xml:space="preserve"> </w:t>
      </w:r>
      <w:r w:rsidRPr="000A26C5">
        <w:rPr>
          <w:rFonts w:ascii="Arial" w:hAnsi="Arial" w:cs="Arial"/>
        </w:rPr>
        <w:t xml:space="preserve">behaviour is impacting negatively on the </w:t>
      </w:r>
      <w:r w:rsidR="5F9AB341" w:rsidRPr="000A26C5">
        <w:rPr>
          <w:rFonts w:ascii="Arial" w:hAnsi="Arial" w:cs="Arial"/>
        </w:rPr>
        <w:t>student</w:t>
      </w:r>
      <w:r w:rsidRPr="000A26C5">
        <w:rPr>
          <w:rFonts w:ascii="Arial" w:hAnsi="Arial" w:cs="Arial"/>
        </w:rPr>
        <w:t xml:space="preserve">’s ability to learn, the </w:t>
      </w:r>
      <w:r w:rsidR="5F9AB341" w:rsidRPr="000A26C5">
        <w:rPr>
          <w:rFonts w:ascii="Arial" w:hAnsi="Arial" w:cs="Arial"/>
        </w:rPr>
        <w:t>student</w:t>
      </w:r>
      <w:r w:rsidRPr="000A26C5">
        <w:rPr>
          <w:rFonts w:ascii="Arial" w:hAnsi="Arial" w:cs="Arial"/>
        </w:rPr>
        <w:t>’s safety or well-being, the learning or</w:t>
      </w:r>
      <w:r w:rsidR="7F9A0CDE" w:rsidRPr="000A26C5">
        <w:rPr>
          <w:rFonts w:ascii="Arial" w:hAnsi="Arial" w:cs="Arial"/>
        </w:rPr>
        <w:t xml:space="preserve"> </w:t>
      </w:r>
      <w:r w:rsidRPr="000A26C5">
        <w:rPr>
          <w:rFonts w:ascii="Arial" w:hAnsi="Arial" w:cs="Arial"/>
        </w:rPr>
        <w:t xml:space="preserve">safety of other </w:t>
      </w:r>
      <w:r w:rsidR="5F9AB341" w:rsidRPr="000A26C5">
        <w:rPr>
          <w:rFonts w:ascii="Arial" w:hAnsi="Arial" w:cs="Arial"/>
        </w:rPr>
        <w:t>student</w:t>
      </w:r>
      <w:r w:rsidRPr="000A26C5">
        <w:rPr>
          <w:rFonts w:ascii="Arial" w:hAnsi="Arial" w:cs="Arial"/>
        </w:rPr>
        <w:t>s, the safety of staff or the smooth running of the school then we will plan an intervention to support change.</w:t>
      </w:r>
      <w:r w:rsidR="00B3519F" w:rsidRPr="000A26C5">
        <w:rPr>
          <w:rFonts w:ascii="Arial" w:hAnsi="Arial" w:cs="Arial"/>
        </w:rPr>
        <w:t xml:space="preserve"> </w:t>
      </w:r>
    </w:p>
    <w:p w14:paraId="5A9C11B5" w14:textId="3B97F926" w:rsidR="00B6111D" w:rsidRPr="000A26C5" w:rsidRDefault="0098272D" w:rsidP="00AF0620">
      <w:pPr>
        <w:rPr>
          <w:rFonts w:ascii="Arial" w:hAnsi="Arial" w:cs="Arial"/>
        </w:rPr>
      </w:pPr>
      <w:r w:rsidRPr="000A26C5">
        <w:rPr>
          <w:rFonts w:ascii="Arial" w:hAnsi="Arial" w:cs="Arial"/>
        </w:rPr>
        <w:lastRenderedPageBreak/>
        <w:t xml:space="preserve">Any </w:t>
      </w:r>
      <w:r w:rsidR="5F9AB341" w:rsidRPr="000A26C5">
        <w:rPr>
          <w:rFonts w:ascii="Arial" w:hAnsi="Arial" w:cs="Arial"/>
        </w:rPr>
        <w:t>student</w:t>
      </w:r>
      <w:r w:rsidRPr="000A26C5">
        <w:rPr>
          <w:rFonts w:ascii="Arial" w:hAnsi="Arial" w:cs="Arial"/>
        </w:rPr>
        <w:t xml:space="preserve"> who experiences challenging behaviour have a Behaviour Plan drawn up by </w:t>
      </w:r>
      <w:r w:rsidR="003716D1" w:rsidRPr="000A26C5">
        <w:rPr>
          <w:rFonts w:ascii="Arial" w:hAnsi="Arial" w:cs="Arial"/>
        </w:rPr>
        <w:t xml:space="preserve">the Pastoral </w:t>
      </w:r>
      <w:r w:rsidR="00A07A78" w:rsidRPr="000A26C5">
        <w:rPr>
          <w:rFonts w:ascii="Arial" w:hAnsi="Arial" w:cs="Arial"/>
        </w:rPr>
        <w:t>T</w:t>
      </w:r>
      <w:r w:rsidR="003716D1" w:rsidRPr="000A26C5">
        <w:rPr>
          <w:rFonts w:ascii="Arial" w:hAnsi="Arial" w:cs="Arial"/>
        </w:rPr>
        <w:t xml:space="preserve">eam </w:t>
      </w:r>
      <w:r w:rsidRPr="000A26C5">
        <w:rPr>
          <w:rFonts w:ascii="Arial" w:hAnsi="Arial" w:cs="Arial"/>
        </w:rPr>
        <w:t xml:space="preserve">in liaison </w:t>
      </w:r>
      <w:r w:rsidR="005A7BDA" w:rsidRPr="000A26C5">
        <w:rPr>
          <w:rFonts w:ascii="Arial" w:hAnsi="Arial" w:cs="Arial"/>
        </w:rPr>
        <w:t>Senior Leadership Team</w:t>
      </w:r>
      <w:r w:rsidR="00A07A78" w:rsidRPr="000A26C5">
        <w:rPr>
          <w:rFonts w:ascii="Arial" w:hAnsi="Arial" w:cs="Arial"/>
        </w:rPr>
        <w:t>,</w:t>
      </w:r>
      <w:r w:rsidRPr="000A26C5">
        <w:rPr>
          <w:rFonts w:ascii="Arial" w:hAnsi="Arial" w:cs="Arial"/>
        </w:rPr>
        <w:t xml:space="preserve"> </w:t>
      </w:r>
      <w:r w:rsidR="00A07A78" w:rsidRPr="000A26C5">
        <w:rPr>
          <w:rFonts w:ascii="Arial" w:hAnsi="Arial" w:cs="Arial"/>
        </w:rPr>
        <w:t xml:space="preserve">teachers </w:t>
      </w:r>
      <w:r w:rsidRPr="000A26C5">
        <w:rPr>
          <w:rFonts w:ascii="Arial" w:hAnsi="Arial" w:cs="Arial"/>
        </w:rPr>
        <w:t>and parents. This describes the circumstances that may lead to behavioural challenge</w:t>
      </w:r>
      <w:r w:rsidR="3B26C305" w:rsidRPr="000A26C5">
        <w:rPr>
          <w:rFonts w:ascii="Arial" w:hAnsi="Arial" w:cs="Arial"/>
        </w:rPr>
        <w:t xml:space="preserve"> </w:t>
      </w:r>
      <w:r w:rsidRPr="000A26C5">
        <w:rPr>
          <w:rFonts w:ascii="Arial" w:hAnsi="Arial" w:cs="Arial"/>
        </w:rPr>
        <w:t xml:space="preserve">from the </w:t>
      </w:r>
      <w:r w:rsidR="5F9AB341" w:rsidRPr="000A26C5">
        <w:rPr>
          <w:rFonts w:ascii="Arial" w:hAnsi="Arial" w:cs="Arial"/>
        </w:rPr>
        <w:t>student</w:t>
      </w:r>
      <w:r w:rsidRPr="000A26C5">
        <w:rPr>
          <w:rFonts w:ascii="Arial" w:hAnsi="Arial" w:cs="Arial"/>
        </w:rPr>
        <w:t xml:space="preserve"> and the responses that must be deployed by staff. Consistency of approach, including in some</w:t>
      </w:r>
      <w:r w:rsidR="449D687A" w:rsidRPr="000A26C5">
        <w:rPr>
          <w:rFonts w:ascii="Arial" w:hAnsi="Arial" w:cs="Arial"/>
        </w:rPr>
        <w:t xml:space="preserve"> </w:t>
      </w:r>
      <w:r w:rsidRPr="000A26C5">
        <w:rPr>
          <w:rFonts w:ascii="Arial" w:hAnsi="Arial" w:cs="Arial"/>
        </w:rPr>
        <w:t xml:space="preserve">cases the exact symbols or language to be used. This is essential when helping </w:t>
      </w:r>
      <w:r w:rsidR="5F9AB341" w:rsidRPr="000A26C5">
        <w:rPr>
          <w:rFonts w:ascii="Arial" w:hAnsi="Arial" w:cs="Arial"/>
        </w:rPr>
        <w:t>student</w:t>
      </w:r>
      <w:r w:rsidRPr="000A26C5">
        <w:rPr>
          <w:rFonts w:ascii="Arial" w:hAnsi="Arial" w:cs="Arial"/>
        </w:rPr>
        <w:t>s to re-establish</w:t>
      </w:r>
      <w:r w:rsidR="1E74D173" w:rsidRPr="000A26C5">
        <w:rPr>
          <w:rFonts w:ascii="Arial" w:hAnsi="Arial" w:cs="Arial"/>
        </w:rPr>
        <w:t xml:space="preserve"> </w:t>
      </w:r>
      <w:r w:rsidRPr="000A26C5">
        <w:rPr>
          <w:rFonts w:ascii="Arial" w:hAnsi="Arial" w:cs="Arial"/>
        </w:rPr>
        <w:t xml:space="preserve">their emotional equilibrium at times of stress. It is expected that staff working with a particular </w:t>
      </w:r>
      <w:r w:rsidR="5F9AB341" w:rsidRPr="000A26C5">
        <w:rPr>
          <w:rFonts w:ascii="Arial" w:hAnsi="Arial" w:cs="Arial"/>
        </w:rPr>
        <w:t>student</w:t>
      </w:r>
      <w:r w:rsidRPr="000A26C5">
        <w:rPr>
          <w:rFonts w:ascii="Arial" w:hAnsi="Arial" w:cs="Arial"/>
        </w:rPr>
        <w:t xml:space="preserve"> are familiar</w:t>
      </w:r>
      <w:r w:rsidR="2E00B3E6" w:rsidRPr="000A26C5">
        <w:rPr>
          <w:rFonts w:ascii="Arial" w:hAnsi="Arial" w:cs="Arial"/>
        </w:rPr>
        <w:t xml:space="preserve"> </w:t>
      </w:r>
      <w:r w:rsidRPr="000A26C5">
        <w:rPr>
          <w:rFonts w:ascii="Arial" w:hAnsi="Arial" w:cs="Arial"/>
        </w:rPr>
        <w:t xml:space="preserve">with and have easy access to </w:t>
      </w:r>
      <w:r w:rsidR="00552A21" w:rsidRPr="000A26C5">
        <w:rPr>
          <w:rFonts w:ascii="Arial" w:hAnsi="Arial" w:cs="Arial"/>
        </w:rPr>
        <w:t xml:space="preserve">the </w:t>
      </w:r>
      <w:r w:rsidRPr="000A26C5">
        <w:rPr>
          <w:rFonts w:ascii="Arial" w:hAnsi="Arial" w:cs="Arial"/>
        </w:rPr>
        <w:t xml:space="preserve">Behaviour Plan. Behaviour plans are shared with parents and discussed with </w:t>
      </w:r>
      <w:r w:rsidR="5F9AB341" w:rsidRPr="000A26C5">
        <w:rPr>
          <w:rFonts w:ascii="Arial" w:hAnsi="Arial" w:cs="Arial"/>
        </w:rPr>
        <w:t>student</w:t>
      </w:r>
      <w:r w:rsidRPr="000A26C5">
        <w:rPr>
          <w:rFonts w:ascii="Arial" w:hAnsi="Arial" w:cs="Arial"/>
        </w:rPr>
        <w:t>s</w:t>
      </w:r>
      <w:r w:rsidR="158A5548" w:rsidRPr="000A26C5">
        <w:rPr>
          <w:rFonts w:ascii="Arial" w:hAnsi="Arial" w:cs="Arial"/>
        </w:rPr>
        <w:t xml:space="preserve"> </w:t>
      </w:r>
      <w:r w:rsidRPr="000A26C5">
        <w:rPr>
          <w:rFonts w:ascii="Arial" w:hAnsi="Arial" w:cs="Arial"/>
        </w:rPr>
        <w:t xml:space="preserve">when appropriate. They are contained within </w:t>
      </w:r>
      <w:r w:rsidR="00000B87" w:rsidRPr="000A26C5">
        <w:rPr>
          <w:rFonts w:ascii="Arial" w:hAnsi="Arial" w:cs="Arial"/>
        </w:rPr>
        <w:t>BeeHIVE student files</w:t>
      </w:r>
      <w:r w:rsidRPr="000A26C5">
        <w:rPr>
          <w:rFonts w:ascii="Arial" w:hAnsi="Arial" w:cs="Arial"/>
        </w:rPr>
        <w:t>.</w:t>
      </w:r>
    </w:p>
    <w:p w14:paraId="70138579" w14:textId="5F830A4C" w:rsidR="00AF0620" w:rsidRPr="000A26C5" w:rsidRDefault="00AF0620" w:rsidP="00AF0620">
      <w:pPr>
        <w:rPr>
          <w:rFonts w:ascii="Arial" w:hAnsi="Arial" w:cs="Arial"/>
          <w:b/>
          <w:bCs/>
          <w:i/>
          <w:iCs/>
        </w:rPr>
      </w:pPr>
      <w:r w:rsidRPr="000A26C5">
        <w:rPr>
          <w:rFonts w:ascii="Arial" w:hAnsi="Arial" w:cs="Arial"/>
          <w:b/>
          <w:bCs/>
          <w:i/>
          <w:iCs/>
        </w:rPr>
        <w:t>In order to support behavioural change and the development of increasingly pro-social behaviour patterns we</w:t>
      </w:r>
      <w:r w:rsidR="001E445E" w:rsidRPr="000A26C5">
        <w:rPr>
          <w:rFonts w:ascii="Arial" w:hAnsi="Arial" w:cs="Arial"/>
          <w:b/>
          <w:bCs/>
          <w:i/>
          <w:iCs/>
        </w:rPr>
        <w:t xml:space="preserve"> </w:t>
      </w:r>
      <w:r w:rsidRPr="000A26C5">
        <w:rPr>
          <w:rFonts w:ascii="Arial" w:hAnsi="Arial" w:cs="Arial"/>
          <w:b/>
          <w:bCs/>
          <w:i/>
          <w:iCs/>
        </w:rPr>
        <w:t xml:space="preserve">operate a simple ‘plan-do-review’ </w:t>
      </w:r>
      <w:r w:rsidR="003125CB" w:rsidRPr="000A26C5">
        <w:rPr>
          <w:rFonts w:ascii="Arial" w:hAnsi="Arial" w:cs="Arial"/>
          <w:b/>
          <w:bCs/>
          <w:i/>
          <w:iCs/>
        </w:rPr>
        <w:t>hypothesis testing</w:t>
      </w:r>
      <w:r w:rsidRPr="000A26C5">
        <w:rPr>
          <w:rFonts w:ascii="Arial" w:hAnsi="Arial" w:cs="Arial"/>
          <w:b/>
          <w:bCs/>
          <w:i/>
          <w:iCs/>
        </w:rPr>
        <w:t xml:space="preserve"> model:</w:t>
      </w:r>
    </w:p>
    <w:p w14:paraId="37F45EAB" w14:textId="77777777" w:rsidR="00AF0620" w:rsidRPr="000A26C5" w:rsidRDefault="00AF0620" w:rsidP="00AF0620">
      <w:pPr>
        <w:rPr>
          <w:rFonts w:ascii="Arial" w:hAnsi="Arial" w:cs="Arial"/>
          <w:b/>
          <w:bCs/>
        </w:rPr>
      </w:pPr>
      <w:r w:rsidRPr="000A26C5">
        <w:rPr>
          <w:rFonts w:ascii="Arial" w:hAnsi="Arial" w:cs="Arial"/>
          <w:b/>
          <w:bCs/>
        </w:rPr>
        <w:t>1. What we observe is causing the behaviour?</w:t>
      </w:r>
    </w:p>
    <w:p w14:paraId="34E090FA" w14:textId="08E38724" w:rsidR="00AF0620" w:rsidRPr="000A26C5" w:rsidRDefault="00AF0620" w:rsidP="009B4B52">
      <w:pPr>
        <w:pStyle w:val="ListParagraph"/>
        <w:numPr>
          <w:ilvl w:val="0"/>
          <w:numId w:val="11"/>
        </w:numPr>
        <w:rPr>
          <w:rFonts w:ascii="Arial" w:hAnsi="Arial" w:cs="Arial"/>
        </w:rPr>
      </w:pPr>
      <w:r w:rsidRPr="000A26C5">
        <w:rPr>
          <w:rFonts w:ascii="Arial" w:hAnsi="Arial" w:cs="Arial"/>
        </w:rPr>
        <w:t>Is this behaviour related to something in the environment?</w:t>
      </w:r>
    </w:p>
    <w:p w14:paraId="26268BE8" w14:textId="567B8557" w:rsidR="00AF0620" w:rsidRPr="000A26C5" w:rsidRDefault="00AF0620" w:rsidP="009B4B52">
      <w:pPr>
        <w:pStyle w:val="ListParagraph"/>
        <w:numPr>
          <w:ilvl w:val="0"/>
          <w:numId w:val="11"/>
        </w:numPr>
        <w:rPr>
          <w:rFonts w:ascii="Arial" w:hAnsi="Arial" w:cs="Arial"/>
        </w:rPr>
      </w:pPr>
      <w:r w:rsidRPr="000A26C5">
        <w:rPr>
          <w:rFonts w:ascii="Arial" w:hAnsi="Arial" w:cs="Arial"/>
        </w:rPr>
        <w:t>Is this behaviour arising from a difficulty in social comprehension?</w:t>
      </w:r>
    </w:p>
    <w:p w14:paraId="2FD208E4" w14:textId="3865CF11" w:rsidR="00AF0620" w:rsidRPr="000A26C5" w:rsidRDefault="00AF0620" w:rsidP="009B4B52">
      <w:pPr>
        <w:pStyle w:val="ListParagraph"/>
        <w:numPr>
          <w:ilvl w:val="0"/>
          <w:numId w:val="11"/>
        </w:numPr>
        <w:rPr>
          <w:rFonts w:ascii="Arial" w:hAnsi="Arial" w:cs="Arial"/>
        </w:rPr>
      </w:pPr>
      <w:r w:rsidRPr="000A26C5">
        <w:rPr>
          <w:rFonts w:ascii="Arial" w:hAnsi="Arial" w:cs="Arial"/>
        </w:rPr>
        <w:t>Does this behaviour arise from a communication difficulty, either receptive or expressive?</w:t>
      </w:r>
    </w:p>
    <w:p w14:paraId="6AD10DF2" w14:textId="64938424" w:rsidR="007C057D" w:rsidRPr="00116922" w:rsidRDefault="00AF0620" w:rsidP="00AF0620">
      <w:pPr>
        <w:pStyle w:val="ListParagraph"/>
        <w:numPr>
          <w:ilvl w:val="0"/>
          <w:numId w:val="11"/>
        </w:numPr>
        <w:rPr>
          <w:rFonts w:ascii="Arial" w:hAnsi="Arial" w:cs="Arial"/>
        </w:rPr>
      </w:pPr>
      <w:r w:rsidRPr="000A26C5">
        <w:rPr>
          <w:rFonts w:ascii="Arial" w:hAnsi="Arial" w:cs="Arial"/>
        </w:rPr>
        <w:t>Is the young person being asked to cope with too many changes without adequate warning or preparation</w:t>
      </w:r>
      <w:r w:rsidR="002E09EA" w:rsidRPr="000A26C5">
        <w:rPr>
          <w:rFonts w:ascii="Arial" w:hAnsi="Arial" w:cs="Arial"/>
        </w:rPr>
        <w:t>?</w:t>
      </w:r>
    </w:p>
    <w:p w14:paraId="08BDF87C" w14:textId="594C60C5" w:rsidR="007C057D" w:rsidRPr="000A26C5" w:rsidRDefault="007C057D" w:rsidP="007C057D">
      <w:pPr>
        <w:rPr>
          <w:rFonts w:ascii="Arial" w:hAnsi="Arial" w:cs="Arial"/>
          <w:b/>
          <w:bCs/>
        </w:rPr>
      </w:pPr>
      <w:r w:rsidRPr="000A26C5">
        <w:rPr>
          <w:rFonts w:ascii="Arial" w:hAnsi="Arial" w:cs="Arial"/>
          <w:b/>
          <w:bCs/>
        </w:rPr>
        <w:t>2. Based on our responses to the questions above we may seek to implement changes and introduce</w:t>
      </w:r>
      <w:r w:rsidR="002E09EA" w:rsidRPr="000A26C5">
        <w:rPr>
          <w:rFonts w:ascii="Arial" w:hAnsi="Arial" w:cs="Arial"/>
          <w:b/>
          <w:bCs/>
        </w:rPr>
        <w:t xml:space="preserve"> </w:t>
      </w:r>
      <w:r w:rsidRPr="000A26C5">
        <w:rPr>
          <w:rFonts w:ascii="Arial" w:hAnsi="Arial" w:cs="Arial"/>
          <w:b/>
          <w:bCs/>
        </w:rPr>
        <w:t xml:space="preserve">these into the Behaviour Plan. Such </w:t>
      </w:r>
      <w:r w:rsidR="00EA39BE" w:rsidRPr="000A26C5">
        <w:rPr>
          <w:rFonts w:ascii="Arial" w:hAnsi="Arial" w:cs="Arial"/>
          <w:b/>
          <w:bCs/>
        </w:rPr>
        <w:t>changes related</w:t>
      </w:r>
      <w:r w:rsidRPr="000A26C5">
        <w:rPr>
          <w:rFonts w:ascii="Arial" w:hAnsi="Arial" w:cs="Arial"/>
          <w:b/>
          <w:bCs/>
        </w:rPr>
        <w:t xml:space="preserve"> to the hypotheses above may include:</w:t>
      </w:r>
    </w:p>
    <w:p w14:paraId="40D51630" w14:textId="3D4CD8FE" w:rsidR="007C057D" w:rsidRPr="000A26C5" w:rsidRDefault="007C057D" w:rsidP="009B4B52">
      <w:pPr>
        <w:pStyle w:val="ListParagraph"/>
        <w:numPr>
          <w:ilvl w:val="0"/>
          <w:numId w:val="9"/>
        </w:numPr>
        <w:rPr>
          <w:rFonts w:ascii="Arial" w:hAnsi="Arial" w:cs="Arial"/>
        </w:rPr>
      </w:pPr>
      <w:r w:rsidRPr="000A26C5">
        <w:rPr>
          <w:rFonts w:ascii="Arial" w:hAnsi="Arial" w:cs="Arial"/>
        </w:rPr>
        <w:t xml:space="preserve">Changes to the </w:t>
      </w:r>
      <w:r w:rsidR="00EA39BE" w:rsidRPr="000A26C5">
        <w:rPr>
          <w:rFonts w:ascii="Arial" w:hAnsi="Arial" w:cs="Arial"/>
        </w:rPr>
        <w:t>environment, sensory</w:t>
      </w:r>
      <w:r w:rsidRPr="000A26C5">
        <w:rPr>
          <w:rFonts w:ascii="Arial" w:hAnsi="Arial" w:cs="Arial"/>
        </w:rPr>
        <w:t xml:space="preserve"> programmes to support the young person </w:t>
      </w:r>
      <w:r w:rsidR="00EA39BE" w:rsidRPr="000A26C5">
        <w:rPr>
          <w:rFonts w:ascii="Arial" w:hAnsi="Arial" w:cs="Arial"/>
        </w:rPr>
        <w:t>in managing</w:t>
      </w:r>
      <w:r w:rsidRPr="000A26C5">
        <w:rPr>
          <w:rFonts w:ascii="Arial" w:hAnsi="Arial" w:cs="Arial"/>
        </w:rPr>
        <w:t xml:space="preserve"> the environment,</w:t>
      </w:r>
      <w:r w:rsidR="00EA39BE" w:rsidRPr="000A26C5">
        <w:rPr>
          <w:rFonts w:ascii="Arial" w:hAnsi="Arial" w:cs="Arial"/>
        </w:rPr>
        <w:t xml:space="preserve"> </w:t>
      </w:r>
      <w:r w:rsidRPr="000A26C5">
        <w:rPr>
          <w:rFonts w:ascii="Arial" w:hAnsi="Arial" w:cs="Arial"/>
        </w:rPr>
        <w:t>direct teaching of a new skill such as relaxation to support self-regulation</w:t>
      </w:r>
      <w:r w:rsidR="00661029">
        <w:rPr>
          <w:rFonts w:ascii="Arial" w:hAnsi="Arial" w:cs="Arial"/>
        </w:rPr>
        <w:t>.</w:t>
      </w:r>
    </w:p>
    <w:p w14:paraId="0B09D770" w14:textId="482D4DCF" w:rsidR="007C057D" w:rsidRPr="000A26C5" w:rsidRDefault="007C057D" w:rsidP="009B4B52">
      <w:pPr>
        <w:pStyle w:val="ListParagraph"/>
        <w:numPr>
          <w:ilvl w:val="0"/>
          <w:numId w:val="9"/>
        </w:numPr>
        <w:rPr>
          <w:rFonts w:ascii="Arial" w:hAnsi="Arial" w:cs="Arial"/>
        </w:rPr>
      </w:pPr>
      <w:r w:rsidRPr="000A26C5">
        <w:rPr>
          <w:rFonts w:ascii="Arial" w:hAnsi="Arial" w:cs="Arial"/>
        </w:rPr>
        <w:t>The use of a social story, changes in adult interaction style, direct teaching of social skills or support for other</w:t>
      </w:r>
      <w:r w:rsidR="00EA39BE" w:rsidRPr="000A26C5">
        <w:rPr>
          <w:rFonts w:ascii="Arial" w:hAnsi="Arial" w:cs="Arial"/>
        </w:rPr>
        <w:t xml:space="preserve"> </w:t>
      </w:r>
      <w:r w:rsidRPr="000A26C5">
        <w:rPr>
          <w:rFonts w:ascii="Arial" w:hAnsi="Arial" w:cs="Arial"/>
        </w:rPr>
        <w:t>students in changing their approach towards the young person concerned</w:t>
      </w:r>
      <w:r w:rsidR="00661029">
        <w:rPr>
          <w:rFonts w:ascii="Arial" w:hAnsi="Arial" w:cs="Arial"/>
        </w:rPr>
        <w:t>.</w:t>
      </w:r>
    </w:p>
    <w:p w14:paraId="294C0002" w14:textId="0D0EC742" w:rsidR="007C057D" w:rsidRPr="000A26C5" w:rsidRDefault="007C057D" w:rsidP="009B4B52">
      <w:pPr>
        <w:pStyle w:val="ListParagraph"/>
        <w:numPr>
          <w:ilvl w:val="0"/>
          <w:numId w:val="9"/>
        </w:numPr>
        <w:rPr>
          <w:rFonts w:ascii="Arial" w:hAnsi="Arial" w:cs="Arial"/>
        </w:rPr>
      </w:pPr>
      <w:r w:rsidRPr="000A26C5">
        <w:rPr>
          <w:rFonts w:ascii="Arial" w:hAnsi="Arial" w:cs="Arial"/>
        </w:rPr>
        <w:t>Changes to adult communication methods including curriculum delivery and inter-personal exchanges, the</w:t>
      </w:r>
      <w:r w:rsidR="00212E0F" w:rsidRPr="000A26C5">
        <w:rPr>
          <w:rFonts w:ascii="Arial" w:hAnsi="Arial" w:cs="Arial"/>
        </w:rPr>
        <w:t xml:space="preserve"> </w:t>
      </w:r>
      <w:r w:rsidRPr="000A26C5">
        <w:rPr>
          <w:rFonts w:ascii="Arial" w:hAnsi="Arial" w:cs="Arial"/>
        </w:rPr>
        <w:t>use of communication aids to support the young person in expressing their emotions and wishes in socially</w:t>
      </w:r>
      <w:r w:rsidR="00212E0F" w:rsidRPr="000A26C5">
        <w:rPr>
          <w:rFonts w:ascii="Arial" w:hAnsi="Arial" w:cs="Arial"/>
        </w:rPr>
        <w:t xml:space="preserve"> </w:t>
      </w:r>
      <w:r w:rsidRPr="000A26C5">
        <w:rPr>
          <w:rFonts w:ascii="Arial" w:hAnsi="Arial" w:cs="Arial"/>
        </w:rPr>
        <w:t>acceptable ways</w:t>
      </w:r>
      <w:r w:rsidR="00661029">
        <w:rPr>
          <w:rFonts w:ascii="Arial" w:hAnsi="Arial" w:cs="Arial"/>
        </w:rPr>
        <w:t>.</w:t>
      </w:r>
    </w:p>
    <w:p w14:paraId="6AF17D94" w14:textId="0AFEE647" w:rsidR="007C057D" w:rsidRPr="000A26C5" w:rsidRDefault="007C057D" w:rsidP="009B4B52">
      <w:pPr>
        <w:pStyle w:val="ListParagraph"/>
        <w:numPr>
          <w:ilvl w:val="0"/>
          <w:numId w:val="9"/>
        </w:numPr>
        <w:rPr>
          <w:rFonts w:ascii="Arial" w:hAnsi="Arial" w:cs="Arial"/>
        </w:rPr>
      </w:pPr>
      <w:r w:rsidRPr="000A26C5">
        <w:rPr>
          <w:rFonts w:ascii="Arial" w:hAnsi="Arial" w:cs="Arial"/>
        </w:rPr>
        <w:t>Review the timetable that the young person is following, revise the scheduling system in place for the young</w:t>
      </w:r>
      <w:r w:rsidR="00212E0F" w:rsidRPr="000A26C5">
        <w:rPr>
          <w:rFonts w:ascii="Arial" w:hAnsi="Arial" w:cs="Arial"/>
        </w:rPr>
        <w:t xml:space="preserve"> </w:t>
      </w:r>
      <w:r w:rsidRPr="000A26C5">
        <w:rPr>
          <w:rFonts w:ascii="Arial" w:hAnsi="Arial" w:cs="Arial"/>
        </w:rPr>
        <w:t>person to ensure that it is sufficiently clear and supportive</w:t>
      </w:r>
      <w:r w:rsidR="00661029">
        <w:rPr>
          <w:rFonts w:ascii="Arial" w:hAnsi="Arial" w:cs="Arial"/>
        </w:rPr>
        <w:t>.</w:t>
      </w:r>
    </w:p>
    <w:p w14:paraId="4D6B8A74" w14:textId="6FD4E737" w:rsidR="007C057D" w:rsidRPr="000A26C5" w:rsidRDefault="007C057D" w:rsidP="009B4B52">
      <w:pPr>
        <w:pStyle w:val="ListParagraph"/>
        <w:numPr>
          <w:ilvl w:val="0"/>
          <w:numId w:val="9"/>
        </w:numPr>
        <w:rPr>
          <w:rFonts w:ascii="Arial" w:hAnsi="Arial" w:cs="Arial"/>
        </w:rPr>
      </w:pPr>
      <w:r w:rsidRPr="000A26C5">
        <w:rPr>
          <w:rFonts w:ascii="Arial" w:hAnsi="Arial" w:cs="Arial"/>
        </w:rPr>
        <w:t>Introduce a behaviour plan with a clear target, recording mechanism and reward system</w:t>
      </w:r>
      <w:r w:rsidR="00661029">
        <w:rPr>
          <w:rFonts w:ascii="Arial" w:hAnsi="Arial" w:cs="Arial"/>
        </w:rPr>
        <w:t>.</w:t>
      </w:r>
    </w:p>
    <w:p w14:paraId="04FFF3E1" w14:textId="739C657D" w:rsidR="00116922" w:rsidRPr="00AF5F54" w:rsidRDefault="007C057D" w:rsidP="00116922">
      <w:pPr>
        <w:pStyle w:val="ListParagraph"/>
        <w:numPr>
          <w:ilvl w:val="0"/>
          <w:numId w:val="9"/>
        </w:numPr>
        <w:rPr>
          <w:rFonts w:ascii="Arial" w:hAnsi="Arial" w:cs="Arial"/>
        </w:rPr>
      </w:pPr>
      <w:r w:rsidRPr="000A26C5">
        <w:rPr>
          <w:rFonts w:ascii="Arial" w:hAnsi="Arial" w:cs="Arial"/>
        </w:rPr>
        <w:t>Teach a new skill, for example: relaxation, removal to a quiet area, a new communication system, social skills.</w:t>
      </w:r>
      <w:r w:rsidR="007F24AC" w:rsidRPr="000A26C5">
        <w:rPr>
          <w:rFonts w:ascii="Arial" w:hAnsi="Arial" w:cs="Arial"/>
        </w:rPr>
        <w:t xml:space="preserve"> </w:t>
      </w:r>
      <w:r w:rsidRPr="000A26C5">
        <w:rPr>
          <w:rFonts w:ascii="Arial" w:hAnsi="Arial" w:cs="Arial"/>
        </w:rPr>
        <w:t xml:space="preserve">Where a new skill is being taught ensure that adequate tuition and positive reinforcement </w:t>
      </w:r>
      <w:r w:rsidR="007F24AC" w:rsidRPr="000A26C5">
        <w:rPr>
          <w:rFonts w:ascii="Arial" w:hAnsi="Arial" w:cs="Arial"/>
        </w:rPr>
        <w:t>of successful</w:t>
      </w:r>
      <w:r w:rsidRPr="000A26C5">
        <w:rPr>
          <w:rFonts w:ascii="Arial" w:hAnsi="Arial" w:cs="Arial"/>
        </w:rPr>
        <w:t xml:space="preserve"> use is</w:t>
      </w:r>
      <w:r w:rsidR="007F24AC" w:rsidRPr="000A26C5">
        <w:rPr>
          <w:rFonts w:ascii="Arial" w:hAnsi="Arial" w:cs="Arial"/>
        </w:rPr>
        <w:t xml:space="preserve"> </w:t>
      </w:r>
      <w:r w:rsidRPr="000A26C5">
        <w:rPr>
          <w:rFonts w:ascii="Arial" w:hAnsi="Arial" w:cs="Arial"/>
        </w:rPr>
        <w:t>in place</w:t>
      </w:r>
      <w:r w:rsidR="00661029">
        <w:rPr>
          <w:rFonts w:ascii="Arial" w:hAnsi="Arial" w:cs="Arial"/>
        </w:rPr>
        <w:t>.</w:t>
      </w:r>
    </w:p>
    <w:p w14:paraId="6A4CECAB" w14:textId="20728B08" w:rsidR="007C057D" w:rsidRPr="000A26C5" w:rsidRDefault="007C057D" w:rsidP="007C057D">
      <w:pPr>
        <w:rPr>
          <w:rFonts w:ascii="Arial" w:hAnsi="Arial" w:cs="Arial"/>
          <w:b/>
          <w:bCs/>
        </w:rPr>
      </w:pPr>
      <w:r w:rsidRPr="000A26C5">
        <w:rPr>
          <w:rFonts w:ascii="Arial" w:hAnsi="Arial" w:cs="Arial"/>
          <w:b/>
          <w:bCs/>
        </w:rPr>
        <w:t>3. Review progress after an agreed period of not more than 6 weeks. Repeat the cycle of steps above,</w:t>
      </w:r>
      <w:r w:rsidR="007F24AC" w:rsidRPr="000A26C5">
        <w:rPr>
          <w:rFonts w:ascii="Arial" w:hAnsi="Arial" w:cs="Arial"/>
          <w:b/>
          <w:bCs/>
        </w:rPr>
        <w:t xml:space="preserve"> </w:t>
      </w:r>
      <w:r w:rsidRPr="000A26C5">
        <w:rPr>
          <w:rFonts w:ascii="Arial" w:hAnsi="Arial" w:cs="Arial"/>
          <w:b/>
          <w:bCs/>
        </w:rPr>
        <w:t>making further changes to the Behaviour Plan based on what has been learnt through the previous</w:t>
      </w:r>
      <w:r w:rsidR="003866D4" w:rsidRPr="000A26C5">
        <w:rPr>
          <w:rFonts w:ascii="Arial" w:hAnsi="Arial" w:cs="Arial"/>
          <w:b/>
          <w:bCs/>
        </w:rPr>
        <w:t xml:space="preserve"> </w:t>
      </w:r>
      <w:r w:rsidRPr="000A26C5">
        <w:rPr>
          <w:rFonts w:ascii="Arial" w:hAnsi="Arial" w:cs="Arial"/>
          <w:b/>
          <w:bCs/>
        </w:rPr>
        <w:t>plan – do – review cycle.</w:t>
      </w:r>
    </w:p>
    <w:p w14:paraId="6EF964F1" w14:textId="77777777" w:rsidR="000A26C5" w:rsidRPr="000A26C5" w:rsidRDefault="000A26C5" w:rsidP="007C057D">
      <w:pPr>
        <w:rPr>
          <w:rFonts w:ascii="Arial" w:hAnsi="Arial" w:cs="Arial"/>
        </w:rPr>
      </w:pPr>
    </w:p>
    <w:p w14:paraId="24204998" w14:textId="77777777" w:rsidR="007C057D" w:rsidRPr="000A26C5" w:rsidRDefault="007C057D" w:rsidP="007C057D">
      <w:pPr>
        <w:rPr>
          <w:rFonts w:ascii="Arial" w:hAnsi="Arial" w:cs="Arial"/>
          <w:color w:val="0070C0"/>
          <w:sz w:val="24"/>
          <w:szCs w:val="24"/>
        </w:rPr>
      </w:pPr>
      <w:r w:rsidRPr="000A26C5">
        <w:rPr>
          <w:rFonts w:ascii="Arial" w:hAnsi="Arial" w:cs="Arial"/>
          <w:color w:val="0070C0"/>
          <w:sz w:val="24"/>
          <w:szCs w:val="24"/>
        </w:rPr>
        <w:lastRenderedPageBreak/>
        <w:t>Self-awareness</w:t>
      </w:r>
    </w:p>
    <w:p w14:paraId="678FE860" w14:textId="4E7F7A70" w:rsidR="007C057D" w:rsidRPr="000A26C5" w:rsidRDefault="007C057D" w:rsidP="007C057D">
      <w:pPr>
        <w:rPr>
          <w:rFonts w:ascii="Arial" w:hAnsi="Arial" w:cs="Arial"/>
        </w:rPr>
      </w:pPr>
      <w:r w:rsidRPr="000A26C5">
        <w:rPr>
          <w:rFonts w:ascii="Arial" w:hAnsi="Arial" w:cs="Arial"/>
        </w:rPr>
        <w:t xml:space="preserve">Some </w:t>
      </w:r>
      <w:r w:rsidR="009728BA" w:rsidRPr="000A26C5">
        <w:rPr>
          <w:rFonts w:ascii="Arial" w:hAnsi="Arial" w:cs="Arial"/>
        </w:rPr>
        <w:t xml:space="preserve">students </w:t>
      </w:r>
      <w:r w:rsidRPr="000A26C5">
        <w:rPr>
          <w:rFonts w:ascii="Arial" w:hAnsi="Arial" w:cs="Arial"/>
        </w:rPr>
        <w:t>may, at times, be quite overwhelmed and display behaviour that can be distressing and extremely</w:t>
      </w:r>
      <w:r w:rsidR="009728BA" w:rsidRPr="000A26C5">
        <w:rPr>
          <w:rFonts w:ascii="Arial" w:hAnsi="Arial" w:cs="Arial"/>
        </w:rPr>
        <w:t xml:space="preserve"> </w:t>
      </w:r>
      <w:r w:rsidRPr="000A26C5">
        <w:rPr>
          <w:rFonts w:ascii="Arial" w:hAnsi="Arial" w:cs="Arial"/>
        </w:rPr>
        <w:t>challenging to those who are new to it. Such behaviour may include spitting, biting or uncontrolled lashing out.</w:t>
      </w:r>
    </w:p>
    <w:p w14:paraId="66DAD5BC" w14:textId="1ECD3899" w:rsidR="007C057D" w:rsidRPr="000A26C5" w:rsidRDefault="007C057D" w:rsidP="007C057D">
      <w:pPr>
        <w:rPr>
          <w:rFonts w:ascii="Arial" w:hAnsi="Arial" w:cs="Arial"/>
        </w:rPr>
      </w:pPr>
      <w:r w:rsidRPr="000A26C5">
        <w:rPr>
          <w:rFonts w:ascii="Arial" w:hAnsi="Arial" w:cs="Arial"/>
        </w:rPr>
        <w:t>Episodes of challenging behaviour can be extremely emotionally charged for adults. Such episodes may impact</w:t>
      </w:r>
      <w:r w:rsidR="00ED3133" w:rsidRPr="000A26C5">
        <w:rPr>
          <w:rFonts w:ascii="Arial" w:hAnsi="Arial" w:cs="Arial"/>
        </w:rPr>
        <w:t xml:space="preserve"> </w:t>
      </w:r>
      <w:r w:rsidRPr="000A26C5">
        <w:rPr>
          <w:rFonts w:ascii="Arial" w:hAnsi="Arial" w:cs="Arial"/>
        </w:rPr>
        <w:t>on staff in unexpected ways, particularly those who are new or inexperienced. It is very important that staff</w:t>
      </w:r>
      <w:r w:rsidR="00A401BB" w:rsidRPr="000A26C5">
        <w:rPr>
          <w:rFonts w:ascii="Arial" w:hAnsi="Arial" w:cs="Arial"/>
        </w:rPr>
        <w:t xml:space="preserve"> </w:t>
      </w:r>
      <w:r w:rsidRPr="000A26C5">
        <w:rPr>
          <w:rFonts w:ascii="Arial" w:hAnsi="Arial" w:cs="Arial"/>
        </w:rPr>
        <w:t>remain self-aware in challenging situations to support pupils. Staff anxiety or upset can easily communicate itself</w:t>
      </w:r>
      <w:r w:rsidR="00481861" w:rsidRPr="000A26C5">
        <w:rPr>
          <w:rFonts w:ascii="Arial" w:hAnsi="Arial" w:cs="Arial"/>
        </w:rPr>
        <w:t xml:space="preserve"> </w:t>
      </w:r>
      <w:r w:rsidRPr="000A26C5">
        <w:rPr>
          <w:rFonts w:ascii="Arial" w:hAnsi="Arial" w:cs="Arial"/>
        </w:rPr>
        <w:t xml:space="preserve">to </w:t>
      </w:r>
      <w:r w:rsidR="5AAAFC89" w:rsidRPr="000A26C5">
        <w:rPr>
          <w:rFonts w:ascii="Arial" w:hAnsi="Arial" w:cs="Arial"/>
        </w:rPr>
        <w:t>student</w:t>
      </w:r>
      <w:r w:rsidRPr="000A26C5">
        <w:rPr>
          <w:rFonts w:ascii="Arial" w:hAnsi="Arial" w:cs="Arial"/>
        </w:rPr>
        <w:t>s and heighten further their worries and behavioural challenges.</w:t>
      </w:r>
    </w:p>
    <w:p w14:paraId="4F6D732A" w14:textId="20FE20DB" w:rsidR="007C057D" w:rsidRPr="000A26C5" w:rsidRDefault="007C057D" w:rsidP="007C057D">
      <w:pPr>
        <w:rPr>
          <w:rFonts w:ascii="Arial" w:hAnsi="Arial" w:cs="Arial"/>
          <w:b/>
          <w:bCs/>
          <w:i/>
          <w:iCs/>
        </w:rPr>
      </w:pPr>
      <w:r w:rsidRPr="000A26C5">
        <w:rPr>
          <w:rFonts w:ascii="Arial" w:hAnsi="Arial" w:cs="Arial"/>
          <w:b/>
          <w:bCs/>
          <w:i/>
          <w:iCs/>
        </w:rPr>
        <w:t xml:space="preserve">Specific management strategies and Team Teach techniques will be found in each </w:t>
      </w:r>
      <w:r w:rsidR="5829E1F0" w:rsidRPr="000A26C5">
        <w:rPr>
          <w:rFonts w:ascii="Arial" w:hAnsi="Arial" w:cs="Arial"/>
          <w:b/>
          <w:bCs/>
          <w:i/>
          <w:iCs/>
        </w:rPr>
        <w:t>student</w:t>
      </w:r>
      <w:r w:rsidRPr="000A26C5">
        <w:rPr>
          <w:rFonts w:ascii="Arial" w:hAnsi="Arial" w:cs="Arial"/>
          <w:b/>
          <w:bCs/>
          <w:i/>
          <w:iCs/>
        </w:rPr>
        <w:t>’s Behaviour Plan</w:t>
      </w:r>
      <w:r w:rsidR="00880FD2" w:rsidRPr="000A26C5">
        <w:rPr>
          <w:rFonts w:ascii="Arial" w:hAnsi="Arial" w:cs="Arial"/>
          <w:b/>
          <w:bCs/>
          <w:i/>
          <w:iCs/>
        </w:rPr>
        <w:t xml:space="preserve"> </w:t>
      </w:r>
      <w:r w:rsidRPr="000A26C5">
        <w:rPr>
          <w:rFonts w:ascii="Arial" w:hAnsi="Arial" w:cs="Arial"/>
          <w:b/>
          <w:bCs/>
          <w:i/>
          <w:iCs/>
        </w:rPr>
        <w:t>and/or Risk Assessment, but in general terms:</w:t>
      </w:r>
    </w:p>
    <w:p w14:paraId="34E8026D" w14:textId="6BE24234" w:rsidR="007C057D" w:rsidRPr="000A26C5" w:rsidRDefault="007C057D" w:rsidP="009B4B52">
      <w:pPr>
        <w:pStyle w:val="ListParagraph"/>
        <w:numPr>
          <w:ilvl w:val="0"/>
          <w:numId w:val="7"/>
        </w:numPr>
        <w:rPr>
          <w:rFonts w:ascii="Arial" w:hAnsi="Arial" w:cs="Arial"/>
        </w:rPr>
      </w:pPr>
      <w:r w:rsidRPr="000A26C5">
        <w:rPr>
          <w:rFonts w:ascii="Arial" w:hAnsi="Arial" w:cs="Arial"/>
        </w:rPr>
        <w:t>Keep speech clear and calm. In general, less is better</w:t>
      </w:r>
      <w:r w:rsidR="00661029">
        <w:rPr>
          <w:rFonts w:ascii="Arial" w:hAnsi="Arial" w:cs="Arial"/>
        </w:rPr>
        <w:t>.</w:t>
      </w:r>
    </w:p>
    <w:p w14:paraId="43B1E637" w14:textId="6212C338" w:rsidR="007C057D" w:rsidRPr="000A26C5" w:rsidRDefault="007C057D" w:rsidP="009B4B52">
      <w:pPr>
        <w:pStyle w:val="ListParagraph"/>
        <w:numPr>
          <w:ilvl w:val="0"/>
          <w:numId w:val="7"/>
        </w:numPr>
        <w:rPr>
          <w:rFonts w:ascii="Arial" w:hAnsi="Arial" w:cs="Arial"/>
        </w:rPr>
      </w:pPr>
      <w:r w:rsidRPr="000A26C5">
        <w:rPr>
          <w:rFonts w:ascii="Arial" w:hAnsi="Arial" w:cs="Arial"/>
        </w:rPr>
        <w:t>Maintain a composed facial expression</w:t>
      </w:r>
      <w:r w:rsidR="00661029">
        <w:rPr>
          <w:rFonts w:ascii="Arial" w:hAnsi="Arial" w:cs="Arial"/>
        </w:rPr>
        <w:t>.</w:t>
      </w:r>
    </w:p>
    <w:p w14:paraId="1AD9A4EC" w14:textId="04D81EC7" w:rsidR="007C057D" w:rsidRPr="000A26C5" w:rsidRDefault="007C057D" w:rsidP="009B4B52">
      <w:pPr>
        <w:pStyle w:val="ListParagraph"/>
        <w:numPr>
          <w:ilvl w:val="0"/>
          <w:numId w:val="7"/>
        </w:numPr>
        <w:rPr>
          <w:rFonts w:ascii="Arial" w:hAnsi="Arial" w:cs="Arial"/>
        </w:rPr>
      </w:pPr>
      <w:r w:rsidRPr="000A26C5">
        <w:rPr>
          <w:rFonts w:ascii="Arial" w:hAnsi="Arial" w:cs="Arial"/>
        </w:rPr>
        <w:t>Maintain a relaxed body posture that is not confrontational</w:t>
      </w:r>
      <w:r w:rsidR="00661029">
        <w:rPr>
          <w:rFonts w:ascii="Arial" w:hAnsi="Arial" w:cs="Arial"/>
        </w:rPr>
        <w:t>.</w:t>
      </w:r>
    </w:p>
    <w:p w14:paraId="2A98BC84" w14:textId="72216D31" w:rsidR="007C057D" w:rsidRPr="000A26C5" w:rsidRDefault="007C057D" w:rsidP="009B4B52">
      <w:pPr>
        <w:pStyle w:val="ListParagraph"/>
        <w:numPr>
          <w:ilvl w:val="0"/>
          <w:numId w:val="7"/>
        </w:numPr>
        <w:rPr>
          <w:rFonts w:ascii="Arial" w:hAnsi="Arial" w:cs="Arial"/>
        </w:rPr>
      </w:pPr>
      <w:r w:rsidRPr="000A26C5">
        <w:rPr>
          <w:rFonts w:ascii="Arial" w:hAnsi="Arial" w:cs="Arial"/>
        </w:rPr>
        <w:t>Be directive and positive, communicating what you wish to happen rather than what is unacceptable</w:t>
      </w:r>
      <w:r w:rsidR="00661029">
        <w:rPr>
          <w:rFonts w:ascii="Arial" w:hAnsi="Arial" w:cs="Arial"/>
        </w:rPr>
        <w:t>.</w:t>
      </w:r>
    </w:p>
    <w:p w14:paraId="4084D212" w14:textId="0766D3C9" w:rsidR="007C057D" w:rsidRPr="000A26C5" w:rsidRDefault="007C057D" w:rsidP="009B4B52">
      <w:pPr>
        <w:pStyle w:val="ListParagraph"/>
        <w:numPr>
          <w:ilvl w:val="0"/>
          <w:numId w:val="7"/>
        </w:numPr>
        <w:rPr>
          <w:rFonts w:ascii="Arial" w:hAnsi="Arial" w:cs="Arial"/>
        </w:rPr>
      </w:pPr>
      <w:r w:rsidRPr="000A26C5">
        <w:rPr>
          <w:rFonts w:ascii="Arial" w:hAnsi="Arial" w:cs="Arial"/>
        </w:rPr>
        <w:t>Hand over to another member of staff if feeling overwhelmed or losing personal control</w:t>
      </w:r>
      <w:r w:rsidR="00661029">
        <w:rPr>
          <w:rFonts w:ascii="Arial" w:hAnsi="Arial" w:cs="Arial"/>
        </w:rPr>
        <w:t>.</w:t>
      </w:r>
    </w:p>
    <w:p w14:paraId="427BC645" w14:textId="393AADE2" w:rsidR="007C057D" w:rsidRPr="000A26C5" w:rsidRDefault="007C057D" w:rsidP="009B4B52">
      <w:pPr>
        <w:pStyle w:val="ListParagraph"/>
        <w:numPr>
          <w:ilvl w:val="0"/>
          <w:numId w:val="7"/>
        </w:numPr>
        <w:rPr>
          <w:rFonts w:ascii="Arial" w:hAnsi="Arial" w:cs="Arial"/>
        </w:rPr>
      </w:pPr>
      <w:r w:rsidRPr="000A26C5">
        <w:rPr>
          <w:rFonts w:ascii="Arial" w:hAnsi="Arial" w:cs="Arial"/>
        </w:rPr>
        <w:t>Be prepared to accept help from another member of staff who may notice heightened stress levels in you</w:t>
      </w:r>
      <w:r w:rsidR="00661029">
        <w:rPr>
          <w:rFonts w:ascii="Arial" w:hAnsi="Arial" w:cs="Arial"/>
        </w:rPr>
        <w:t>.</w:t>
      </w:r>
    </w:p>
    <w:p w14:paraId="217214B8" w14:textId="7F4FF36E" w:rsidR="007C057D" w:rsidRPr="000A26C5" w:rsidRDefault="007C057D" w:rsidP="009B4B52">
      <w:pPr>
        <w:pStyle w:val="ListParagraph"/>
        <w:numPr>
          <w:ilvl w:val="0"/>
          <w:numId w:val="7"/>
        </w:numPr>
        <w:rPr>
          <w:rFonts w:ascii="Arial" w:hAnsi="Arial" w:cs="Arial"/>
        </w:rPr>
      </w:pPr>
      <w:r w:rsidRPr="000A26C5">
        <w:rPr>
          <w:rFonts w:ascii="Arial" w:hAnsi="Arial" w:cs="Arial"/>
        </w:rPr>
        <w:t>Use agreed interventions</w:t>
      </w:r>
      <w:r w:rsidR="00661029">
        <w:rPr>
          <w:rFonts w:ascii="Arial" w:hAnsi="Arial" w:cs="Arial"/>
        </w:rPr>
        <w:t>.</w:t>
      </w:r>
    </w:p>
    <w:p w14:paraId="2FCEC77B" w14:textId="378D0D69" w:rsidR="007C057D" w:rsidRPr="000A26C5" w:rsidRDefault="007C057D" w:rsidP="007C057D">
      <w:pPr>
        <w:rPr>
          <w:rFonts w:ascii="Arial" w:hAnsi="Arial" w:cs="Arial"/>
        </w:rPr>
      </w:pPr>
      <w:r w:rsidRPr="000A26C5">
        <w:rPr>
          <w:rFonts w:ascii="Arial" w:hAnsi="Arial" w:cs="Arial"/>
        </w:rPr>
        <w:t>After such an episode we understand that members of staff may require a break from direct contact with young</w:t>
      </w:r>
      <w:r w:rsidR="00083699" w:rsidRPr="000A26C5">
        <w:rPr>
          <w:rFonts w:ascii="Arial" w:hAnsi="Arial" w:cs="Arial"/>
        </w:rPr>
        <w:t xml:space="preserve"> </w:t>
      </w:r>
      <w:r w:rsidRPr="000A26C5">
        <w:rPr>
          <w:rFonts w:ascii="Arial" w:hAnsi="Arial" w:cs="Arial"/>
        </w:rPr>
        <w:t xml:space="preserve">people to recover their equilibrium. Senior leaders will typically take the responsibility for offering such a </w:t>
      </w:r>
      <w:proofErr w:type="gramStart"/>
      <w:r w:rsidRPr="000A26C5">
        <w:rPr>
          <w:rFonts w:ascii="Arial" w:hAnsi="Arial" w:cs="Arial"/>
        </w:rPr>
        <w:t>break</w:t>
      </w:r>
      <w:proofErr w:type="gramEnd"/>
      <w:r w:rsidR="00083699" w:rsidRPr="000A26C5">
        <w:rPr>
          <w:rFonts w:ascii="Arial" w:hAnsi="Arial" w:cs="Arial"/>
        </w:rPr>
        <w:t xml:space="preserve"> </w:t>
      </w:r>
      <w:r w:rsidRPr="000A26C5">
        <w:rPr>
          <w:rFonts w:ascii="Arial" w:hAnsi="Arial" w:cs="Arial"/>
        </w:rPr>
        <w:t xml:space="preserve">but staff should also request this </w:t>
      </w:r>
      <w:r w:rsidR="00BF05B8" w:rsidRPr="000A26C5">
        <w:rPr>
          <w:rFonts w:ascii="Arial" w:hAnsi="Arial" w:cs="Arial"/>
        </w:rPr>
        <w:t>t</w:t>
      </w:r>
      <w:r w:rsidRPr="000A26C5">
        <w:rPr>
          <w:rFonts w:ascii="Arial" w:hAnsi="Arial" w:cs="Arial"/>
        </w:rPr>
        <w:t>hemselves if required. Subject to the immediate needs of the whole school</w:t>
      </w:r>
      <w:r w:rsidR="00083699" w:rsidRPr="000A26C5">
        <w:rPr>
          <w:rFonts w:ascii="Arial" w:hAnsi="Arial" w:cs="Arial"/>
        </w:rPr>
        <w:t xml:space="preserve"> </w:t>
      </w:r>
      <w:r w:rsidRPr="000A26C5">
        <w:rPr>
          <w:rFonts w:ascii="Arial" w:hAnsi="Arial" w:cs="Arial"/>
        </w:rPr>
        <w:t>community such requests will be granted wherever possible.</w:t>
      </w:r>
    </w:p>
    <w:p w14:paraId="41532B7A" w14:textId="7F3A398F" w:rsidR="007C057D" w:rsidRDefault="00083699" w:rsidP="00083699">
      <w:pPr>
        <w:rPr>
          <w:rFonts w:ascii="Arial" w:hAnsi="Arial" w:cs="Arial"/>
        </w:rPr>
      </w:pPr>
      <w:r w:rsidRPr="000A26C5">
        <w:rPr>
          <w:rFonts w:ascii="Arial" w:hAnsi="Arial" w:cs="Arial"/>
        </w:rPr>
        <w:t xml:space="preserve">Following a significant incident, including those involving physical aggression, a formal debrief will be conducted with all staff who have been involved and led by a member of the </w:t>
      </w:r>
      <w:r w:rsidR="000E0D78" w:rsidRPr="000A26C5">
        <w:rPr>
          <w:rFonts w:ascii="Arial" w:hAnsi="Arial" w:cs="Arial"/>
        </w:rPr>
        <w:t xml:space="preserve">Pastoral or </w:t>
      </w:r>
      <w:r w:rsidR="00C90804" w:rsidRPr="000A26C5">
        <w:rPr>
          <w:rFonts w:ascii="Arial" w:hAnsi="Arial" w:cs="Arial"/>
        </w:rPr>
        <w:t>Senior</w:t>
      </w:r>
      <w:r w:rsidR="000E0D78" w:rsidRPr="000A26C5">
        <w:rPr>
          <w:rFonts w:ascii="Arial" w:hAnsi="Arial" w:cs="Arial"/>
        </w:rPr>
        <w:t xml:space="preserve"> Leadership Team</w:t>
      </w:r>
      <w:r w:rsidRPr="000A26C5">
        <w:rPr>
          <w:rFonts w:ascii="Arial" w:hAnsi="Arial" w:cs="Arial"/>
        </w:rPr>
        <w:t>. Staff report these debriefs to be very supportive and an excellent opportunity for reflection and moving on. There is a formal written protocol for such debriefs which is available to all staff.</w:t>
      </w:r>
    </w:p>
    <w:p w14:paraId="5DF8500F" w14:textId="77777777" w:rsidR="00FE4295" w:rsidRPr="000A26C5" w:rsidRDefault="00FE4295" w:rsidP="00FE4295">
      <w:pPr>
        <w:rPr>
          <w:rFonts w:ascii="Arial" w:hAnsi="Arial" w:cs="Arial"/>
          <w:b/>
          <w:bCs/>
        </w:rPr>
      </w:pPr>
    </w:p>
    <w:p w14:paraId="7909FB4A" w14:textId="4904F358" w:rsidR="00FE4295" w:rsidRPr="000A26C5" w:rsidRDefault="00FE4295" w:rsidP="00FE4295">
      <w:pPr>
        <w:rPr>
          <w:rFonts w:ascii="Arial" w:hAnsi="Arial" w:cs="Arial"/>
          <w:color w:val="0070C0"/>
          <w:sz w:val="24"/>
          <w:szCs w:val="24"/>
        </w:rPr>
      </w:pPr>
      <w:r w:rsidRPr="000A26C5">
        <w:rPr>
          <w:rFonts w:ascii="Arial" w:hAnsi="Arial" w:cs="Arial"/>
          <w:color w:val="0070C0"/>
          <w:sz w:val="24"/>
          <w:szCs w:val="24"/>
        </w:rPr>
        <w:t>Rewards and recognition of success</w:t>
      </w:r>
    </w:p>
    <w:p w14:paraId="5D786C25" w14:textId="50F8C251" w:rsidR="00A37E10" w:rsidRPr="000A26C5" w:rsidRDefault="00254A80" w:rsidP="00A37E10">
      <w:pPr>
        <w:rPr>
          <w:rFonts w:ascii="Arial" w:hAnsi="Arial" w:cs="Arial"/>
        </w:rPr>
      </w:pPr>
      <w:r w:rsidRPr="000A26C5">
        <w:rPr>
          <w:rFonts w:ascii="Arial" w:hAnsi="Arial" w:cs="Arial"/>
        </w:rPr>
        <w:t>At Marshfields School, we hold high regard for celebrating success at all levels</w:t>
      </w:r>
      <w:r w:rsidR="0092397D" w:rsidRPr="000A26C5">
        <w:rPr>
          <w:rFonts w:ascii="Arial" w:hAnsi="Arial" w:cs="Arial"/>
        </w:rPr>
        <w:t>. A</w:t>
      </w:r>
      <w:r w:rsidR="00A37E10" w:rsidRPr="000A26C5">
        <w:rPr>
          <w:rFonts w:ascii="Arial" w:hAnsi="Arial" w:cs="Arial"/>
        </w:rPr>
        <w:t xml:space="preserve">cknowledge and reward good work and good behaviour. It needs to be noted, that for some </w:t>
      </w:r>
      <w:r w:rsidR="001E5F1E" w:rsidRPr="000A26C5">
        <w:rPr>
          <w:rFonts w:ascii="Arial" w:hAnsi="Arial" w:cs="Arial"/>
        </w:rPr>
        <w:t>students</w:t>
      </w:r>
      <w:r w:rsidR="00A37E10" w:rsidRPr="000A26C5">
        <w:rPr>
          <w:rFonts w:ascii="Arial" w:hAnsi="Arial" w:cs="Arial"/>
        </w:rPr>
        <w:t>, achievement will be in very small steps and each of those steps needs to be noticed and responded to positively. It is important to exaggerate praise and reward for some</w:t>
      </w:r>
      <w:r w:rsidR="002C41BE">
        <w:rPr>
          <w:rFonts w:ascii="Arial" w:hAnsi="Arial" w:cs="Arial"/>
        </w:rPr>
        <w:t xml:space="preserve"> </w:t>
      </w:r>
      <w:r w:rsidR="00A37E10" w:rsidRPr="000A26C5">
        <w:rPr>
          <w:rFonts w:ascii="Arial" w:hAnsi="Arial" w:cs="Arial"/>
        </w:rPr>
        <w:t>children with SEND in order for them to recognise the contrast between the things which are acceptable modes of behaviour and those which are not.</w:t>
      </w:r>
    </w:p>
    <w:p w14:paraId="5B76DD3A" w14:textId="77777777" w:rsidR="00BB12F9" w:rsidRPr="000A26C5" w:rsidRDefault="00F816EC" w:rsidP="00F816EC">
      <w:pPr>
        <w:pStyle w:val="ListParagraph"/>
        <w:numPr>
          <w:ilvl w:val="0"/>
          <w:numId w:val="35"/>
        </w:numPr>
        <w:rPr>
          <w:rFonts w:ascii="Arial" w:hAnsi="Arial" w:cs="Arial"/>
        </w:rPr>
      </w:pPr>
      <w:r w:rsidRPr="000A26C5">
        <w:rPr>
          <w:rFonts w:ascii="Arial" w:hAnsi="Arial" w:cs="Arial"/>
        </w:rPr>
        <w:t>Staff congratulation and praise for students. (verbally, facial expression, charts, smiley faces etc.)</w:t>
      </w:r>
    </w:p>
    <w:p w14:paraId="0F1766C1" w14:textId="75A55AE3" w:rsidR="00881A9D" w:rsidRPr="000A26C5" w:rsidRDefault="00F816EC" w:rsidP="00F816EC">
      <w:pPr>
        <w:pStyle w:val="ListParagraph"/>
        <w:numPr>
          <w:ilvl w:val="0"/>
          <w:numId w:val="35"/>
        </w:numPr>
        <w:rPr>
          <w:rFonts w:ascii="Arial" w:hAnsi="Arial" w:cs="Arial"/>
        </w:rPr>
      </w:pPr>
      <w:r w:rsidRPr="000A26C5">
        <w:rPr>
          <w:rFonts w:ascii="Arial" w:hAnsi="Arial" w:cs="Arial"/>
        </w:rPr>
        <w:t xml:space="preserve">Staff can give </w:t>
      </w:r>
      <w:r w:rsidR="00BB12F9" w:rsidRPr="000A26C5">
        <w:rPr>
          <w:rFonts w:ascii="Arial" w:hAnsi="Arial" w:cs="Arial"/>
        </w:rPr>
        <w:t>students</w:t>
      </w:r>
      <w:r w:rsidRPr="000A26C5">
        <w:rPr>
          <w:rFonts w:ascii="Arial" w:hAnsi="Arial" w:cs="Arial"/>
        </w:rPr>
        <w:t xml:space="preserve"> </w:t>
      </w:r>
      <w:r w:rsidR="00BB12F9" w:rsidRPr="000A26C5">
        <w:rPr>
          <w:rFonts w:ascii="Arial" w:hAnsi="Arial" w:cs="Arial"/>
        </w:rPr>
        <w:t xml:space="preserve">HIVE </w:t>
      </w:r>
      <w:r w:rsidR="00850D13" w:rsidRPr="000A26C5">
        <w:rPr>
          <w:rFonts w:ascii="Arial" w:hAnsi="Arial" w:cs="Arial"/>
        </w:rPr>
        <w:t>achievement</w:t>
      </w:r>
      <w:r w:rsidRPr="000A26C5">
        <w:rPr>
          <w:rFonts w:ascii="Arial" w:hAnsi="Arial" w:cs="Arial"/>
        </w:rPr>
        <w:t xml:space="preserve"> points for good work and behaviour.</w:t>
      </w:r>
    </w:p>
    <w:p w14:paraId="6C9E07D3" w14:textId="77777777" w:rsidR="00EC4924" w:rsidRPr="000A26C5" w:rsidRDefault="00EC4924" w:rsidP="00F816EC">
      <w:pPr>
        <w:pStyle w:val="ListParagraph"/>
        <w:numPr>
          <w:ilvl w:val="0"/>
          <w:numId w:val="35"/>
        </w:numPr>
        <w:rPr>
          <w:rFonts w:ascii="Arial" w:hAnsi="Arial" w:cs="Arial"/>
        </w:rPr>
      </w:pPr>
      <w:r w:rsidRPr="000A26C5">
        <w:rPr>
          <w:rFonts w:ascii="Arial" w:hAnsi="Arial" w:cs="Arial"/>
        </w:rPr>
        <w:lastRenderedPageBreak/>
        <w:t>C</w:t>
      </w:r>
      <w:r w:rsidR="00F816EC" w:rsidRPr="000A26C5">
        <w:rPr>
          <w:rFonts w:ascii="Arial" w:hAnsi="Arial" w:cs="Arial"/>
        </w:rPr>
        <w:t xml:space="preserve">lass </w:t>
      </w:r>
      <w:r w:rsidRPr="000A26C5">
        <w:rPr>
          <w:rFonts w:ascii="Arial" w:hAnsi="Arial" w:cs="Arial"/>
        </w:rPr>
        <w:t xml:space="preserve">teachers </w:t>
      </w:r>
      <w:r w:rsidR="00F816EC" w:rsidRPr="000A26C5">
        <w:rPr>
          <w:rFonts w:ascii="Arial" w:hAnsi="Arial" w:cs="Arial"/>
        </w:rPr>
        <w:t xml:space="preserve">can nominate a pupil each week to receive a “Star of the Week Certificate” in the </w:t>
      </w:r>
      <w:r w:rsidRPr="000A26C5">
        <w:rPr>
          <w:rFonts w:ascii="Arial" w:hAnsi="Arial" w:cs="Arial"/>
        </w:rPr>
        <w:t>lesson</w:t>
      </w:r>
      <w:r w:rsidR="00F816EC" w:rsidRPr="000A26C5">
        <w:rPr>
          <w:rFonts w:ascii="Arial" w:hAnsi="Arial" w:cs="Arial"/>
        </w:rPr>
        <w:t xml:space="preserve"> for particularly good behaviour or good work.</w:t>
      </w:r>
    </w:p>
    <w:p w14:paraId="6164BD0A" w14:textId="77777777" w:rsidR="0092397D" w:rsidRPr="000A26C5" w:rsidRDefault="00F816EC" w:rsidP="00FE4295">
      <w:pPr>
        <w:pStyle w:val="ListParagraph"/>
        <w:numPr>
          <w:ilvl w:val="0"/>
          <w:numId w:val="35"/>
        </w:numPr>
        <w:rPr>
          <w:rFonts w:ascii="Arial" w:hAnsi="Arial" w:cs="Arial"/>
        </w:rPr>
      </w:pPr>
      <w:r w:rsidRPr="000A26C5">
        <w:rPr>
          <w:rFonts w:ascii="Arial" w:hAnsi="Arial" w:cs="Arial"/>
        </w:rPr>
        <w:t xml:space="preserve">Offer as much positive attention as possible whilst the </w:t>
      </w:r>
      <w:r w:rsidR="00EC4924" w:rsidRPr="000A26C5">
        <w:rPr>
          <w:rFonts w:ascii="Arial" w:hAnsi="Arial" w:cs="Arial"/>
        </w:rPr>
        <w:t>student</w:t>
      </w:r>
      <w:r w:rsidRPr="000A26C5">
        <w:rPr>
          <w:rFonts w:ascii="Arial" w:hAnsi="Arial" w:cs="Arial"/>
        </w:rPr>
        <w:t xml:space="preserve"> is on task; adult attention is often more effective than rewards</w:t>
      </w:r>
      <w:r w:rsidR="006D77C4" w:rsidRPr="000A26C5">
        <w:rPr>
          <w:rFonts w:ascii="Arial" w:hAnsi="Arial" w:cs="Arial"/>
        </w:rPr>
        <w:t>.</w:t>
      </w:r>
    </w:p>
    <w:p w14:paraId="2EE473D5" w14:textId="3CDF664F" w:rsidR="00FE4295" w:rsidRPr="000A26C5" w:rsidRDefault="00FE4295" w:rsidP="00FE4295">
      <w:pPr>
        <w:pStyle w:val="ListParagraph"/>
        <w:numPr>
          <w:ilvl w:val="0"/>
          <w:numId w:val="35"/>
        </w:numPr>
        <w:rPr>
          <w:rFonts w:ascii="Arial" w:hAnsi="Arial" w:cs="Arial"/>
        </w:rPr>
      </w:pPr>
      <w:r w:rsidRPr="000A26C5">
        <w:rPr>
          <w:rFonts w:ascii="Arial" w:hAnsi="Arial" w:cs="Arial"/>
        </w:rPr>
        <w:t xml:space="preserve">Each </w:t>
      </w:r>
      <w:r w:rsidR="00540744" w:rsidRPr="000A26C5">
        <w:rPr>
          <w:rFonts w:ascii="Arial" w:hAnsi="Arial" w:cs="Arial"/>
        </w:rPr>
        <w:t>term</w:t>
      </w:r>
      <w:r w:rsidRPr="000A26C5">
        <w:rPr>
          <w:rFonts w:ascii="Arial" w:hAnsi="Arial" w:cs="Arial"/>
        </w:rPr>
        <w:t xml:space="preserve"> we</w:t>
      </w:r>
      <w:r w:rsidR="00540744" w:rsidRPr="000A26C5">
        <w:rPr>
          <w:rFonts w:ascii="Arial" w:hAnsi="Arial" w:cs="Arial"/>
        </w:rPr>
        <w:t xml:space="preserve"> </w:t>
      </w:r>
      <w:r w:rsidRPr="000A26C5">
        <w:rPr>
          <w:rFonts w:ascii="Arial" w:hAnsi="Arial" w:cs="Arial"/>
        </w:rPr>
        <w:t>deliver a celebratory assembly and present awards for excellent work</w:t>
      </w:r>
      <w:r w:rsidR="001869F7" w:rsidRPr="000A26C5">
        <w:rPr>
          <w:rFonts w:ascii="Arial" w:hAnsi="Arial" w:cs="Arial"/>
        </w:rPr>
        <w:t xml:space="preserve">. </w:t>
      </w:r>
      <w:r w:rsidR="00C6101D" w:rsidRPr="000A26C5">
        <w:rPr>
          <w:rFonts w:ascii="Arial" w:hAnsi="Arial" w:cs="Arial"/>
        </w:rPr>
        <w:t>Students are presented with certificates</w:t>
      </w:r>
      <w:r w:rsidR="000040E8" w:rsidRPr="000A26C5">
        <w:rPr>
          <w:rFonts w:ascii="Arial" w:hAnsi="Arial" w:cs="Arial"/>
        </w:rPr>
        <w:t>.</w:t>
      </w:r>
    </w:p>
    <w:p w14:paraId="75EEE59E" w14:textId="14846E3B" w:rsidR="009E40B8" w:rsidRPr="002C41BE" w:rsidRDefault="009E40B8" w:rsidP="002C41BE">
      <w:pPr>
        <w:rPr>
          <w:rFonts w:ascii="Arial" w:hAnsi="Arial" w:cs="Arial"/>
          <w:color w:val="0070C0"/>
          <w:sz w:val="24"/>
          <w:szCs w:val="24"/>
        </w:rPr>
      </w:pPr>
      <w:r w:rsidRPr="002C41BE">
        <w:rPr>
          <w:rFonts w:ascii="Arial" w:hAnsi="Arial" w:cs="Arial"/>
          <w:color w:val="0070C0"/>
          <w:sz w:val="24"/>
          <w:szCs w:val="24"/>
        </w:rPr>
        <w:t>House System</w:t>
      </w:r>
    </w:p>
    <w:p w14:paraId="69380189" w14:textId="5A45E0A7" w:rsidR="009E40B8" w:rsidRPr="000A26C5" w:rsidRDefault="00984A3B" w:rsidP="00984A3B">
      <w:pPr>
        <w:rPr>
          <w:rFonts w:ascii="Arial" w:hAnsi="Arial" w:cs="Arial"/>
        </w:rPr>
      </w:pPr>
      <w:r w:rsidRPr="000A26C5">
        <w:rPr>
          <w:rFonts w:ascii="Arial" w:hAnsi="Arial" w:cs="Arial"/>
        </w:rPr>
        <w:t xml:space="preserve">House tokens are awards for pro-social behaviours, engagement in school community events and </w:t>
      </w:r>
      <w:r w:rsidR="00031343" w:rsidRPr="000A26C5">
        <w:rPr>
          <w:rFonts w:ascii="Arial" w:hAnsi="Arial" w:cs="Arial"/>
        </w:rPr>
        <w:t>making posit</w:t>
      </w:r>
      <w:r w:rsidR="00903ACE" w:rsidRPr="000A26C5">
        <w:rPr>
          <w:rFonts w:ascii="Arial" w:hAnsi="Arial" w:cs="Arial"/>
        </w:rPr>
        <w:t xml:space="preserve">ive contribution to </w:t>
      </w:r>
      <w:r w:rsidR="000A3F17" w:rsidRPr="000A26C5">
        <w:rPr>
          <w:rFonts w:ascii="Arial" w:hAnsi="Arial" w:cs="Arial"/>
        </w:rPr>
        <w:t>the scho</w:t>
      </w:r>
      <w:r w:rsidR="00F06CBE" w:rsidRPr="000A26C5">
        <w:rPr>
          <w:rFonts w:ascii="Arial" w:hAnsi="Arial" w:cs="Arial"/>
        </w:rPr>
        <w:t>ol</w:t>
      </w:r>
      <w:r w:rsidR="00365355" w:rsidRPr="000A26C5">
        <w:rPr>
          <w:rFonts w:ascii="Arial" w:hAnsi="Arial" w:cs="Arial"/>
        </w:rPr>
        <w:t>.</w:t>
      </w:r>
    </w:p>
    <w:p w14:paraId="09451F52" w14:textId="77777777" w:rsidR="00116922" w:rsidRDefault="00F24FF3" w:rsidP="00984A3B">
      <w:pPr>
        <w:rPr>
          <w:rFonts w:ascii="Arial" w:hAnsi="Arial" w:cs="Arial"/>
        </w:rPr>
      </w:pPr>
      <w:r w:rsidRPr="000A26C5">
        <w:rPr>
          <w:rFonts w:ascii="Arial" w:hAnsi="Arial" w:cs="Arial"/>
        </w:rPr>
        <w:t>We have four houses and students are assigned a house at random when they join the school.</w:t>
      </w:r>
      <w:r w:rsidR="00116922">
        <w:rPr>
          <w:rFonts w:ascii="Arial" w:hAnsi="Arial" w:cs="Arial"/>
        </w:rPr>
        <w:t xml:space="preserve"> </w:t>
      </w:r>
    </w:p>
    <w:p w14:paraId="6E418491" w14:textId="35333A02" w:rsidR="00F24FF3" w:rsidRPr="000A26C5" w:rsidRDefault="00F24FF3" w:rsidP="00984A3B">
      <w:pPr>
        <w:rPr>
          <w:rFonts w:ascii="Arial" w:hAnsi="Arial" w:cs="Arial"/>
        </w:rPr>
      </w:pPr>
      <w:r w:rsidRPr="000A26C5">
        <w:rPr>
          <w:rFonts w:ascii="Arial" w:hAnsi="Arial" w:cs="Arial"/>
        </w:rPr>
        <w:t>The Houses are:</w:t>
      </w:r>
    </w:p>
    <w:p w14:paraId="5FBD7467" w14:textId="3B01D894" w:rsidR="00FC7B54" w:rsidRPr="000A26C5" w:rsidRDefault="0011038B" w:rsidP="0011038B">
      <w:pPr>
        <w:pStyle w:val="ListParagraph"/>
        <w:numPr>
          <w:ilvl w:val="0"/>
          <w:numId w:val="44"/>
        </w:numPr>
        <w:rPr>
          <w:rFonts w:ascii="Arial" w:hAnsi="Arial" w:cs="Arial"/>
        </w:rPr>
      </w:pPr>
      <w:r w:rsidRPr="000A26C5">
        <w:rPr>
          <w:rFonts w:ascii="Arial" w:hAnsi="Arial" w:cs="Arial"/>
        </w:rPr>
        <w:t>Attenborough</w:t>
      </w:r>
    </w:p>
    <w:p w14:paraId="046D3C7E" w14:textId="4CAEFA3C" w:rsidR="0011038B" w:rsidRPr="000A26C5" w:rsidRDefault="0011038B" w:rsidP="0011038B">
      <w:pPr>
        <w:pStyle w:val="ListParagraph"/>
        <w:numPr>
          <w:ilvl w:val="0"/>
          <w:numId w:val="44"/>
        </w:numPr>
        <w:rPr>
          <w:rFonts w:ascii="Arial" w:hAnsi="Arial" w:cs="Arial"/>
        </w:rPr>
      </w:pPr>
      <w:r w:rsidRPr="000A26C5">
        <w:rPr>
          <w:rFonts w:ascii="Arial" w:hAnsi="Arial" w:cs="Arial"/>
        </w:rPr>
        <w:t>Nightingale</w:t>
      </w:r>
    </w:p>
    <w:p w14:paraId="238C7724" w14:textId="06516B1D" w:rsidR="0011038B" w:rsidRPr="000A26C5" w:rsidRDefault="0011038B" w:rsidP="0011038B">
      <w:pPr>
        <w:pStyle w:val="ListParagraph"/>
        <w:numPr>
          <w:ilvl w:val="0"/>
          <w:numId w:val="44"/>
        </w:numPr>
        <w:rPr>
          <w:rFonts w:ascii="Arial" w:hAnsi="Arial" w:cs="Arial"/>
        </w:rPr>
      </w:pPr>
      <w:r w:rsidRPr="000A26C5">
        <w:rPr>
          <w:rFonts w:ascii="Arial" w:hAnsi="Arial" w:cs="Arial"/>
        </w:rPr>
        <w:t>Gandhi</w:t>
      </w:r>
    </w:p>
    <w:p w14:paraId="4A5BED38" w14:textId="613D74C2" w:rsidR="00766B03" w:rsidRPr="002C41BE" w:rsidRDefault="0011038B" w:rsidP="00FE4295">
      <w:pPr>
        <w:pStyle w:val="ListParagraph"/>
        <w:numPr>
          <w:ilvl w:val="0"/>
          <w:numId w:val="44"/>
        </w:numPr>
        <w:rPr>
          <w:rFonts w:ascii="Arial" w:hAnsi="Arial" w:cs="Arial"/>
        </w:rPr>
      </w:pPr>
      <w:r w:rsidRPr="000A26C5">
        <w:rPr>
          <w:rFonts w:ascii="Arial" w:hAnsi="Arial" w:cs="Arial"/>
        </w:rPr>
        <w:t>Fitzgerald</w:t>
      </w:r>
      <w:r w:rsidR="00FC7B54" w:rsidRPr="000A26C5">
        <w:rPr>
          <w:noProof/>
        </w:rPr>
        <w:drawing>
          <wp:anchor distT="0" distB="0" distL="114300" distR="114300" simplePos="0" relativeHeight="251662336" behindDoc="0" locked="0" layoutInCell="1" allowOverlap="1" wp14:anchorId="7B89BE6C" wp14:editId="6E5B3A14">
            <wp:simplePos x="0" y="0"/>
            <wp:positionH relativeFrom="column">
              <wp:posOffset>1257251</wp:posOffset>
            </wp:positionH>
            <wp:positionV relativeFrom="paragraph">
              <wp:posOffset>300990</wp:posOffset>
            </wp:positionV>
            <wp:extent cx="863600" cy="897255"/>
            <wp:effectExtent l="0" t="0" r="0" b="0"/>
            <wp:wrapTopAndBottom/>
            <wp:docPr id="2070" name="Picture 22" descr="David Attenborough Painting by Tez Hunt - Fine Art America">
              <a:extLst xmlns:a="http://schemas.openxmlformats.org/drawingml/2006/main">
                <a:ext uri="{FF2B5EF4-FFF2-40B4-BE49-F238E27FC236}">
                  <a16:creationId xmlns:a16="http://schemas.microsoft.com/office/drawing/2014/main" id="{DC807CC4-32E7-C8A5-30AF-797ADA4BBD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Picture 22" descr="David Attenborough Painting by Tez Hunt - Fine Art America">
                      <a:extLst>
                        <a:ext uri="{FF2B5EF4-FFF2-40B4-BE49-F238E27FC236}">
                          <a16:creationId xmlns:a16="http://schemas.microsoft.com/office/drawing/2014/main" id="{DC807CC4-32E7-C8A5-30AF-797ADA4BBDA3}"/>
                        </a:ext>
                      </a:extLs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155" r="6927"/>
                    <a:stretch/>
                  </pic:blipFill>
                  <pic:spPr bwMode="auto">
                    <a:xfrm>
                      <a:off x="0" y="0"/>
                      <a:ext cx="863600" cy="897255"/>
                    </a:xfrm>
                    <a:prstGeom prst="rect">
                      <a:avLst/>
                    </a:prstGeom>
                    <a:noFill/>
                  </pic:spPr>
                </pic:pic>
              </a:graphicData>
            </a:graphic>
            <wp14:sizeRelH relativeFrom="margin">
              <wp14:pctWidth>0</wp14:pctWidth>
            </wp14:sizeRelH>
            <wp14:sizeRelV relativeFrom="margin">
              <wp14:pctHeight>0</wp14:pctHeight>
            </wp14:sizeRelV>
          </wp:anchor>
        </w:drawing>
      </w:r>
      <w:r w:rsidR="00FC7B54" w:rsidRPr="000A26C5">
        <w:rPr>
          <w:noProof/>
        </w:rPr>
        <w:drawing>
          <wp:anchor distT="0" distB="0" distL="114300" distR="114300" simplePos="0" relativeHeight="251660288" behindDoc="0" locked="0" layoutInCell="1" allowOverlap="1" wp14:anchorId="3CD0136B" wp14:editId="1585B6FB">
            <wp:simplePos x="0" y="0"/>
            <wp:positionH relativeFrom="column">
              <wp:posOffset>2109617</wp:posOffset>
            </wp:positionH>
            <wp:positionV relativeFrom="paragraph">
              <wp:posOffset>304165</wp:posOffset>
            </wp:positionV>
            <wp:extent cx="827405" cy="895985"/>
            <wp:effectExtent l="0" t="0" r="0" b="0"/>
            <wp:wrapNone/>
            <wp:docPr id="20" name="Picture 19">
              <a:extLst xmlns:a="http://schemas.openxmlformats.org/drawingml/2006/main">
                <a:ext uri="{FF2B5EF4-FFF2-40B4-BE49-F238E27FC236}">
                  <a16:creationId xmlns:a16="http://schemas.microsoft.com/office/drawing/2014/main" id="{3DB1000C-05C4-FFA4-004F-F65199A78B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3DB1000C-05C4-FFA4-004F-F65199A78BE5}"/>
                        </a:ext>
                      </a:extLst>
                    </pic:cNvPr>
                    <pic:cNvPicPr>
                      <a:picLocks noChangeAspect="1"/>
                    </pic:cNvPicPr>
                  </pic:nvPicPr>
                  <pic:blipFill rotWithShape="1">
                    <a:blip r:embed="rId8"/>
                    <a:srcRect t="2546" b="5957"/>
                    <a:stretch/>
                  </pic:blipFill>
                  <pic:spPr>
                    <a:xfrm>
                      <a:off x="0" y="0"/>
                      <a:ext cx="827405" cy="895985"/>
                    </a:xfrm>
                    <a:prstGeom prst="rect">
                      <a:avLst/>
                    </a:prstGeom>
                  </pic:spPr>
                </pic:pic>
              </a:graphicData>
            </a:graphic>
            <wp14:sizeRelH relativeFrom="margin">
              <wp14:pctWidth>0</wp14:pctWidth>
            </wp14:sizeRelH>
            <wp14:sizeRelV relativeFrom="margin">
              <wp14:pctHeight>0</wp14:pctHeight>
            </wp14:sizeRelV>
          </wp:anchor>
        </w:drawing>
      </w:r>
      <w:r w:rsidR="00FC7B54" w:rsidRPr="000A26C5">
        <w:rPr>
          <w:noProof/>
        </w:rPr>
        <w:drawing>
          <wp:anchor distT="0" distB="0" distL="114300" distR="114300" simplePos="0" relativeHeight="251661312" behindDoc="0" locked="0" layoutInCell="1" allowOverlap="1" wp14:anchorId="45C97D1F" wp14:editId="0223456B">
            <wp:simplePos x="0" y="0"/>
            <wp:positionH relativeFrom="margin">
              <wp:posOffset>2940978</wp:posOffset>
            </wp:positionH>
            <wp:positionV relativeFrom="paragraph">
              <wp:posOffset>302260</wp:posOffset>
            </wp:positionV>
            <wp:extent cx="803275" cy="895350"/>
            <wp:effectExtent l="0" t="0" r="0" b="0"/>
            <wp:wrapNone/>
            <wp:docPr id="2060" name="Picture 12" descr="See related image detail. Frida Kahlo 2 by Alexandra Andreica | Art2Arts">
              <a:extLst xmlns:a="http://schemas.openxmlformats.org/drawingml/2006/main">
                <a:ext uri="{FF2B5EF4-FFF2-40B4-BE49-F238E27FC236}">
                  <a16:creationId xmlns:a16="http://schemas.microsoft.com/office/drawing/2014/main" id="{C4325615-FD04-1FF3-16D2-217AD8AE1F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 name="Picture 12" descr="See related image detail. Frida Kahlo 2 by Alexandra Andreica | Art2Arts">
                      <a:extLst>
                        <a:ext uri="{FF2B5EF4-FFF2-40B4-BE49-F238E27FC236}">
                          <a16:creationId xmlns:a16="http://schemas.microsoft.com/office/drawing/2014/main" id="{C4325615-FD04-1FF3-16D2-217AD8AE1F35}"/>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420" r="4835"/>
                    <a:stretch/>
                  </pic:blipFill>
                  <pic:spPr bwMode="auto">
                    <a:xfrm>
                      <a:off x="0" y="0"/>
                      <a:ext cx="803275" cy="895350"/>
                    </a:xfrm>
                    <a:prstGeom prst="rect">
                      <a:avLst/>
                    </a:prstGeom>
                    <a:noFill/>
                  </pic:spPr>
                </pic:pic>
              </a:graphicData>
            </a:graphic>
            <wp14:sizeRelH relativeFrom="margin">
              <wp14:pctWidth>0</wp14:pctWidth>
            </wp14:sizeRelH>
            <wp14:sizeRelV relativeFrom="margin">
              <wp14:pctHeight>0</wp14:pctHeight>
            </wp14:sizeRelV>
          </wp:anchor>
        </w:drawing>
      </w:r>
      <w:r w:rsidR="00FC7B54" w:rsidRPr="000A26C5">
        <w:rPr>
          <w:noProof/>
        </w:rPr>
        <w:drawing>
          <wp:anchor distT="0" distB="0" distL="114300" distR="114300" simplePos="0" relativeHeight="251663360" behindDoc="0" locked="0" layoutInCell="1" allowOverlap="1" wp14:anchorId="57DC0976" wp14:editId="21596481">
            <wp:simplePos x="0" y="0"/>
            <wp:positionH relativeFrom="column">
              <wp:posOffset>3703320</wp:posOffset>
            </wp:positionH>
            <wp:positionV relativeFrom="paragraph">
              <wp:posOffset>307389</wp:posOffset>
            </wp:positionV>
            <wp:extent cx="828675" cy="895350"/>
            <wp:effectExtent l="0" t="0" r="9525" b="0"/>
            <wp:wrapNone/>
            <wp:docPr id="1036" name="Picture 12" descr="Ella Fitzgerald">
              <a:extLst xmlns:a="http://schemas.openxmlformats.org/drawingml/2006/main">
                <a:ext uri="{FF2B5EF4-FFF2-40B4-BE49-F238E27FC236}">
                  <a16:creationId xmlns:a16="http://schemas.microsoft.com/office/drawing/2014/main" id="{3E748CDB-D8A4-6C75-353E-C8AFBAE470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Ella Fitzgerald">
                      <a:extLst>
                        <a:ext uri="{FF2B5EF4-FFF2-40B4-BE49-F238E27FC236}">
                          <a16:creationId xmlns:a16="http://schemas.microsoft.com/office/drawing/2014/main" id="{3E748CDB-D8A4-6C75-353E-C8AFBAE4705B}"/>
                        </a:ext>
                      </a:extLst>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7060" b="12003"/>
                    <a:stretch/>
                  </pic:blipFill>
                  <pic:spPr bwMode="auto">
                    <a:xfrm>
                      <a:off x="0" y="0"/>
                      <a:ext cx="828675" cy="895350"/>
                    </a:xfrm>
                    <a:prstGeom prst="rect">
                      <a:avLst/>
                    </a:prstGeom>
                    <a:noFill/>
                  </pic:spPr>
                </pic:pic>
              </a:graphicData>
            </a:graphic>
            <wp14:sizeRelH relativeFrom="margin">
              <wp14:pctWidth>0</wp14:pctWidth>
            </wp14:sizeRelH>
            <wp14:sizeRelV relativeFrom="margin">
              <wp14:pctHeight>0</wp14:pctHeight>
            </wp14:sizeRelV>
          </wp:anchor>
        </w:drawing>
      </w:r>
    </w:p>
    <w:p w14:paraId="166E9E92" w14:textId="77777777" w:rsidR="00116922" w:rsidRDefault="00116922" w:rsidP="00FE4295">
      <w:pPr>
        <w:rPr>
          <w:rFonts w:ascii="Arial" w:hAnsi="Arial" w:cs="Arial"/>
          <w:color w:val="0070C0"/>
          <w:sz w:val="24"/>
          <w:szCs w:val="24"/>
        </w:rPr>
      </w:pPr>
    </w:p>
    <w:p w14:paraId="3D94E7FD" w14:textId="2CC60A1A" w:rsidR="00FE4295" w:rsidRPr="000A26C5" w:rsidRDefault="00FE4295" w:rsidP="00FE4295">
      <w:pPr>
        <w:rPr>
          <w:rFonts w:ascii="Arial" w:hAnsi="Arial" w:cs="Arial"/>
          <w:color w:val="0070C0"/>
          <w:sz w:val="24"/>
          <w:szCs w:val="24"/>
        </w:rPr>
      </w:pPr>
      <w:r w:rsidRPr="000A26C5">
        <w:rPr>
          <w:rFonts w:ascii="Arial" w:hAnsi="Arial" w:cs="Arial"/>
          <w:color w:val="0070C0"/>
          <w:sz w:val="24"/>
          <w:szCs w:val="24"/>
        </w:rPr>
        <w:t>Sanctions</w:t>
      </w:r>
    </w:p>
    <w:p w14:paraId="140F5D8D" w14:textId="781603BB" w:rsidR="00FE4295" w:rsidRPr="000A26C5" w:rsidRDefault="00FE4295" w:rsidP="00FE4295">
      <w:pPr>
        <w:rPr>
          <w:rFonts w:ascii="Arial" w:hAnsi="Arial" w:cs="Arial"/>
        </w:rPr>
      </w:pPr>
      <w:r w:rsidRPr="000A26C5">
        <w:rPr>
          <w:rFonts w:ascii="Arial" w:hAnsi="Arial" w:cs="Arial"/>
        </w:rPr>
        <w:t xml:space="preserve">At </w:t>
      </w:r>
      <w:r w:rsidR="007770E7" w:rsidRPr="000A26C5">
        <w:rPr>
          <w:rFonts w:ascii="Arial" w:hAnsi="Arial" w:cs="Arial"/>
        </w:rPr>
        <w:t>Marshfields School</w:t>
      </w:r>
      <w:r w:rsidRPr="000A26C5">
        <w:rPr>
          <w:rFonts w:ascii="Arial" w:hAnsi="Arial" w:cs="Arial"/>
        </w:rPr>
        <w:t xml:space="preserve"> we understand the importance of ensuring that all sanctions are</w:t>
      </w:r>
      <w:r w:rsidR="00173820" w:rsidRPr="000A26C5">
        <w:rPr>
          <w:rFonts w:ascii="Arial" w:hAnsi="Arial" w:cs="Arial"/>
        </w:rPr>
        <w:t xml:space="preserve"> </w:t>
      </w:r>
      <w:r w:rsidRPr="000A26C5">
        <w:rPr>
          <w:rFonts w:ascii="Arial" w:hAnsi="Arial" w:cs="Arial"/>
        </w:rPr>
        <w:t>reasonable and proportionate to the circumstances. Furthermore, we carefully consider a range of factors</w:t>
      </w:r>
      <w:r w:rsidR="00173820" w:rsidRPr="000A26C5">
        <w:rPr>
          <w:rFonts w:ascii="Arial" w:hAnsi="Arial" w:cs="Arial"/>
        </w:rPr>
        <w:t xml:space="preserve"> </w:t>
      </w:r>
      <w:r w:rsidRPr="000A26C5">
        <w:rPr>
          <w:rFonts w:ascii="Arial" w:hAnsi="Arial" w:cs="Arial"/>
        </w:rPr>
        <w:t>including individual needs and age.</w:t>
      </w:r>
    </w:p>
    <w:p w14:paraId="75F63575" w14:textId="45789136" w:rsidR="00FE4295" w:rsidRPr="000A26C5" w:rsidRDefault="007B7888" w:rsidP="00FE4295">
      <w:pPr>
        <w:rPr>
          <w:rFonts w:ascii="Arial" w:hAnsi="Arial" w:cs="Arial"/>
        </w:rPr>
      </w:pPr>
      <w:r w:rsidRPr="000A26C5">
        <w:rPr>
          <w:rFonts w:ascii="Arial" w:hAnsi="Arial" w:cs="Arial"/>
        </w:rPr>
        <w:t>Marshfield</w:t>
      </w:r>
      <w:r w:rsidR="00173820" w:rsidRPr="000A26C5">
        <w:rPr>
          <w:rFonts w:ascii="Arial" w:hAnsi="Arial" w:cs="Arial"/>
        </w:rPr>
        <w:t xml:space="preserve"> S</w:t>
      </w:r>
      <w:r w:rsidRPr="000A26C5">
        <w:rPr>
          <w:rFonts w:ascii="Arial" w:hAnsi="Arial" w:cs="Arial"/>
        </w:rPr>
        <w:t xml:space="preserve">chools </w:t>
      </w:r>
      <w:r w:rsidR="00FE4295" w:rsidRPr="000A26C5">
        <w:rPr>
          <w:rFonts w:ascii="Arial" w:hAnsi="Arial" w:cs="Arial"/>
        </w:rPr>
        <w:t>have a range of sanctions which can be implemented as deemed</w:t>
      </w:r>
      <w:r w:rsidRPr="000A26C5">
        <w:rPr>
          <w:rFonts w:ascii="Arial" w:hAnsi="Arial" w:cs="Arial"/>
        </w:rPr>
        <w:t xml:space="preserve"> </w:t>
      </w:r>
      <w:r w:rsidR="00FE4295" w:rsidRPr="000A26C5">
        <w:rPr>
          <w:rFonts w:ascii="Arial" w:hAnsi="Arial" w:cs="Arial"/>
        </w:rPr>
        <w:t>appropriate. Sanctions include:</w:t>
      </w:r>
    </w:p>
    <w:p w14:paraId="016DB3FB" w14:textId="3485C964" w:rsidR="00FE4295" w:rsidRPr="000A26C5" w:rsidRDefault="007B7888" w:rsidP="009B4B52">
      <w:pPr>
        <w:pStyle w:val="ListParagraph"/>
        <w:numPr>
          <w:ilvl w:val="0"/>
          <w:numId w:val="5"/>
        </w:numPr>
        <w:rPr>
          <w:rFonts w:ascii="Arial" w:hAnsi="Arial" w:cs="Arial"/>
        </w:rPr>
      </w:pPr>
      <w:r w:rsidRPr="000A26C5">
        <w:rPr>
          <w:rFonts w:ascii="Arial" w:hAnsi="Arial" w:cs="Arial"/>
        </w:rPr>
        <w:t xml:space="preserve">Breaktime </w:t>
      </w:r>
      <w:r w:rsidR="00FE4295" w:rsidRPr="000A26C5">
        <w:rPr>
          <w:rFonts w:ascii="Arial" w:hAnsi="Arial" w:cs="Arial"/>
        </w:rPr>
        <w:t>detention</w:t>
      </w:r>
    </w:p>
    <w:p w14:paraId="11F14DCD" w14:textId="0C070238" w:rsidR="009B4B52" w:rsidRPr="000A26C5" w:rsidRDefault="00A1378F" w:rsidP="009B4B52">
      <w:pPr>
        <w:pStyle w:val="ListParagraph"/>
        <w:numPr>
          <w:ilvl w:val="0"/>
          <w:numId w:val="5"/>
        </w:numPr>
        <w:rPr>
          <w:rFonts w:ascii="Arial" w:hAnsi="Arial" w:cs="Arial"/>
        </w:rPr>
      </w:pPr>
      <w:r w:rsidRPr="000A26C5">
        <w:rPr>
          <w:rFonts w:ascii="Arial" w:hAnsi="Arial" w:cs="Arial"/>
        </w:rPr>
        <w:t>Lunchtime</w:t>
      </w:r>
      <w:r w:rsidR="00FE4295" w:rsidRPr="000A26C5">
        <w:rPr>
          <w:rFonts w:ascii="Arial" w:hAnsi="Arial" w:cs="Arial"/>
        </w:rPr>
        <w:t xml:space="preserve"> detention</w:t>
      </w:r>
      <w:r w:rsidR="00ED330E" w:rsidRPr="000A26C5">
        <w:rPr>
          <w:rFonts w:ascii="Arial" w:hAnsi="Arial" w:cs="Arial"/>
        </w:rPr>
        <w:t xml:space="preserve"> </w:t>
      </w:r>
    </w:p>
    <w:p w14:paraId="344E59C2" w14:textId="67B7D19C" w:rsidR="00ED330E" w:rsidRPr="000A26C5" w:rsidRDefault="00ED330E" w:rsidP="009B4B52">
      <w:pPr>
        <w:pStyle w:val="ListParagraph"/>
        <w:numPr>
          <w:ilvl w:val="0"/>
          <w:numId w:val="4"/>
        </w:numPr>
        <w:rPr>
          <w:rFonts w:ascii="Arial" w:hAnsi="Arial" w:cs="Arial"/>
        </w:rPr>
      </w:pPr>
      <w:r w:rsidRPr="000A26C5">
        <w:rPr>
          <w:rFonts w:ascii="Arial" w:hAnsi="Arial" w:cs="Arial"/>
        </w:rPr>
        <w:t>After</w:t>
      </w:r>
      <w:r w:rsidR="009B4B52" w:rsidRPr="000A26C5">
        <w:rPr>
          <w:rFonts w:ascii="Arial" w:hAnsi="Arial" w:cs="Arial"/>
        </w:rPr>
        <w:t>-school detention</w:t>
      </w:r>
    </w:p>
    <w:p w14:paraId="1E3C7892" w14:textId="0AACC3DF" w:rsidR="00FE4295" w:rsidRPr="000A26C5" w:rsidRDefault="00FE4295" w:rsidP="009B4B52">
      <w:pPr>
        <w:pStyle w:val="ListParagraph"/>
        <w:numPr>
          <w:ilvl w:val="0"/>
          <w:numId w:val="5"/>
        </w:numPr>
        <w:rPr>
          <w:rFonts w:ascii="Arial" w:hAnsi="Arial" w:cs="Arial"/>
        </w:rPr>
      </w:pPr>
      <w:r w:rsidRPr="000A26C5">
        <w:rPr>
          <w:rFonts w:ascii="Arial" w:hAnsi="Arial" w:cs="Arial"/>
        </w:rPr>
        <w:t>Internal suspension</w:t>
      </w:r>
    </w:p>
    <w:p w14:paraId="10EA2EB1" w14:textId="68718560" w:rsidR="00FE4295" w:rsidRPr="000A26C5" w:rsidRDefault="00FE4295" w:rsidP="009B4B52">
      <w:pPr>
        <w:pStyle w:val="ListParagraph"/>
        <w:numPr>
          <w:ilvl w:val="0"/>
          <w:numId w:val="5"/>
        </w:numPr>
        <w:rPr>
          <w:rFonts w:ascii="Arial" w:hAnsi="Arial" w:cs="Arial"/>
        </w:rPr>
      </w:pPr>
      <w:r w:rsidRPr="000A26C5">
        <w:rPr>
          <w:rFonts w:ascii="Arial" w:hAnsi="Arial" w:cs="Arial"/>
        </w:rPr>
        <w:t>Fixed-term external suspension</w:t>
      </w:r>
    </w:p>
    <w:p w14:paraId="5A6034BB" w14:textId="4A51B35F" w:rsidR="007C057D" w:rsidRPr="000A26C5" w:rsidRDefault="00FE4295" w:rsidP="009B4B52">
      <w:pPr>
        <w:pStyle w:val="ListParagraph"/>
        <w:numPr>
          <w:ilvl w:val="0"/>
          <w:numId w:val="5"/>
        </w:numPr>
        <w:rPr>
          <w:rFonts w:ascii="Arial" w:hAnsi="Arial" w:cs="Arial"/>
        </w:rPr>
      </w:pPr>
      <w:r w:rsidRPr="000A26C5">
        <w:rPr>
          <w:rFonts w:ascii="Arial" w:hAnsi="Arial" w:cs="Arial"/>
        </w:rPr>
        <w:t>Permanent external exclusion</w:t>
      </w:r>
      <w:r w:rsidRPr="000A26C5">
        <w:rPr>
          <w:rFonts w:ascii="Arial" w:hAnsi="Arial" w:cs="Arial"/>
        </w:rPr>
        <w:cr/>
      </w:r>
    </w:p>
    <w:p w14:paraId="550B528E" w14:textId="77777777" w:rsidR="00F447AD" w:rsidRPr="000A26C5" w:rsidRDefault="00F447AD" w:rsidP="00F447AD">
      <w:pPr>
        <w:pStyle w:val="ListParagraph"/>
        <w:rPr>
          <w:rFonts w:ascii="Arial" w:hAnsi="Arial" w:cs="Arial"/>
        </w:rPr>
      </w:pPr>
    </w:p>
    <w:p w14:paraId="761A66C7" w14:textId="77777777" w:rsidR="002C41BE" w:rsidRDefault="002C41BE" w:rsidP="00785512">
      <w:pPr>
        <w:rPr>
          <w:rFonts w:ascii="Arial" w:hAnsi="Arial" w:cs="Arial"/>
          <w:color w:val="0070C0"/>
          <w:sz w:val="24"/>
          <w:szCs w:val="24"/>
        </w:rPr>
      </w:pPr>
    </w:p>
    <w:p w14:paraId="415105A6" w14:textId="77777777" w:rsidR="00AF5F54" w:rsidRDefault="00AF5F54" w:rsidP="00785512">
      <w:pPr>
        <w:rPr>
          <w:rFonts w:ascii="Arial" w:hAnsi="Arial" w:cs="Arial"/>
          <w:color w:val="0070C0"/>
          <w:sz w:val="24"/>
          <w:szCs w:val="24"/>
        </w:rPr>
      </w:pPr>
    </w:p>
    <w:p w14:paraId="2331A722" w14:textId="77777777" w:rsidR="002C41BE" w:rsidRDefault="002C41BE" w:rsidP="00785512">
      <w:pPr>
        <w:rPr>
          <w:rFonts w:ascii="Arial" w:hAnsi="Arial" w:cs="Arial"/>
          <w:color w:val="0070C0"/>
          <w:sz w:val="24"/>
          <w:szCs w:val="24"/>
        </w:rPr>
      </w:pPr>
    </w:p>
    <w:p w14:paraId="5EB12B3C" w14:textId="49829076" w:rsidR="00785512" w:rsidRPr="000A26C5" w:rsidRDefault="00785512" w:rsidP="00785512">
      <w:pPr>
        <w:rPr>
          <w:rFonts w:ascii="Arial" w:hAnsi="Arial" w:cs="Arial"/>
          <w:color w:val="0070C0"/>
          <w:sz w:val="24"/>
          <w:szCs w:val="24"/>
        </w:rPr>
      </w:pPr>
      <w:r w:rsidRPr="000A26C5">
        <w:rPr>
          <w:rFonts w:ascii="Arial" w:hAnsi="Arial" w:cs="Arial"/>
          <w:color w:val="0070C0"/>
          <w:sz w:val="24"/>
          <w:szCs w:val="24"/>
        </w:rPr>
        <w:lastRenderedPageBreak/>
        <w:t>Curriculum supporting behaviour for learning</w:t>
      </w:r>
    </w:p>
    <w:p w14:paraId="5BE96935" w14:textId="7626ECC8" w:rsidR="00785512" w:rsidRPr="000A26C5" w:rsidRDefault="00785512" w:rsidP="00785512">
      <w:pPr>
        <w:rPr>
          <w:rFonts w:ascii="Arial" w:hAnsi="Arial" w:cs="Arial"/>
        </w:rPr>
      </w:pPr>
      <w:r w:rsidRPr="000A26C5">
        <w:rPr>
          <w:rFonts w:ascii="Arial" w:hAnsi="Arial" w:cs="Arial"/>
        </w:rPr>
        <w:t xml:space="preserve">The structure and breath of school’s curriculum supports behaviour expectations and protocols. </w:t>
      </w:r>
      <w:r w:rsidR="3A831A7F" w:rsidRPr="000A26C5">
        <w:rPr>
          <w:rFonts w:ascii="Arial" w:hAnsi="Arial" w:cs="Arial"/>
        </w:rPr>
        <w:t>Student</w:t>
      </w:r>
      <w:r w:rsidRPr="000A26C5">
        <w:rPr>
          <w:rFonts w:ascii="Arial" w:hAnsi="Arial" w:cs="Arial"/>
        </w:rPr>
        <w:t>s are encouraged to reflect on their behaviour and impact on themselves and others, allowing them to start to reason about consequences and make good choices.</w:t>
      </w:r>
    </w:p>
    <w:p w14:paraId="0EFFAC9E" w14:textId="5BB43C4A" w:rsidR="00B80260" w:rsidRPr="000A26C5" w:rsidRDefault="00B80260" w:rsidP="00785512">
      <w:pPr>
        <w:rPr>
          <w:rFonts w:ascii="Arial" w:hAnsi="Arial" w:cs="Arial"/>
        </w:rPr>
      </w:pPr>
      <w:r w:rsidRPr="000A26C5">
        <w:rPr>
          <w:rFonts w:ascii="Arial" w:hAnsi="Arial" w:cs="Arial"/>
        </w:rPr>
        <w:t xml:space="preserve">HIVE is used as the framework for making our behaviour expectations explicit to all students. </w:t>
      </w:r>
    </w:p>
    <w:p w14:paraId="64341131" w14:textId="3D51DDE9" w:rsidR="00017DAE" w:rsidRPr="000A26C5" w:rsidRDefault="00254A80" w:rsidP="00785512">
      <w:pPr>
        <w:rPr>
          <w:rFonts w:ascii="Arial" w:hAnsi="Arial" w:cs="Arial"/>
        </w:rPr>
      </w:pPr>
      <w:r w:rsidRPr="000A26C5">
        <w:rPr>
          <w:rFonts w:ascii="Arial" w:hAnsi="Arial" w:cs="Arial"/>
          <w:noProof/>
        </w:rPr>
        <w:drawing>
          <wp:anchor distT="0" distB="0" distL="114300" distR="114300" simplePos="0" relativeHeight="251658240" behindDoc="0" locked="0" layoutInCell="1" allowOverlap="1" wp14:anchorId="08BB03E5" wp14:editId="5477B008">
            <wp:simplePos x="0" y="0"/>
            <wp:positionH relativeFrom="column">
              <wp:posOffset>1343770</wp:posOffset>
            </wp:positionH>
            <wp:positionV relativeFrom="paragraph">
              <wp:posOffset>0</wp:posOffset>
            </wp:positionV>
            <wp:extent cx="3124200" cy="44767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24200" cy="4476750"/>
                    </a:xfrm>
                    <a:prstGeom prst="rect">
                      <a:avLst/>
                    </a:prstGeom>
                  </pic:spPr>
                </pic:pic>
              </a:graphicData>
            </a:graphic>
          </wp:anchor>
        </w:drawing>
      </w:r>
    </w:p>
    <w:p w14:paraId="10F057A8" w14:textId="55828B4F" w:rsidR="003617BA" w:rsidRPr="002C41BE" w:rsidRDefault="003617BA" w:rsidP="00785512">
      <w:pPr>
        <w:rPr>
          <w:rFonts w:ascii="Arial" w:hAnsi="Arial" w:cs="Arial"/>
          <w:color w:val="0070C0"/>
          <w:sz w:val="24"/>
          <w:szCs w:val="24"/>
        </w:rPr>
      </w:pPr>
      <w:r w:rsidRPr="002C41BE">
        <w:rPr>
          <w:rFonts w:ascii="Arial" w:hAnsi="Arial" w:cs="Arial"/>
          <w:color w:val="0070C0"/>
          <w:sz w:val="24"/>
          <w:szCs w:val="24"/>
        </w:rPr>
        <w:t>Strategies to</w:t>
      </w:r>
      <w:r w:rsidR="007F12F8" w:rsidRPr="002C41BE">
        <w:rPr>
          <w:rFonts w:ascii="Arial" w:hAnsi="Arial" w:cs="Arial"/>
          <w:color w:val="0070C0"/>
          <w:sz w:val="24"/>
          <w:szCs w:val="24"/>
        </w:rPr>
        <w:t xml:space="preserve"> support positive behaviour</w:t>
      </w:r>
    </w:p>
    <w:p w14:paraId="5C10AFE8" w14:textId="77777777" w:rsidR="007F12F8" w:rsidRPr="000A26C5" w:rsidRDefault="003617BA" w:rsidP="007F12F8">
      <w:pPr>
        <w:pStyle w:val="ListParagraph"/>
        <w:numPr>
          <w:ilvl w:val="0"/>
          <w:numId w:val="36"/>
        </w:numPr>
        <w:rPr>
          <w:rFonts w:ascii="Arial" w:hAnsi="Arial" w:cs="Arial"/>
        </w:rPr>
      </w:pPr>
      <w:r w:rsidRPr="000A26C5">
        <w:rPr>
          <w:rFonts w:ascii="Arial" w:hAnsi="Arial" w:cs="Arial"/>
        </w:rPr>
        <w:t>Be clear about school rules and boundaries.</w:t>
      </w:r>
    </w:p>
    <w:p w14:paraId="1E7B203A" w14:textId="77777777" w:rsidR="007F12F8" w:rsidRPr="000A26C5" w:rsidRDefault="003617BA" w:rsidP="003617BA">
      <w:pPr>
        <w:pStyle w:val="ListParagraph"/>
        <w:numPr>
          <w:ilvl w:val="0"/>
          <w:numId w:val="36"/>
        </w:numPr>
        <w:rPr>
          <w:rFonts w:ascii="Arial" w:hAnsi="Arial" w:cs="Arial"/>
        </w:rPr>
      </w:pPr>
      <w:r w:rsidRPr="000A26C5">
        <w:rPr>
          <w:rFonts w:ascii="Arial" w:hAnsi="Arial" w:cs="Arial"/>
        </w:rPr>
        <w:t>Reinforce positive behaviour in assembly, classrooms and in daily activities in all settings.</w:t>
      </w:r>
    </w:p>
    <w:p w14:paraId="428851FB" w14:textId="77777777" w:rsidR="007F12F8" w:rsidRPr="000A26C5" w:rsidRDefault="003617BA" w:rsidP="003617BA">
      <w:pPr>
        <w:pStyle w:val="ListParagraph"/>
        <w:numPr>
          <w:ilvl w:val="0"/>
          <w:numId w:val="36"/>
        </w:numPr>
        <w:rPr>
          <w:rFonts w:ascii="Arial" w:hAnsi="Arial" w:cs="Arial"/>
        </w:rPr>
      </w:pPr>
      <w:r w:rsidRPr="000A26C5">
        <w:rPr>
          <w:rFonts w:ascii="Arial" w:hAnsi="Arial" w:cs="Arial"/>
        </w:rPr>
        <w:t xml:space="preserve">Emphasis should be placed on developing positive intervention strategies. </w:t>
      </w:r>
    </w:p>
    <w:p w14:paraId="1E349A77" w14:textId="77777777" w:rsidR="00A81593" w:rsidRPr="000A26C5" w:rsidRDefault="003617BA" w:rsidP="003617BA">
      <w:pPr>
        <w:pStyle w:val="ListParagraph"/>
        <w:numPr>
          <w:ilvl w:val="0"/>
          <w:numId w:val="36"/>
        </w:numPr>
        <w:rPr>
          <w:rFonts w:ascii="Arial" w:hAnsi="Arial" w:cs="Arial"/>
        </w:rPr>
      </w:pPr>
      <w:r w:rsidRPr="000A26C5">
        <w:rPr>
          <w:rFonts w:ascii="Arial" w:hAnsi="Arial" w:cs="Arial"/>
        </w:rPr>
        <w:t>Ensure that work is presented that offers an appropriate amount of challenge which in turn may decrease opportunities for frustration and boredom leading to</w:t>
      </w:r>
      <w:r w:rsidR="00A81593" w:rsidRPr="000A26C5">
        <w:rPr>
          <w:rFonts w:ascii="Arial" w:hAnsi="Arial" w:cs="Arial"/>
        </w:rPr>
        <w:t xml:space="preserve"> </w:t>
      </w:r>
      <w:r w:rsidRPr="000A26C5">
        <w:rPr>
          <w:rFonts w:ascii="Arial" w:hAnsi="Arial" w:cs="Arial"/>
        </w:rPr>
        <w:t xml:space="preserve">negative behaviours. </w:t>
      </w:r>
    </w:p>
    <w:p w14:paraId="7D01EE8C" w14:textId="77777777" w:rsidR="00A81593" w:rsidRPr="000A26C5" w:rsidRDefault="003617BA" w:rsidP="003617BA">
      <w:pPr>
        <w:pStyle w:val="ListParagraph"/>
        <w:numPr>
          <w:ilvl w:val="0"/>
          <w:numId w:val="36"/>
        </w:numPr>
        <w:rPr>
          <w:rFonts w:ascii="Arial" w:hAnsi="Arial" w:cs="Arial"/>
        </w:rPr>
      </w:pPr>
      <w:r w:rsidRPr="000A26C5">
        <w:rPr>
          <w:rFonts w:ascii="Arial" w:hAnsi="Arial" w:cs="Arial"/>
        </w:rPr>
        <w:t>Try to diffuse situations before they arise by altering the environment and/or</w:t>
      </w:r>
    </w:p>
    <w:p w14:paraId="76149CD7" w14:textId="178BA3A3" w:rsidR="003617BA" w:rsidRPr="000A26C5" w:rsidRDefault="003617BA" w:rsidP="00A81593">
      <w:pPr>
        <w:pStyle w:val="ListParagraph"/>
        <w:rPr>
          <w:rFonts w:ascii="Arial" w:hAnsi="Arial" w:cs="Arial"/>
        </w:rPr>
      </w:pPr>
      <w:r w:rsidRPr="000A26C5">
        <w:rPr>
          <w:rFonts w:ascii="Arial" w:hAnsi="Arial" w:cs="Arial"/>
        </w:rPr>
        <w:t>resources used. It is acknowledged that it is sometimes difficult to anticipate all triggers.</w:t>
      </w:r>
    </w:p>
    <w:p w14:paraId="3B7EC21D" w14:textId="77777777" w:rsidR="00B80260" w:rsidRPr="000A26C5" w:rsidRDefault="00B80260" w:rsidP="00785512">
      <w:pPr>
        <w:rPr>
          <w:rFonts w:ascii="Arial" w:hAnsi="Arial" w:cs="Arial"/>
        </w:rPr>
      </w:pPr>
    </w:p>
    <w:p w14:paraId="6D4F3FD6" w14:textId="3A4A4C83" w:rsidR="007C3881" w:rsidRDefault="00785512" w:rsidP="00785512">
      <w:pPr>
        <w:rPr>
          <w:rFonts w:ascii="Arial" w:hAnsi="Arial" w:cs="Arial"/>
        </w:rPr>
      </w:pPr>
      <w:r w:rsidRPr="000A26C5">
        <w:rPr>
          <w:rFonts w:ascii="Arial" w:hAnsi="Arial" w:cs="Arial"/>
        </w:rPr>
        <w:lastRenderedPageBreak/>
        <w:t>A strong and sequential PSHE and RSHE curriculum allows all s</w:t>
      </w:r>
      <w:r w:rsidR="52A7D157" w:rsidRPr="000A26C5">
        <w:rPr>
          <w:rFonts w:ascii="Arial" w:hAnsi="Arial" w:cs="Arial"/>
        </w:rPr>
        <w:t>tudents</w:t>
      </w:r>
      <w:r w:rsidRPr="000A26C5">
        <w:rPr>
          <w:rFonts w:ascii="Arial" w:hAnsi="Arial" w:cs="Arial"/>
        </w:rPr>
        <w:t xml:space="preserve"> to explore developmentally appropriate issues across the school, giving them the skills to be able to structure questions and support their feelings and mental health. This also teaches from the earliest years about respect and consent at a developmentally appropriate level. </w:t>
      </w:r>
      <w:r w:rsidR="0063787F" w:rsidRPr="000A26C5">
        <w:rPr>
          <w:rFonts w:ascii="Arial" w:hAnsi="Arial" w:cs="Arial"/>
        </w:rPr>
        <w:t>Students</w:t>
      </w:r>
      <w:r w:rsidRPr="000A26C5">
        <w:rPr>
          <w:rFonts w:ascii="Arial" w:hAnsi="Arial" w:cs="Arial"/>
        </w:rPr>
        <w:t xml:space="preserve"> learn about the protected characteristics and understand school focus on celebrating inclusion and diversity</w:t>
      </w:r>
      <w:r w:rsidR="00670801" w:rsidRPr="000A26C5">
        <w:rPr>
          <w:rFonts w:ascii="Arial" w:hAnsi="Arial" w:cs="Arial"/>
        </w:rPr>
        <w:t>.</w:t>
      </w:r>
    </w:p>
    <w:p w14:paraId="078ECB9B" w14:textId="77777777" w:rsidR="00116922" w:rsidRPr="000A26C5" w:rsidRDefault="00116922" w:rsidP="00785512">
      <w:pPr>
        <w:rPr>
          <w:rFonts w:ascii="Arial" w:hAnsi="Arial" w:cs="Arial"/>
        </w:rPr>
      </w:pPr>
    </w:p>
    <w:p w14:paraId="1EF62A04" w14:textId="77777777" w:rsidR="0065269A" w:rsidRPr="002C41BE" w:rsidRDefault="0065269A" w:rsidP="0065269A">
      <w:pPr>
        <w:rPr>
          <w:rFonts w:ascii="Arial" w:hAnsi="Arial" w:cs="Arial"/>
          <w:color w:val="0070C0"/>
          <w:sz w:val="24"/>
          <w:szCs w:val="24"/>
        </w:rPr>
      </w:pPr>
      <w:r w:rsidRPr="002C41BE">
        <w:rPr>
          <w:rFonts w:ascii="Arial" w:hAnsi="Arial" w:cs="Arial"/>
          <w:color w:val="0070C0"/>
          <w:sz w:val="24"/>
          <w:szCs w:val="24"/>
        </w:rPr>
        <w:t>Support and Management of Challenging Behaviour</w:t>
      </w:r>
    </w:p>
    <w:p w14:paraId="615ADD32" w14:textId="46422502" w:rsidR="0065269A" w:rsidRPr="000A26C5" w:rsidRDefault="0065269A" w:rsidP="0065269A">
      <w:pPr>
        <w:rPr>
          <w:rFonts w:ascii="Arial" w:hAnsi="Arial" w:cs="Arial"/>
        </w:rPr>
      </w:pPr>
      <w:r w:rsidRPr="000A26C5">
        <w:rPr>
          <w:rFonts w:ascii="Arial" w:hAnsi="Arial" w:cs="Arial"/>
        </w:rPr>
        <w:t xml:space="preserve">The school employs a number of strategies to ensure a safe and positive learning environment. We employ each strategy appropriately to each individual situation. In all cases the pupil’s individual special needs are </w:t>
      </w:r>
      <w:proofErr w:type="gramStart"/>
      <w:r w:rsidRPr="000A26C5">
        <w:rPr>
          <w:rFonts w:ascii="Arial" w:hAnsi="Arial" w:cs="Arial"/>
        </w:rPr>
        <w:t>taken into account</w:t>
      </w:r>
      <w:proofErr w:type="gramEnd"/>
      <w:r w:rsidRPr="000A26C5">
        <w:rPr>
          <w:rFonts w:ascii="Arial" w:hAnsi="Arial" w:cs="Arial"/>
        </w:rPr>
        <w:t xml:space="preserve"> and achievable standards for each specific pupil are expected.</w:t>
      </w:r>
    </w:p>
    <w:p w14:paraId="75E4BDFF" w14:textId="77777777" w:rsidR="0065269A" w:rsidRPr="000A26C5" w:rsidRDefault="0065269A" w:rsidP="0065269A">
      <w:pPr>
        <w:rPr>
          <w:rFonts w:ascii="Arial" w:hAnsi="Arial" w:cs="Arial"/>
        </w:rPr>
      </w:pPr>
      <w:r w:rsidRPr="000A26C5">
        <w:rPr>
          <w:rFonts w:ascii="Arial" w:hAnsi="Arial" w:cs="Arial"/>
        </w:rPr>
        <w:t xml:space="preserve">What to do if behaviour becomes challenging: </w:t>
      </w:r>
    </w:p>
    <w:p w14:paraId="238ADEC9"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Employ planned ignoring strategies.</w:t>
      </w:r>
    </w:p>
    <w:p w14:paraId="0C56BE67"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Try to distract and play the situation down.</w:t>
      </w:r>
    </w:p>
    <w:p w14:paraId="5D518173"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Do not respond with lots of verbal direction and eye contact. </w:t>
      </w:r>
    </w:p>
    <w:p w14:paraId="1D94C458"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Look to agree amongst the team who should take a lead in dealing with a challenging situation. </w:t>
      </w:r>
    </w:p>
    <w:p w14:paraId="2ABACFD8"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Move furniture/people/resources if necessary to maintain a safe environment.</w:t>
      </w:r>
    </w:p>
    <w:p w14:paraId="3ECB2C3A"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Calmly state the required mode of behaviour – limit vocabulary to a few words. Avoid eye contact e.g. “Chair please” if child is on the floor or “I want you to sit on a chair in the classroom.” </w:t>
      </w:r>
    </w:p>
    <w:p w14:paraId="299ED529"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If behaviour improves once they have returned to the classroom, the adult who dealt with the situation to offer verbal/facial praise. </w:t>
      </w:r>
    </w:p>
    <w:p w14:paraId="539050E5"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Do not plant suggestions of misbehaviour. </w:t>
      </w:r>
    </w:p>
    <w:p w14:paraId="59B6E399"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Do not threaten consequences of misbehaviour.</w:t>
      </w:r>
    </w:p>
    <w:p w14:paraId="00FFA8DF"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Do not present commands as questions.</w:t>
      </w:r>
    </w:p>
    <w:p w14:paraId="2CF51512"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Do not have more than one staff member give directions to an individual at the same time. </w:t>
      </w:r>
    </w:p>
    <w:p w14:paraId="78167676"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Do not restart confrontation by immediately demanding emotionally difficult actions. </w:t>
      </w:r>
    </w:p>
    <w:p w14:paraId="40353DE8" w14:textId="77777777" w:rsidR="0065269A"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 xml:space="preserve">Do not rehash an incident in front of the student. </w:t>
      </w:r>
    </w:p>
    <w:p w14:paraId="624DBD88" w14:textId="77777777" w:rsidR="007B7445" w:rsidRPr="000A26C5" w:rsidRDefault="0065269A" w:rsidP="00116922">
      <w:pPr>
        <w:pStyle w:val="ListParagraph"/>
        <w:numPr>
          <w:ilvl w:val="0"/>
          <w:numId w:val="37"/>
        </w:numPr>
        <w:spacing w:line="276" w:lineRule="auto"/>
        <w:rPr>
          <w:rFonts w:ascii="Arial" w:hAnsi="Arial" w:cs="Arial"/>
        </w:rPr>
      </w:pPr>
      <w:r w:rsidRPr="000A26C5">
        <w:rPr>
          <w:rFonts w:ascii="Arial" w:hAnsi="Arial" w:cs="Arial"/>
        </w:rPr>
        <w:t>Where behaviour has proved challenging over a longer period of time, the school will communicate this with parents/carers and associated professionals and therapists to plan further strategies to improve behaviours.</w:t>
      </w:r>
    </w:p>
    <w:p w14:paraId="7FC8445F" w14:textId="77777777" w:rsidR="007B7445" w:rsidRPr="000A26C5" w:rsidRDefault="000D39ED" w:rsidP="00116922">
      <w:pPr>
        <w:pStyle w:val="ListParagraph"/>
        <w:numPr>
          <w:ilvl w:val="0"/>
          <w:numId w:val="37"/>
        </w:numPr>
        <w:spacing w:line="276" w:lineRule="auto"/>
        <w:rPr>
          <w:rFonts w:ascii="Arial" w:hAnsi="Arial" w:cs="Arial"/>
        </w:rPr>
      </w:pPr>
      <w:r w:rsidRPr="000A26C5">
        <w:rPr>
          <w:rFonts w:ascii="Arial" w:hAnsi="Arial" w:cs="Arial"/>
        </w:rPr>
        <w:t>All behaviour incidents of note should be recorded on SIMs using the b</w:t>
      </w:r>
      <w:r w:rsidR="00C94FC9" w:rsidRPr="000A26C5">
        <w:rPr>
          <w:rFonts w:ascii="Arial" w:hAnsi="Arial" w:cs="Arial"/>
        </w:rPr>
        <w:t>ehaviour</w:t>
      </w:r>
      <w:r w:rsidR="00196337" w:rsidRPr="000A26C5">
        <w:rPr>
          <w:rFonts w:ascii="Arial" w:hAnsi="Arial" w:cs="Arial"/>
        </w:rPr>
        <w:t xml:space="preserve"> </w:t>
      </w:r>
      <w:r w:rsidR="009D2C26" w:rsidRPr="000A26C5">
        <w:rPr>
          <w:rFonts w:ascii="Arial" w:hAnsi="Arial" w:cs="Arial"/>
        </w:rPr>
        <w:t>manager</w:t>
      </w:r>
      <w:r w:rsidRPr="000A26C5">
        <w:rPr>
          <w:rFonts w:ascii="Arial" w:hAnsi="Arial" w:cs="Arial"/>
        </w:rPr>
        <w:t xml:space="preserve"> tab. </w:t>
      </w:r>
    </w:p>
    <w:p w14:paraId="396252C3" w14:textId="77777777" w:rsidR="001226F5" w:rsidRPr="000A26C5" w:rsidRDefault="000D39ED" w:rsidP="00116922">
      <w:pPr>
        <w:pStyle w:val="ListParagraph"/>
        <w:numPr>
          <w:ilvl w:val="0"/>
          <w:numId w:val="37"/>
        </w:numPr>
        <w:spacing w:line="276" w:lineRule="auto"/>
        <w:rPr>
          <w:rFonts w:ascii="Arial" w:hAnsi="Arial" w:cs="Arial"/>
        </w:rPr>
      </w:pPr>
      <w:r w:rsidRPr="000A26C5">
        <w:rPr>
          <w:rFonts w:ascii="Arial" w:hAnsi="Arial" w:cs="Arial"/>
        </w:rPr>
        <w:t>Staff must use their discretion as to what type of behavioural incident should be</w:t>
      </w:r>
      <w:r w:rsidR="009D2C26" w:rsidRPr="000A26C5">
        <w:rPr>
          <w:rFonts w:ascii="Arial" w:hAnsi="Arial" w:cs="Arial"/>
        </w:rPr>
        <w:t xml:space="preserve"> </w:t>
      </w:r>
      <w:r w:rsidRPr="000A26C5">
        <w:rPr>
          <w:rFonts w:ascii="Arial" w:hAnsi="Arial" w:cs="Arial"/>
        </w:rPr>
        <w:t xml:space="preserve">recorded on </w:t>
      </w:r>
      <w:r w:rsidR="007B7445" w:rsidRPr="000A26C5">
        <w:rPr>
          <w:rFonts w:ascii="Arial" w:hAnsi="Arial" w:cs="Arial"/>
        </w:rPr>
        <w:t>SIMs</w:t>
      </w:r>
      <w:r w:rsidRPr="000A26C5">
        <w:rPr>
          <w:rFonts w:ascii="Arial" w:hAnsi="Arial" w:cs="Arial"/>
        </w:rPr>
        <w:t xml:space="preserve">. </w:t>
      </w:r>
    </w:p>
    <w:p w14:paraId="46E44ABA" w14:textId="7F90760D" w:rsidR="0065269A" w:rsidRPr="000A26C5" w:rsidRDefault="000D39ED" w:rsidP="00116922">
      <w:pPr>
        <w:pStyle w:val="ListParagraph"/>
        <w:numPr>
          <w:ilvl w:val="0"/>
          <w:numId w:val="37"/>
        </w:numPr>
        <w:spacing w:line="276" w:lineRule="auto"/>
        <w:rPr>
          <w:rFonts w:ascii="Arial" w:hAnsi="Arial" w:cs="Arial"/>
        </w:rPr>
      </w:pPr>
      <w:r w:rsidRPr="000A26C5">
        <w:rPr>
          <w:rFonts w:ascii="Arial" w:hAnsi="Arial" w:cs="Arial"/>
        </w:rPr>
        <w:t xml:space="preserve">If it has been necessary to use Positive Handling with a </w:t>
      </w:r>
      <w:r w:rsidR="42408253" w:rsidRPr="000A26C5">
        <w:rPr>
          <w:rFonts w:ascii="Arial" w:hAnsi="Arial" w:cs="Arial"/>
        </w:rPr>
        <w:t>student</w:t>
      </w:r>
      <w:r w:rsidR="30E75DA7" w:rsidRPr="000A26C5">
        <w:rPr>
          <w:rFonts w:ascii="Arial" w:hAnsi="Arial" w:cs="Arial"/>
        </w:rPr>
        <w:t>,</w:t>
      </w:r>
      <w:r w:rsidRPr="000A26C5">
        <w:rPr>
          <w:rFonts w:ascii="Arial" w:hAnsi="Arial" w:cs="Arial"/>
        </w:rPr>
        <w:t xml:space="preserve"> this must be recorded using the </w:t>
      </w:r>
      <w:r w:rsidR="00C4268A" w:rsidRPr="000A26C5">
        <w:rPr>
          <w:rFonts w:ascii="Arial" w:hAnsi="Arial" w:cs="Arial"/>
        </w:rPr>
        <w:t xml:space="preserve">behaviour manager tab on SIMs and a </w:t>
      </w:r>
      <w:r w:rsidR="00E60EDD" w:rsidRPr="000A26C5">
        <w:rPr>
          <w:rFonts w:ascii="Arial" w:hAnsi="Arial" w:cs="Arial"/>
        </w:rPr>
        <w:t>p</w:t>
      </w:r>
      <w:r w:rsidR="00C4268A" w:rsidRPr="000A26C5">
        <w:rPr>
          <w:rFonts w:ascii="Arial" w:hAnsi="Arial" w:cs="Arial"/>
        </w:rPr>
        <w:t xml:space="preserve">ositive handling debrief </w:t>
      </w:r>
      <w:r w:rsidR="00E60EDD" w:rsidRPr="000A26C5">
        <w:rPr>
          <w:rFonts w:ascii="Arial" w:hAnsi="Arial" w:cs="Arial"/>
        </w:rPr>
        <w:t>will be carried out.</w:t>
      </w:r>
    </w:p>
    <w:p w14:paraId="5A90883C" w14:textId="77777777" w:rsidR="000A26C5" w:rsidRDefault="000A26C5" w:rsidP="00E3435B">
      <w:pPr>
        <w:rPr>
          <w:rFonts w:ascii="Arial" w:hAnsi="Arial" w:cs="Arial"/>
          <w:color w:val="0070C0"/>
          <w:sz w:val="24"/>
          <w:szCs w:val="24"/>
        </w:rPr>
      </w:pPr>
    </w:p>
    <w:p w14:paraId="3889F4E1" w14:textId="2DDBAB25" w:rsidR="00E3435B" w:rsidRPr="000A26C5" w:rsidRDefault="00E3435B" w:rsidP="00E3435B">
      <w:pPr>
        <w:rPr>
          <w:rFonts w:ascii="Arial" w:hAnsi="Arial" w:cs="Arial"/>
          <w:color w:val="0070C0"/>
          <w:sz w:val="24"/>
          <w:szCs w:val="24"/>
        </w:rPr>
      </w:pPr>
      <w:r w:rsidRPr="000A26C5">
        <w:rPr>
          <w:rFonts w:ascii="Arial" w:hAnsi="Arial" w:cs="Arial"/>
          <w:color w:val="0070C0"/>
          <w:sz w:val="24"/>
          <w:szCs w:val="24"/>
        </w:rPr>
        <w:lastRenderedPageBreak/>
        <w:t>Detention Protocol</w:t>
      </w:r>
    </w:p>
    <w:p w14:paraId="1F842911" w14:textId="67615342" w:rsidR="00E3435B" w:rsidRPr="000A26C5" w:rsidRDefault="00E3435B" w:rsidP="00E3435B">
      <w:pPr>
        <w:rPr>
          <w:rFonts w:ascii="Arial" w:hAnsi="Arial" w:cs="Arial"/>
        </w:rPr>
      </w:pPr>
      <w:r w:rsidRPr="000A26C5">
        <w:rPr>
          <w:rFonts w:ascii="Arial" w:hAnsi="Arial" w:cs="Arial"/>
        </w:rPr>
        <w:t>• Breaktime or Lunchtime detention may be given by all members of</w:t>
      </w:r>
      <w:r w:rsidR="00ED330E" w:rsidRPr="000A26C5">
        <w:rPr>
          <w:rFonts w:ascii="Arial" w:hAnsi="Arial" w:cs="Arial"/>
        </w:rPr>
        <w:t xml:space="preserve"> </w:t>
      </w:r>
      <w:r w:rsidRPr="000A26C5">
        <w:rPr>
          <w:rFonts w:ascii="Arial" w:hAnsi="Arial" w:cs="Arial"/>
        </w:rPr>
        <w:t>staff.</w:t>
      </w:r>
    </w:p>
    <w:p w14:paraId="1DADCE57" w14:textId="3D7D015F" w:rsidR="00E3435B" w:rsidRPr="000A26C5" w:rsidRDefault="00E3435B" w:rsidP="00E3435B">
      <w:pPr>
        <w:rPr>
          <w:rFonts w:ascii="Arial" w:hAnsi="Arial" w:cs="Arial"/>
        </w:rPr>
      </w:pPr>
      <w:r w:rsidRPr="000A26C5">
        <w:rPr>
          <w:rFonts w:ascii="Arial" w:hAnsi="Arial" w:cs="Arial"/>
        </w:rPr>
        <w:t xml:space="preserve">• After-school detention must be agreed by SLT before the </w:t>
      </w:r>
      <w:r w:rsidR="00E44CA0" w:rsidRPr="000A26C5">
        <w:rPr>
          <w:rFonts w:ascii="Arial" w:hAnsi="Arial" w:cs="Arial"/>
        </w:rPr>
        <w:t>student</w:t>
      </w:r>
      <w:r w:rsidRPr="000A26C5">
        <w:rPr>
          <w:rFonts w:ascii="Arial" w:hAnsi="Arial" w:cs="Arial"/>
        </w:rPr>
        <w:t xml:space="preserve"> is informed. In this event, it will be the</w:t>
      </w:r>
      <w:r w:rsidR="00ED330E" w:rsidRPr="000A26C5">
        <w:rPr>
          <w:rFonts w:ascii="Arial" w:hAnsi="Arial" w:cs="Arial"/>
        </w:rPr>
        <w:t xml:space="preserve"> </w:t>
      </w:r>
      <w:r w:rsidRPr="000A26C5">
        <w:rPr>
          <w:rFonts w:ascii="Arial" w:hAnsi="Arial" w:cs="Arial"/>
        </w:rPr>
        <w:t xml:space="preserve">parents/carers responsibility to collect the </w:t>
      </w:r>
      <w:r w:rsidR="00E44CA0" w:rsidRPr="000A26C5">
        <w:rPr>
          <w:rFonts w:ascii="Arial" w:hAnsi="Arial" w:cs="Arial"/>
        </w:rPr>
        <w:t>student</w:t>
      </w:r>
      <w:r w:rsidRPr="000A26C5">
        <w:rPr>
          <w:rFonts w:ascii="Arial" w:hAnsi="Arial" w:cs="Arial"/>
        </w:rPr>
        <w:t xml:space="preserve"> at the time stated and meet with a member of </w:t>
      </w:r>
      <w:r w:rsidR="00DA4C36" w:rsidRPr="000A26C5">
        <w:rPr>
          <w:rFonts w:ascii="Arial" w:hAnsi="Arial" w:cs="Arial"/>
        </w:rPr>
        <w:t xml:space="preserve">the </w:t>
      </w:r>
      <w:r w:rsidRPr="000A26C5">
        <w:rPr>
          <w:rFonts w:ascii="Arial" w:hAnsi="Arial" w:cs="Arial"/>
        </w:rPr>
        <w:t>SLT.</w:t>
      </w:r>
    </w:p>
    <w:p w14:paraId="4B11FE9B" w14:textId="77777777" w:rsidR="00DA4C36" w:rsidRPr="000A26C5" w:rsidRDefault="00DA4C36" w:rsidP="00E3435B">
      <w:pPr>
        <w:rPr>
          <w:rFonts w:ascii="Arial" w:hAnsi="Arial" w:cs="Arial"/>
          <w:sz w:val="24"/>
          <w:szCs w:val="24"/>
        </w:rPr>
      </w:pPr>
    </w:p>
    <w:p w14:paraId="2CFEE216" w14:textId="77777777" w:rsidR="00243367" w:rsidRPr="000A26C5" w:rsidRDefault="00243367" w:rsidP="00243367">
      <w:pPr>
        <w:rPr>
          <w:rFonts w:ascii="Arial" w:hAnsi="Arial" w:cs="Arial"/>
          <w:color w:val="0070C0"/>
          <w:sz w:val="24"/>
          <w:szCs w:val="24"/>
        </w:rPr>
      </w:pPr>
      <w:r w:rsidRPr="000A26C5">
        <w:rPr>
          <w:rFonts w:ascii="Arial" w:hAnsi="Arial" w:cs="Arial"/>
          <w:color w:val="0070C0"/>
          <w:sz w:val="24"/>
          <w:szCs w:val="24"/>
        </w:rPr>
        <w:t xml:space="preserve">Behaviour Management Plans and Behaviour Support Plans </w:t>
      </w:r>
    </w:p>
    <w:p w14:paraId="700C7364" w14:textId="022AB810" w:rsidR="00243367" w:rsidRPr="000A26C5" w:rsidRDefault="00243367" w:rsidP="006424F8">
      <w:pPr>
        <w:pStyle w:val="ListParagraph"/>
        <w:numPr>
          <w:ilvl w:val="0"/>
          <w:numId w:val="4"/>
        </w:numPr>
        <w:rPr>
          <w:rFonts w:ascii="Arial" w:hAnsi="Arial" w:cs="Arial"/>
        </w:rPr>
      </w:pPr>
      <w:r w:rsidRPr="000A26C5">
        <w:rPr>
          <w:rFonts w:ascii="Arial" w:hAnsi="Arial" w:cs="Arial"/>
        </w:rPr>
        <w:t xml:space="preserve">A “Behaviour Management Plan” must be written, agreed and shared to support any </w:t>
      </w:r>
      <w:r w:rsidR="00E339EC" w:rsidRPr="000A26C5">
        <w:rPr>
          <w:rFonts w:ascii="Arial" w:hAnsi="Arial" w:cs="Arial"/>
        </w:rPr>
        <w:t>student</w:t>
      </w:r>
      <w:r w:rsidRPr="000A26C5">
        <w:rPr>
          <w:rFonts w:ascii="Arial" w:hAnsi="Arial" w:cs="Arial"/>
        </w:rPr>
        <w:t xml:space="preserve"> that requires </w:t>
      </w:r>
      <w:r w:rsidR="00D56F74" w:rsidRPr="000A26C5">
        <w:rPr>
          <w:rFonts w:ascii="Arial" w:hAnsi="Arial" w:cs="Arial"/>
        </w:rPr>
        <w:t>restrictive physical intervention</w:t>
      </w:r>
      <w:r w:rsidR="00CF53F0" w:rsidRPr="000A26C5">
        <w:rPr>
          <w:rFonts w:ascii="Arial" w:hAnsi="Arial" w:cs="Arial"/>
        </w:rPr>
        <w:t>.</w:t>
      </w:r>
    </w:p>
    <w:p w14:paraId="27A29416" w14:textId="65761D65" w:rsidR="00DE672D" w:rsidRPr="000A26C5" w:rsidRDefault="00243367" w:rsidP="00243367">
      <w:pPr>
        <w:pStyle w:val="ListParagraph"/>
        <w:numPr>
          <w:ilvl w:val="0"/>
          <w:numId w:val="4"/>
        </w:numPr>
        <w:rPr>
          <w:rFonts w:ascii="Arial" w:hAnsi="Arial" w:cs="Arial"/>
        </w:rPr>
      </w:pPr>
      <w:r w:rsidRPr="000A26C5">
        <w:rPr>
          <w:rFonts w:ascii="Arial" w:hAnsi="Arial" w:cs="Arial"/>
        </w:rPr>
        <w:t xml:space="preserve">All </w:t>
      </w:r>
      <w:r w:rsidR="00E4013A" w:rsidRPr="000A26C5">
        <w:rPr>
          <w:rFonts w:ascii="Arial" w:hAnsi="Arial" w:cs="Arial"/>
        </w:rPr>
        <w:t>students</w:t>
      </w:r>
      <w:r w:rsidRPr="000A26C5">
        <w:rPr>
          <w:rFonts w:ascii="Arial" w:hAnsi="Arial" w:cs="Arial"/>
        </w:rPr>
        <w:t xml:space="preserve"> who have persistent difficulty in behaving in a socially acceptable way will</w:t>
      </w:r>
      <w:r w:rsidR="00E4013A" w:rsidRPr="000A26C5">
        <w:rPr>
          <w:rFonts w:ascii="Arial" w:hAnsi="Arial" w:cs="Arial"/>
        </w:rPr>
        <w:t xml:space="preserve"> </w:t>
      </w:r>
      <w:r w:rsidRPr="000A26C5">
        <w:rPr>
          <w:rFonts w:ascii="Arial" w:hAnsi="Arial" w:cs="Arial"/>
        </w:rPr>
        <w:t>be supported in their efforts to improve by a written “Behaviour Support Plan” which is available to all staff</w:t>
      </w:r>
      <w:r w:rsidR="00E4013A" w:rsidRPr="000A26C5">
        <w:rPr>
          <w:rFonts w:ascii="Arial" w:hAnsi="Arial" w:cs="Arial"/>
        </w:rPr>
        <w:t xml:space="preserve"> in the </w:t>
      </w:r>
      <w:proofErr w:type="gramStart"/>
      <w:r w:rsidR="00E4013A" w:rsidRPr="000A26C5">
        <w:rPr>
          <w:rFonts w:ascii="Arial" w:hAnsi="Arial" w:cs="Arial"/>
        </w:rPr>
        <w:t>s</w:t>
      </w:r>
      <w:r w:rsidR="00692777" w:rsidRPr="000A26C5">
        <w:rPr>
          <w:rFonts w:ascii="Arial" w:hAnsi="Arial" w:cs="Arial"/>
        </w:rPr>
        <w:t>tudents</w:t>
      </w:r>
      <w:proofErr w:type="gramEnd"/>
      <w:r w:rsidR="00692777" w:rsidRPr="000A26C5">
        <w:rPr>
          <w:rFonts w:ascii="Arial" w:hAnsi="Arial" w:cs="Arial"/>
        </w:rPr>
        <w:t xml:space="preserve"> files of the shared drive.</w:t>
      </w:r>
    </w:p>
    <w:p w14:paraId="215A1797" w14:textId="0D0CA539" w:rsidR="00455AA9" w:rsidRPr="000A26C5" w:rsidRDefault="00243367" w:rsidP="00243367">
      <w:pPr>
        <w:pStyle w:val="ListParagraph"/>
        <w:numPr>
          <w:ilvl w:val="0"/>
          <w:numId w:val="4"/>
        </w:numPr>
        <w:rPr>
          <w:rFonts w:ascii="Arial" w:hAnsi="Arial" w:cs="Arial"/>
        </w:rPr>
      </w:pPr>
      <w:r w:rsidRPr="000A26C5">
        <w:rPr>
          <w:rFonts w:ascii="Arial" w:hAnsi="Arial" w:cs="Arial"/>
        </w:rPr>
        <w:t xml:space="preserve">“Behaviour Support Plans” are written for those </w:t>
      </w:r>
      <w:r w:rsidR="00DE672D" w:rsidRPr="000A26C5">
        <w:rPr>
          <w:rFonts w:ascii="Arial" w:hAnsi="Arial" w:cs="Arial"/>
        </w:rPr>
        <w:t>students</w:t>
      </w:r>
      <w:r w:rsidRPr="000A26C5">
        <w:rPr>
          <w:rFonts w:ascii="Arial" w:hAnsi="Arial" w:cs="Arial"/>
        </w:rPr>
        <w:t xml:space="preserve"> who find conforming to certain expectations of behaviour difficult. They are written by</w:t>
      </w:r>
      <w:r w:rsidR="009F13EC" w:rsidRPr="000A26C5">
        <w:rPr>
          <w:rFonts w:ascii="Arial" w:hAnsi="Arial" w:cs="Arial"/>
        </w:rPr>
        <w:t xml:space="preserve"> the pastoral team with input from</w:t>
      </w:r>
      <w:r w:rsidRPr="000A26C5">
        <w:rPr>
          <w:rFonts w:ascii="Arial" w:hAnsi="Arial" w:cs="Arial"/>
        </w:rPr>
        <w:t xml:space="preserve"> those staff that are in most</w:t>
      </w:r>
      <w:r w:rsidR="006424F8" w:rsidRPr="000A26C5">
        <w:rPr>
          <w:rFonts w:ascii="Arial" w:hAnsi="Arial" w:cs="Arial"/>
        </w:rPr>
        <w:t xml:space="preserve"> </w:t>
      </w:r>
      <w:r w:rsidRPr="000A26C5">
        <w:rPr>
          <w:rFonts w:ascii="Arial" w:hAnsi="Arial" w:cs="Arial"/>
        </w:rPr>
        <w:t xml:space="preserve">contact with the </w:t>
      </w:r>
      <w:r w:rsidR="00107C90" w:rsidRPr="000A26C5">
        <w:rPr>
          <w:rFonts w:ascii="Arial" w:hAnsi="Arial" w:cs="Arial"/>
        </w:rPr>
        <w:t>student</w:t>
      </w:r>
      <w:r w:rsidR="002B36CF" w:rsidRPr="000A26C5">
        <w:rPr>
          <w:rFonts w:ascii="Arial" w:hAnsi="Arial" w:cs="Arial"/>
        </w:rPr>
        <w:t xml:space="preserve"> and</w:t>
      </w:r>
      <w:r w:rsidRPr="000A26C5">
        <w:rPr>
          <w:rFonts w:ascii="Arial" w:hAnsi="Arial" w:cs="Arial"/>
        </w:rPr>
        <w:t xml:space="preserve"> in consultation with the parents, Headteacher</w:t>
      </w:r>
      <w:r w:rsidR="004D3EC0" w:rsidRPr="000A26C5">
        <w:rPr>
          <w:rFonts w:ascii="Arial" w:hAnsi="Arial" w:cs="Arial"/>
        </w:rPr>
        <w:t>, Deputy Headteacher</w:t>
      </w:r>
      <w:r w:rsidRPr="000A26C5">
        <w:rPr>
          <w:rFonts w:ascii="Arial" w:hAnsi="Arial" w:cs="Arial"/>
        </w:rPr>
        <w:t>, and any other agencies necessary.</w:t>
      </w:r>
    </w:p>
    <w:p w14:paraId="77240F58" w14:textId="294E68A3" w:rsidR="00455AA9" w:rsidRPr="000A26C5" w:rsidRDefault="00243367" w:rsidP="00243367">
      <w:pPr>
        <w:pStyle w:val="ListParagraph"/>
        <w:numPr>
          <w:ilvl w:val="0"/>
          <w:numId w:val="4"/>
        </w:numPr>
        <w:rPr>
          <w:rFonts w:ascii="Arial" w:hAnsi="Arial" w:cs="Arial"/>
        </w:rPr>
      </w:pPr>
      <w:r w:rsidRPr="000A26C5">
        <w:rPr>
          <w:rFonts w:ascii="Arial" w:hAnsi="Arial" w:cs="Arial"/>
        </w:rPr>
        <w:t xml:space="preserve">Behaviour </w:t>
      </w:r>
      <w:r w:rsidR="0028093D" w:rsidRPr="000A26C5">
        <w:rPr>
          <w:rFonts w:ascii="Arial" w:hAnsi="Arial" w:cs="Arial"/>
        </w:rPr>
        <w:t>S</w:t>
      </w:r>
      <w:r w:rsidRPr="000A26C5">
        <w:rPr>
          <w:rFonts w:ascii="Arial" w:hAnsi="Arial" w:cs="Arial"/>
        </w:rPr>
        <w:t xml:space="preserve">upport </w:t>
      </w:r>
      <w:r w:rsidR="0028093D" w:rsidRPr="000A26C5">
        <w:rPr>
          <w:rFonts w:ascii="Arial" w:hAnsi="Arial" w:cs="Arial"/>
        </w:rPr>
        <w:t>P</w:t>
      </w:r>
      <w:r w:rsidRPr="000A26C5">
        <w:rPr>
          <w:rFonts w:ascii="Arial" w:hAnsi="Arial" w:cs="Arial"/>
        </w:rPr>
        <w:t>lans</w:t>
      </w:r>
      <w:r w:rsidR="009A5554" w:rsidRPr="000A26C5">
        <w:rPr>
          <w:rFonts w:ascii="Arial" w:hAnsi="Arial" w:cs="Arial"/>
        </w:rPr>
        <w:t xml:space="preserve"> and Behaviour Management Plans</w:t>
      </w:r>
      <w:r w:rsidRPr="000A26C5">
        <w:rPr>
          <w:rFonts w:ascii="Arial" w:hAnsi="Arial" w:cs="Arial"/>
        </w:rPr>
        <w:t xml:space="preserve"> are always shared with parents so that a consistent approach is achieved between home and school. They are also shared on a regular basis at whole staff meetings and with respite placements if agreed by parents.</w:t>
      </w:r>
    </w:p>
    <w:p w14:paraId="59FC8F7D" w14:textId="7671DF4E" w:rsidR="00455AA9" w:rsidRPr="000A26C5" w:rsidRDefault="00243367" w:rsidP="00243367">
      <w:pPr>
        <w:pStyle w:val="ListParagraph"/>
        <w:numPr>
          <w:ilvl w:val="0"/>
          <w:numId w:val="4"/>
        </w:numPr>
        <w:rPr>
          <w:rFonts w:ascii="Arial" w:hAnsi="Arial" w:cs="Arial"/>
        </w:rPr>
      </w:pPr>
      <w:r w:rsidRPr="000A26C5">
        <w:rPr>
          <w:rFonts w:ascii="Arial" w:hAnsi="Arial" w:cs="Arial"/>
        </w:rPr>
        <w:t xml:space="preserve">Our aim is to prevent escalation of undesirable behaviour and known triggers are avoided where possible or, if unavoidable, the </w:t>
      </w:r>
      <w:r w:rsidR="003F67D9" w:rsidRPr="000A26C5">
        <w:rPr>
          <w:rFonts w:ascii="Arial" w:hAnsi="Arial" w:cs="Arial"/>
        </w:rPr>
        <w:t>student</w:t>
      </w:r>
      <w:r w:rsidRPr="000A26C5">
        <w:rPr>
          <w:rFonts w:ascii="Arial" w:hAnsi="Arial" w:cs="Arial"/>
        </w:rPr>
        <w:t xml:space="preserve"> is prepared as far as possible and supported in dealing with the situation.</w:t>
      </w:r>
    </w:p>
    <w:p w14:paraId="7CAE033A" w14:textId="32590F17" w:rsidR="00455AA9" w:rsidRPr="000A26C5" w:rsidRDefault="00243367" w:rsidP="00243367">
      <w:pPr>
        <w:pStyle w:val="ListParagraph"/>
        <w:numPr>
          <w:ilvl w:val="0"/>
          <w:numId w:val="4"/>
        </w:numPr>
        <w:rPr>
          <w:rFonts w:ascii="Arial" w:hAnsi="Arial" w:cs="Arial"/>
        </w:rPr>
      </w:pPr>
      <w:r w:rsidRPr="000A26C5">
        <w:rPr>
          <w:rFonts w:ascii="Arial" w:hAnsi="Arial" w:cs="Arial"/>
        </w:rPr>
        <w:t xml:space="preserve">In </w:t>
      </w:r>
      <w:r w:rsidR="000A26C5" w:rsidRPr="000A26C5">
        <w:rPr>
          <w:rFonts w:ascii="Arial" w:hAnsi="Arial" w:cs="Arial"/>
        </w:rPr>
        <w:t>both</w:t>
      </w:r>
      <w:r w:rsidR="00651C90" w:rsidRPr="000A26C5">
        <w:rPr>
          <w:rFonts w:ascii="Arial" w:hAnsi="Arial" w:cs="Arial"/>
        </w:rPr>
        <w:t xml:space="preserve"> </w:t>
      </w:r>
      <w:r w:rsidRPr="000A26C5">
        <w:rPr>
          <w:rFonts w:ascii="Arial" w:hAnsi="Arial" w:cs="Arial"/>
        </w:rPr>
        <w:t>behaviour support plan</w:t>
      </w:r>
      <w:r w:rsidR="00651C90" w:rsidRPr="000A26C5">
        <w:rPr>
          <w:rFonts w:ascii="Arial" w:hAnsi="Arial" w:cs="Arial"/>
        </w:rPr>
        <w:t>s and behaviour management plans</w:t>
      </w:r>
      <w:r w:rsidRPr="000A26C5">
        <w:rPr>
          <w:rFonts w:ascii="Arial" w:hAnsi="Arial" w:cs="Arial"/>
        </w:rPr>
        <w:t xml:space="preserve"> the aim is to replace any negative behaviour with a positive/ more socially acceptable behaviour. </w:t>
      </w:r>
    </w:p>
    <w:p w14:paraId="2DFDAF5B" w14:textId="77777777" w:rsidR="00194B7D" w:rsidRPr="000A26C5" w:rsidRDefault="00243367" w:rsidP="00243367">
      <w:pPr>
        <w:pStyle w:val="ListParagraph"/>
        <w:numPr>
          <w:ilvl w:val="0"/>
          <w:numId w:val="4"/>
        </w:numPr>
        <w:rPr>
          <w:rFonts w:ascii="Arial" w:hAnsi="Arial" w:cs="Arial"/>
        </w:rPr>
      </w:pPr>
      <w:r w:rsidRPr="000A26C5">
        <w:rPr>
          <w:rFonts w:ascii="Arial" w:hAnsi="Arial" w:cs="Arial"/>
        </w:rPr>
        <w:t xml:space="preserve">In addition to the above, teachers and support staff may need to use strategies such as removing a </w:t>
      </w:r>
      <w:r w:rsidR="00455AA9" w:rsidRPr="000A26C5">
        <w:rPr>
          <w:rFonts w:ascii="Arial" w:hAnsi="Arial" w:cs="Arial"/>
        </w:rPr>
        <w:t>student</w:t>
      </w:r>
      <w:r w:rsidRPr="000A26C5">
        <w:rPr>
          <w:rFonts w:ascii="Arial" w:hAnsi="Arial" w:cs="Arial"/>
        </w:rPr>
        <w:t xml:space="preserve"> from the class or activity if their behaviour is affecting the learning of others despite using the range of positive strategies mentioned previously. </w:t>
      </w:r>
    </w:p>
    <w:p w14:paraId="73C74442" w14:textId="14991E6B" w:rsidR="00243367" w:rsidRPr="000A26C5" w:rsidRDefault="00243367">
      <w:pPr>
        <w:pStyle w:val="ListParagraph"/>
        <w:numPr>
          <w:ilvl w:val="0"/>
          <w:numId w:val="4"/>
        </w:numPr>
        <w:rPr>
          <w:rFonts w:ascii="Arial" w:hAnsi="Arial" w:cs="Arial"/>
        </w:rPr>
      </w:pPr>
      <w:r w:rsidRPr="000A26C5">
        <w:rPr>
          <w:rFonts w:ascii="Arial" w:hAnsi="Arial" w:cs="Arial"/>
        </w:rPr>
        <w:t xml:space="preserve">In extreme circumstances where a </w:t>
      </w:r>
      <w:r w:rsidR="00194B7D" w:rsidRPr="000A26C5">
        <w:rPr>
          <w:rFonts w:ascii="Arial" w:hAnsi="Arial" w:cs="Arial"/>
        </w:rPr>
        <w:t>student</w:t>
      </w:r>
      <w:r w:rsidRPr="000A26C5">
        <w:rPr>
          <w:rFonts w:ascii="Arial" w:hAnsi="Arial" w:cs="Arial"/>
        </w:rPr>
        <w:t>s</w:t>
      </w:r>
      <w:r w:rsidR="005067A4" w:rsidRPr="000A26C5">
        <w:rPr>
          <w:rFonts w:ascii="Arial" w:hAnsi="Arial" w:cs="Arial"/>
        </w:rPr>
        <w:t>’</w:t>
      </w:r>
      <w:r w:rsidRPr="000A26C5">
        <w:rPr>
          <w:rFonts w:ascii="Arial" w:hAnsi="Arial" w:cs="Arial"/>
        </w:rPr>
        <w:t xml:space="preserve"> behaviour is causing harm to others and staff do not feel they can successfully manage the situation, they can call or use </w:t>
      </w:r>
      <w:proofErr w:type="gramStart"/>
      <w:r w:rsidRPr="000A26C5">
        <w:rPr>
          <w:rFonts w:ascii="Arial" w:hAnsi="Arial" w:cs="Arial"/>
        </w:rPr>
        <w:t>radio’s</w:t>
      </w:r>
      <w:proofErr w:type="gramEnd"/>
      <w:r w:rsidRPr="000A26C5">
        <w:rPr>
          <w:rFonts w:ascii="Arial" w:hAnsi="Arial" w:cs="Arial"/>
        </w:rPr>
        <w:t xml:space="preserve"> to alert other staff to the situation and further support s</w:t>
      </w:r>
      <w:r w:rsidR="00E07E6C" w:rsidRPr="000A26C5">
        <w:rPr>
          <w:rFonts w:ascii="Arial" w:hAnsi="Arial" w:cs="Arial"/>
        </w:rPr>
        <w:t xml:space="preserve">ort </w:t>
      </w:r>
      <w:r w:rsidR="000A26C5" w:rsidRPr="000A26C5">
        <w:rPr>
          <w:rFonts w:ascii="Arial" w:hAnsi="Arial" w:cs="Arial"/>
        </w:rPr>
        <w:t>through</w:t>
      </w:r>
      <w:r w:rsidR="00E07E6C" w:rsidRPr="000A26C5">
        <w:rPr>
          <w:rFonts w:ascii="Arial" w:hAnsi="Arial" w:cs="Arial"/>
        </w:rPr>
        <w:t xml:space="preserve"> the ‘on call’ system</w:t>
      </w:r>
      <w:r w:rsidRPr="000A26C5">
        <w:rPr>
          <w:rFonts w:ascii="Arial" w:hAnsi="Arial" w:cs="Arial"/>
        </w:rPr>
        <w:t xml:space="preserve">. </w:t>
      </w:r>
    </w:p>
    <w:p w14:paraId="3E927FC1" w14:textId="77777777" w:rsidR="00243367" w:rsidRPr="002C41BE" w:rsidRDefault="00243367" w:rsidP="00243367">
      <w:pPr>
        <w:rPr>
          <w:rFonts w:ascii="Arial" w:hAnsi="Arial" w:cs="Arial"/>
          <w:color w:val="0070C0"/>
          <w:sz w:val="24"/>
          <w:szCs w:val="24"/>
        </w:rPr>
      </w:pPr>
      <w:r w:rsidRPr="002C41BE">
        <w:rPr>
          <w:rFonts w:ascii="Arial" w:hAnsi="Arial" w:cs="Arial"/>
          <w:color w:val="0070C0"/>
          <w:sz w:val="24"/>
          <w:szCs w:val="24"/>
        </w:rPr>
        <w:t>The role of the class teacher</w:t>
      </w:r>
    </w:p>
    <w:p w14:paraId="153BD89F" w14:textId="77777777" w:rsidR="00243367" w:rsidRPr="000A26C5" w:rsidRDefault="00243367" w:rsidP="00243367">
      <w:pPr>
        <w:rPr>
          <w:rFonts w:ascii="Arial" w:hAnsi="Arial" w:cs="Arial"/>
        </w:rPr>
      </w:pPr>
      <w:r w:rsidRPr="000A26C5">
        <w:rPr>
          <w:rFonts w:ascii="Arial" w:hAnsi="Arial" w:cs="Arial"/>
        </w:rPr>
        <w:t xml:space="preserve">It is the responsibility of class teachers to: </w:t>
      </w:r>
    </w:p>
    <w:p w14:paraId="2A0796B6" w14:textId="1101B16D" w:rsidR="00E07E6C" w:rsidRPr="000A26C5" w:rsidRDefault="00243367" w:rsidP="00243367">
      <w:pPr>
        <w:pStyle w:val="ListParagraph"/>
        <w:numPr>
          <w:ilvl w:val="0"/>
          <w:numId w:val="38"/>
        </w:numPr>
        <w:rPr>
          <w:rFonts w:ascii="Arial" w:hAnsi="Arial" w:cs="Arial"/>
        </w:rPr>
      </w:pPr>
      <w:r w:rsidRPr="000A26C5">
        <w:rPr>
          <w:rFonts w:ascii="Arial" w:hAnsi="Arial" w:cs="Arial"/>
        </w:rPr>
        <w:t xml:space="preserve">Ensure that the behaviour in their classrooms is of an acceptable standard. The class teachers in our school have high expectations of the pupils with regard to behaviour, </w:t>
      </w:r>
      <w:proofErr w:type="gramStart"/>
      <w:r w:rsidRPr="000A26C5">
        <w:rPr>
          <w:rFonts w:ascii="Arial" w:hAnsi="Arial" w:cs="Arial"/>
        </w:rPr>
        <w:t>taking into account</w:t>
      </w:r>
      <w:proofErr w:type="gramEnd"/>
      <w:r w:rsidRPr="000A26C5">
        <w:rPr>
          <w:rFonts w:ascii="Arial" w:hAnsi="Arial" w:cs="Arial"/>
        </w:rPr>
        <w:t xml:space="preserve"> the nature of their specific special need, and they strive to ensure that all </w:t>
      </w:r>
      <w:r w:rsidR="00E07E6C" w:rsidRPr="000A26C5">
        <w:rPr>
          <w:rFonts w:ascii="Arial" w:hAnsi="Arial" w:cs="Arial"/>
        </w:rPr>
        <w:t>students</w:t>
      </w:r>
      <w:r w:rsidRPr="000A26C5">
        <w:rPr>
          <w:rFonts w:ascii="Arial" w:hAnsi="Arial" w:cs="Arial"/>
        </w:rPr>
        <w:t xml:space="preserve"> work to the best of their ability.</w:t>
      </w:r>
    </w:p>
    <w:p w14:paraId="2358C28C" w14:textId="4C6A4C44" w:rsidR="002C41BE" w:rsidRPr="00116922" w:rsidRDefault="00243367" w:rsidP="00116922">
      <w:pPr>
        <w:pStyle w:val="ListParagraph"/>
        <w:numPr>
          <w:ilvl w:val="0"/>
          <w:numId w:val="38"/>
        </w:numPr>
        <w:rPr>
          <w:rFonts w:ascii="Arial" w:hAnsi="Arial" w:cs="Arial"/>
        </w:rPr>
      </w:pPr>
      <w:r w:rsidRPr="000A26C5">
        <w:rPr>
          <w:rFonts w:ascii="Arial" w:hAnsi="Arial" w:cs="Arial"/>
        </w:rPr>
        <w:t xml:space="preserve">Treat each </w:t>
      </w:r>
      <w:r w:rsidR="00E07E6C" w:rsidRPr="000A26C5">
        <w:rPr>
          <w:rFonts w:ascii="Arial" w:hAnsi="Arial" w:cs="Arial"/>
        </w:rPr>
        <w:t>student</w:t>
      </w:r>
      <w:r w:rsidRPr="000A26C5">
        <w:rPr>
          <w:rFonts w:ascii="Arial" w:hAnsi="Arial" w:cs="Arial"/>
        </w:rPr>
        <w:t xml:space="preserve"> fairly and employ positive behaviour strategies consistently and frequently. </w:t>
      </w:r>
    </w:p>
    <w:p w14:paraId="720C2792" w14:textId="77777777" w:rsidR="008924AF" w:rsidRPr="000A26C5" w:rsidRDefault="00243367" w:rsidP="00243367">
      <w:pPr>
        <w:pStyle w:val="ListParagraph"/>
        <w:numPr>
          <w:ilvl w:val="0"/>
          <w:numId w:val="38"/>
        </w:numPr>
        <w:rPr>
          <w:rFonts w:ascii="Arial" w:hAnsi="Arial" w:cs="Arial"/>
        </w:rPr>
      </w:pPr>
      <w:r w:rsidRPr="000A26C5">
        <w:rPr>
          <w:rFonts w:ascii="Arial" w:hAnsi="Arial" w:cs="Arial"/>
        </w:rPr>
        <w:t xml:space="preserve">Treat all </w:t>
      </w:r>
      <w:r w:rsidR="00E07E6C" w:rsidRPr="000A26C5">
        <w:rPr>
          <w:rFonts w:ascii="Arial" w:hAnsi="Arial" w:cs="Arial"/>
        </w:rPr>
        <w:t>students</w:t>
      </w:r>
      <w:r w:rsidRPr="000A26C5">
        <w:rPr>
          <w:rFonts w:ascii="Arial" w:hAnsi="Arial" w:cs="Arial"/>
        </w:rPr>
        <w:t xml:space="preserve"> in their classes with respect and understanding.</w:t>
      </w:r>
    </w:p>
    <w:p w14:paraId="61D89B73" w14:textId="359AD249" w:rsidR="00243367" w:rsidRPr="000A26C5" w:rsidRDefault="00E712F2" w:rsidP="00243367">
      <w:pPr>
        <w:pStyle w:val="ListParagraph"/>
        <w:numPr>
          <w:ilvl w:val="0"/>
          <w:numId w:val="38"/>
        </w:numPr>
        <w:rPr>
          <w:rFonts w:ascii="Arial" w:hAnsi="Arial" w:cs="Arial"/>
        </w:rPr>
      </w:pPr>
      <w:r w:rsidRPr="000A26C5">
        <w:rPr>
          <w:rFonts w:ascii="Arial" w:hAnsi="Arial" w:cs="Arial"/>
        </w:rPr>
        <w:lastRenderedPageBreak/>
        <w:t>Ensure</w:t>
      </w:r>
      <w:r w:rsidR="00243367" w:rsidRPr="000A26C5">
        <w:rPr>
          <w:rFonts w:ascii="Arial" w:hAnsi="Arial" w:cs="Arial"/>
        </w:rPr>
        <w:t xml:space="preserve"> that a record of all significant negative behaviours has been put on </w:t>
      </w:r>
      <w:r w:rsidR="008924AF" w:rsidRPr="000A26C5">
        <w:rPr>
          <w:rFonts w:ascii="Arial" w:hAnsi="Arial" w:cs="Arial"/>
        </w:rPr>
        <w:t>SIMs</w:t>
      </w:r>
      <w:r w:rsidR="00243367" w:rsidRPr="000A26C5">
        <w:rPr>
          <w:rFonts w:ascii="Arial" w:hAnsi="Arial" w:cs="Arial"/>
        </w:rPr>
        <w:t xml:space="preserve">. If the behaviour problems persist, the class teacher will seek help and advice from the </w:t>
      </w:r>
      <w:r w:rsidR="00B33090" w:rsidRPr="000A26C5">
        <w:rPr>
          <w:rFonts w:ascii="Arial" w:hAnsi="Arial" w:cs="Arial"/>
        </w:rPr>
        <w:t>Head of Pastoral</w:t>
      </w:r>
      <w:r w:rsidR="00243367" w:rsidRPr="000A26C5">
        <w:rPr>
          <w:rFonts w:ascii="Arial" w:hAnsi="Arial" w:cs="Arial"/>
        </w:rPr>
        <w:t xml:space="preserve"> and a “Behaviour Support Plan” may be written which will be shared with parents, staff and other agencies where appropriate. </w:t>
      </w:r>
    </w:p>
    <w:p w14:paraId="099579A9" w14:textId="36B4E6C5" w:rsidR="004E4B17" w:rsidRPr="000A26C5" w:rsidRDefault="00243367" w:rsidP="004E4B17">
      <w:pPr>
        <w:rPr>
          <w:rFonts w:ascii="Arial" w:hAnsi="Arial" w:cs="Arial"/>
        </w:rPr>
      </w:pPr>
      <w:r w:rsidRPr="000A26C5">
        <w:rPr>
          <w:rFonts w:ascii="Arial" w:hAnsi="Arial" w:cs="Arial"/>
        </w:rPr>
        <w:t xml:space="preserve">Where </w:t>
      </w:r>
      <w:r w:rsidR="00AC41B8" w:rsidRPr="000A26C5">
        <w:rPr>
          <w:rFonts w:ascii="Arial" w:hAnsi="Arial" w:cs="Arial"/>
        </w:rPr>
        <w:t xml:space="preserve">restrictive physical intervention or </w:t>
      </w:r>
      <w:r w:rsidR="00A037DC" w:rsidRPr="000A26C5">
        <w:rPr>
          <w:rFonts w:ascii="Arial" w:hAnsi="Arial" w:cs="Arial"/>
        </w:rPr>
        <w:t xml:space="preserve">regular use of </w:t>
      </w:r>
      <w:r w:rsidR="00C8540E" w:rsidRPr="000A26C5">
        <w:rPr>
          <w:rFonts w:ascii="Arial" w:hAnsi="Arial" w:cs="Arial"/>
        </w:rPr>
        <w:t>p</w:t>
      </w:r>
      <w:r w:rsidRPr="000A26C5">
        <w:rPr>
          <w:rFonts w:ascii="Arial" w:hAnsi="Arial" w:cs="Arial"/>
        </w:rPr>
        <w:t xml:space="preserve">ositive </w:t>
      </w:r>
      <w:r w:rsidR="00C8540E" w:rsidRPr="000A26C5">
        <w:rPr>
          <w:rFonts w:ascii="Arial" w:hAnsi="Arial" w:cs="Arial"/>
        </w:rPr>
        <w:t>h</w:t>
      </w:r>
      <w:r w:rsidRPr="000A26C5">
        <w:rPr>
          <w:rFonts w:ascii="Arial" w:hAnsi="Arial" w:cs="Arial"/>
        </w:rPr>
        <w:t xml:space="preserve">andling has been required to support a pupil’s behaviour, the class teacher will </w:t>
      </w:r>
      <w:r w:rsidR="00C8540E" w:rsidRPr="000A26C5">
        <w:rPr>
          <w:rFonts w:ascii="Arial" w:hAnsi="Arial" w:cs="Arial"/>
        </w:rPr>
        <w:t>request</w:t>
      </w:r>
      <w:r w:rsidRPr="000A26C5">
        <w:rPr>
          <w:rFonts w:ascii="Arial" w:hAnsi="Arial" w:cs="Arial"/>
        </w:rPr>
        <w:t xml:space="preserve"> a “Behaviour Management Plan”</w:t>
      </w:r>
      <w:r w:rsidR="0025479C" w:rsidRPr="000A26C5">
        <w:rPr>
          <w:rFonts w:ascii="Arial" w:hAnsi="Arial" w:cs="Arial"/>
        </w:rPr>
        <w:t xml:space="preserve"> be written. The </w:t>
      </w:r>
      <w:r w:rsidR="00FE368C" w:rsidRPr="000A26C5">
        <w:rPr>
          <w:rFonts w:ascii="Arial" w:hAnsi="Arial" w:cs="Arial"/>
        </w:rPr>
        <w:t>Head of Pastoral will conduct a review of incidents and</w:t>
      </w:r>
      <w:r w:rsidR="004A6214" w:rsidRPr="000A26C5">
        <w:rPr>
          <w:rFonts w:ascii="Arial" w:hAnsi="Arial" w:cs="Arial"/>
        </w:rPr>
        <w:t xml:space="preserve"> consider</w:t>
      </w:r>
      <w:r w:rsidR="00CA5A76" w:rsidRPr="000A26C5">
        <w:rPr>
          <w:rFonts w:ascii="Arial" w:hAnsi="Arial" w:cs="Arial"/>
        </w:rPr>
        <w:t xml:space="preserve"> the </w:t>
      </w:r>
      <w:r w:rsidR="002C0DC0" w:rsidRPr="000A26C5">
        <w:rPr>
          <w:rFonts w:ascii="Arial" w:hAnsi="Arial" w:cs="Arial"/>
        </w:rPr>
        <w:t xml:space="preserve">request. </w:t>
      </w:r>
    </w:p>
    <w:p w14:paraId="1C3888FC" w14:textId="77777777" w:rsidR="00CB1FCA" w:rsidRPr="000A26C5" w:rsidRDefault="00AA488F" w:rsidP="00243367">
      <w:pPr>
        <w:pStyle w:val="ListParagraph"/>
        <w:numPr>
          <w:ilvl w:val="0"/>
          <w:numId w:val="39"/>
        </w:numPr>
        <w:rPr>
          <w:rFonts w:ascii="Arial" w:hAnsi="Arial" w:cs="Arial"/>
        </w:rPr>
      </w:pPr>
      <w:r w:rsidRPr="000A26C5">
        <w:rPr>
          <w:rFonts w:ascii="Arial" w:hAnsi="Arial" w:cs="Arial"/>
        </w:rPr>
        <w:t>The class teacher may request support from the Additional Needs Coordinator</w:t>
      </w:r>
      <w:r w:rsidR="009050DA" w:rsidRPr="000A26C5">
        <w:rPr>
          <w:rFonts w:ascii="Arial" w:hAnsi="Arial" w:cs="Arial"/>
        </w:rPr>
        <w:t xml:space="preserve"> (ANCO)</w:t>
      </w:r>
      <w:r w:rsidRPr="000A26C5">
        <w:rPr>
          <w:rFonts w:ascii="Arial" w:hAnsi="Arial" w:cs="Arial"/>
        </w:rPr>
        <w:t xml:space="preserve"> to</w:t>
      </w:r>
      <w:r w:rsidR="009050DA" w:rsidRPr="000A26C5">
        <w:rPr>
          <w:rFonts w:ascii="Arial" w:hAnsi="Arial" w:cs="Arial"/>
        </w:rPr>
        <w:t xml:space="preserve"> l</w:t>
      </w:r>
      <w:r w:rsidR="00243367" w:rsidRPr="000A26C5">
        <w:rPr>
          <w:rFonts w:ascii="Arial" w:hAnsi="Arial" w:cs="Arial"/>
        </w:rPr>
        <w:t xml:space="preserve">iaise with external agencies, as necessary, to support and guide the progress of each </w:t>
      </w:r>
      <w:r w:rsidR="004745F5" w:rsidRPr="000A26C5">
        <w:rPr>
          <w:rFonts w:ascii="Arial" w:hAnsi="Arial" w:cs="Arial"/>
        </w:rPr>
        <w:t>student</w:t>
      </w:r>
      <w:r w:rsidR="00243367" w:rsidRPr="000A26C5">
        <w:rPr>
          <w:rFonts w:ascii="Arial" w:hAnsi="Arial" w:cs="Arial"/>
        </w:rPr>
        <w:t xml:space="preserve">., for example, discuss the needs of a </w:t>
      </w:r>
      <w:r w:rsidR="005E393B" w:rsidRPr="000A26C5">
        <w:rPr>
          <w:rFonts w:ascii="Arial" w:hAnsi="Arial" w:cs="Arial"/>
        </w:rPr>
        <w:t xml:space="preserve">student </w:t>
      </w:r>
      <w:r w:rsidR="00243367" w:rsidRPr="000A26C5">
        <w:rPr>
          <w:rFonts w:ascii="Arial" w:hAnsi="Arial" w:cs="Arial"/>
        </w:rPr>
        <w:t>with the educational psychologist, CAMHS or a social worker after receiving parental permission.</w:t>
      </w:r>
    </w:p>
    <w:p w14:paraId="30649AB2" w14:textId="06EEAE1D" w:rsidR="00CB1FCA" w:rsidRPr="000A26C5" w:rsidRDefault="00243367" w:rsidP="00243367">
      <w:pPr>
        <w:pStyle w:val="ListParagraph"/>
        <w:numPr>
          <w:ilvl w:val="0"/>
          <w:numId w:val="39"/>
        </w:numPr>
        <w:rPr>
          <w:rFonts w:ascii="Arial" w:hAnsi="Arial" w:cs="Arial"/>
        </w:rPr>
      </w:pPr>
      <w:r w:rsidRPr="000A26C5">
        <w:rPr>
          <w:rFonts w:ascii="Arial" w:hAnsi="Arial" w:cs="Arial"/>
        </w:rPr>
        <w:t xml:space="preserve">To report to parents on the progress of each </w:t>
      </w:r>
      <w:r w:rsidR="39C14F7D" w:rsidRPr="000A26C5">
        <w:rPr>
          <w:rFonts w:ascii="Arial" w:hAnsi="Arial" w:cs="Arial"/>
        </w:rPr>
        <w:t>student</w:t>
      </w:r>
      <w:r w:rsidRPr="000A26C5">
        <w:rPr>
          <w:rFonts w:ascii="Arial" w:hAnsi="Arial" w:cs="Arial"/>
        </w:rPr>
        <w:t xml:space="preserve"> in their class, in line with the whole-school policy. </w:t>
      </w:r>
    </w:p>
    <w:p w14:paraId="220CB405" w14:textId="3015162D" w:rsidR="00A30717" w:rsidRDefault="00243367" w:rsidP="00A30717">
      <w:pPr>
        <w:pStyle w:val="ListParagraph"/>
        <w:numPr>
          <w:ilvl w:val="0"/>
          <w:numId w:val="39"/>
        </w:numPr>
        <w:rPr>
          <w:rFonts w:ascii="Arial" w:hAnsi="Arial" w:cs="Arial"/>
        </w:rPr>
      </w:pPr>
      <w:r w:rsidRPr="000A26C5">
        <w:rPr>
          <w:rFonts w:ascii="Arial" w:hAnsi="Arial" w:cs="Arial"/>
        </w:rPr>
        <w:t xml:space="preserve">To contact parents/carers if there are concerns about the behaviour or welfare of a </w:t>
      </w:r>
      <w:r w:rsidR="459BB293" w:rsidRPr="000A26C5">
        <w:rPr>
          <w:rFonts w:ascii="Arial" w:hAnsi="Arial" w:cs="Arial"/>
        </w:rPr>
        <w:t>student</w:t>
      </w:r>
      <w:r w:rsidRPr="000A26C5">
        <w:rPr>
          <w:rFonts w:ascii="Arial" w:hAnsi="Arial" w:cs="Arial"/>
        </w:rPr>
        <w:t>.</w:t>
      </w:r>
    </w:p>
    <w:p w14:paraId="00D70616" w14:textId="77777777" w:rsidR="002C41BE" w:rsidRPr="000A26C5" w:rsidRDefault="002C41BE" w:rsidP="002C41BE">
      <w:pPr>
        <w:pStyle w:val="ListParagraph"/>
        <w:rPr>
          <w:rFonts w:ascii="Arial" w:hAnsi="Arial" w:cs="Arial"/>
        </w:rPr>
      </w:pPr>
    </w:p>
    <w:p w14:paraId="2E8C9B55" w14:textId="77777777" w:rsidR="00A30717" w:rsidRPr="002C41BE" w:rsidRDefault="00A30717" w:rsidP="00A30717">
      <w:pPr>
        <w:spacing w:after="0" w:line="240" w:lineRule="auto"/>
        <w:textAlignment w:val="baseline"/>
        <w:rPr>
          <w:rFonts w:ascii="Arial" w:eastAsia="Times New Roman" w:hAnsi="Arial" w:cs="Arial"/>
          <w:color w:val="0070C0"/>
          <w:kern w:val="0"/>
          <w:sz w:val="24"/>
          <w:szCs w:val="24"/>
          <w:lang w:eastAsia="en-GB"/>
          <w14:ligatures w14:val="none"/>
        </w:rPr>
      </w:pPr>
      <w:r w:rsidRPr="002C41BE">
        <w:rPr>
          <w:rFonts w:ascii="Arial" w:eastAsia="Times New Roman" w:hAnsi="Arial" w:cs="Arial"/>
          <w:color w:val="0070C0"/>
          <w:kern w:val="0"/>
          <w:sz w:val="24"/>
          <w:szCs w:val="24"/>
          <w:lang w:eastAsia="en-GB"/>
          <w14:ligatures w14:val="none"/>
        </w:rPr>
        <w:t>SIMs Behaviour Breakdown </w:t>
      </w:r>
    </w:p>
    <w:p w14:paraId="2ED40B41" w14:textId="77777777" w:rsidR="002C41BE" w:rsidRDefault="002C41BE" w:rsidP="00A30717">
      <w:pPr>
        <w:spacing w:after="0" w:line="240" w:lineRule="auto"/>
        <w:textAlignment w:val="baseline"/>
        <w:rPr>
          <w:rFonts w:ascii="Arial" w:eastAsia="Times New Roman" w:hAnsi="Arial" w:cs="Arial"/>
          <w:kern w:val="0"/>
          <w:lang w:eastAsia="en-GB"/>
          <w14:ligatures w14:val="none"/>
        </w:rPr>
      </w:pPr>
    </w:p>
    <w:p w14:paraId="632FE857" w14:textId="5411180A" w:rsidR="00A30717"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These areas below are split into areas of responsibility / calls home.  </w:t>
      </w:r>
    </w:p>
    <w:p w14:paraId="5267112A" w14:textId="77777777" w:rsidR="002C41BE" w:rsidRPr="000A26C5" w:rsidRDefault="002C41BE" w:rsidP="00A30717">
      <w:pPr>
        <w:spacing w:after="0" w:line="240" w:lineRule="auto"/>
        <w:textAlignment w:val="baseline"/>
        <w:rPr>
          <w:rFonts w:ascii="Arial" w:eastAsia="Times New Roman" w:hAnsi="Arial" w:cs="Arial"/>
          <w:kern w:val="0"/>
          <w:lang w:eastAsia="en-GB"/>
          <w14:ligatures w14:val="none"/>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31"/>
        <w:gridCol w:w="3121"/>
        <w:gridCol w:w="2958"/>
      </w:tblGrid>
      <w:tr w:rsidR="00A30717" w:rsidRPr="000A26C5" w14:paraId="5BE671CF" w14:textId="77777777" w:rsidTr="00A30717">
        <w:trPr>
          <w:trHeight w:val="420"/>
          <w:jc w:val="center"/>
        </w:trPr>
        <w:tc>
          <w:tcPr>
            <w:tcW w:w="3405" w:type="dxa"/>
            <w:tcBorders>
              <w:top w:val="single" w:sz="6" w:space="0" w:color="auto"/>
              <w:left w:val="single" w:sz="6" w:space="0" w:color="auto"/>
              <w:bottom w:val="single" w:sz="6" w:space="0" w:color="auto"/>
              <w:right w:val="single" w:sz="6" w:space="0" w:color="auto"/>
            </w:tcBorders>
            <w:shd w:val="clear" w:color="auto" w:fill="DAE9F7"/>
            <w:hideMark/>
          </w:tcPr>
          <w:p w14:paraId="3FF130FD"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b/>
                <w:bCs/>
                <w:kern w:val="0"/>
                <w:lang w:eastAsia="en-GB"/>
                <w14:ligatures w14:val="none"/>
              </w:rPr>
              <w:t>Form Tutor</w:t>
            </w:r>
            <w:r w:rsidRPr="000A26C5">
              <w:rPr>
                <w:rFonts w:ascii="Arial" w:eastAsia="Times New Roman" w:hAnsi="Arial" w:cs="Arial"/>
                <w:i/>
                <w:iCs/>
                <w:kern w:val="0"/>
                <w:lang w:eastAsia="en-GB"/>
                <w14:ligatures w14:val="none"/>
              </w:rPr>
              <w:t xml:space="preserve"> </w:t>
            </w:r>
            <w:r w:rsidRPr="000A26C5">
              <w:rPr>
                <w:rFonts w:ascii="Arial" w:eastAsia="Times New Roman" w:hAnsi="Arial" w:cs="Arial"/>
                <w:kern w:val="0"/>
                <w:lang w:eastAsia="en-GB"/>
                <w14:ligatures w14:val="none"/>
              </w:rPr>
              <w:t> </w:t>
            </w:r>
          </w:p>
          <w:p w14:paraId="22F13C85"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i/>
                <w:iCs/>
                <w:kern w:val="0"/>
                <w:lang w:eastAsia="en-GB"/>
                <w14:ligatures w14:val="none"/>
              </w:rPr>
              <w:t>(For incidents in Form or intervention)</w:t>
            </w:r>
            <w:r w:rsidRPr="000A26C5">
              <w:rPr>
                <w:rFonts w:ascii="Arial" w:eastAsia="Times New Roman" w:hAnsi="Arial" w:cs="Arial"/>
                <w:kern w:val="0"/>
                <w:lang w:val="en-US" w:eastAsia="en-GB"/>
                <w14:ligatures w14:val="none"/>
              </w:rPr>
              <w:t> </w:t>
            </w:r>
          </w:p>
        </w:tc>
        <w:tc>
          <w:tcPr>
            <w:tcW w:w="3675" w:type="dxa"/>
            <w:tcBorders>
              <w:top w:val="single" w:sz="6" w:space="0" w:color="auto"/>
              <w:left w:val="single" w:sz="6" w:space="0" w:color="auto"/>
              <w:bottom w:val="single" w:sz="6" w:space="0" w:color="auto"/>
              <w:right w:val="single" w:sz="6" w:space="0" w:color="auto"/>
            </w:tcBorders>
            <w:shd w:val="clear" w:color="auto" w:fill="DAE9F7"/>
            <w:hideMark/>
          </w:tcPr>
          <w:p w14:paraId="1BAB6F4B"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b/>
                <w:bCs/>
                <w:kern w:val="0"/>
                <w:lang w:eastAsia="en-GB"/>
                <w14:ligatures w14:val="none"/>
              </w:rPr>
              <w:t>Class Teacher</w:t>
            </w:r>
            <w:r w:rsidRPr="000A26C5">
              <w:rPr>
                <w:rFonts w:ascii="Arial" w:eastAsia="Times New Roman" w:hAnsi="Arial" w:cs="Arial"/>
                <w:kern w:val="0"/>
                <w:lang w:eastAsia="en-GB"/>
                <w14:ligatures w14:val="none"/>
              </w:rPr>
              <w:t> </w:t>
            </w:r>
          </w:p>
          <w:p w14:paraId="1AD953D6"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i/>
                <w:iCs/>
                <w:kern w:val="0"/>
                <w:lang w:eastAsia="en-GB"/>
                <w14:ligatures w14:val="none"/>
              </w:rPr>
              <w:t>(For incidents in lesson or during duty)</w:t>
            </w:r>
            <w:r w:rsidRPr="000A26C5">
              <w:rPr>
                <w:rFonts w:ascii="Arial" w:eastAsia="Times New Roman" w:hAnsi="Arial" w:cs="Arial"/>
                <w:kern w:val="0"/>
                <w:lang w:val="en-US" w:eastAsia="en-GB"/>
                <w14:ligatures w14:val="none"/>
              </w:rPr>
              <w:t> </w:t>
            </w:r>
          </w:p>
        </w:tc>
        <w:tc>
          <w:tcPr>
            <w:tcW w:w="3390" w:type="dxa"/>
            <w:tcBorders>
              <w:top w:val="single" w:sz="6" w:space="0" w:color="auto"/>
              <w:left w:val="single" w:sz="6" w:space="0" w:color="auto"/>
              <w:bottom w:val="single" w:sz="6" w:space="0" w:color="auto"/>
              <w:right w:val="single" w:sz="6" w:space="0" w:color="auto"/>
            </w:tcBorders>
            <w:shd w:val="clear" w:color="auto" w:fill="DAE9F7"/>
            <w:hideMark/>
          </w:tcPr>
          <w:p w14:paraId="1E71E614"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b/>
                <w:bCs/>
                <w:kern w:val="0"/>
                <w:lang w:eastAsia="en-GB"/>
                <w14:ligatures w14:val="none"/>
              </w:rPr>
              <w:t>Pastoral </w:t>
            </w:r>
            <w:r w:rsidRPr="000A26C5">
              <w:rPr>
                <w:rFonts w:ascii="Arial" w:eastAsia="Times New Roman" w:hAnsi="Arial" w:cs="Arial"/>
                <w:kern w:val="0"/>
                <w:lang w:eastAsia="en-GB"/>
                <w14:ligatures w14:val="none"/>
              </w:rPr>
              <w:t> </w:t>
            </w:r>
          </w:p>
          <w:p w14:paraId="12943CA0"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i/>
                <w:iCs/>
                <w:kern w:val="0"/>
                <w:lang w:eastAsia="en-GB"/>
                <w14:ligatures w14:val="none"/>
              </w:rPr>
              <w:t>(For all serious incidents)</w:t>
            </w:r>
            <w:r w:rsidRPr="000A26C5">
              <w:rPr>
                <w:rFonts w:ascii="Arial" w:eastAsia="Times New Roman" w:hAnsi="Arial" w:cs="Arial"/>
                <w:kern w:val="0"/>
                <w:lang w:val="en-US" w:eastAsia="en-GB"/>
                <w14:ligatures w14:val="none"/>
              </w:rPr>
              <w:t> </w:t>
            </w:r>
          </w:p>
        </w:tc>
      </w:tr>
      <w:tr w:rsidR="00A30717" w:rsidRPr="000A26C5" w14:paraId="4AE6117C" w14:textId="77777777" w:rsidTr="00A30717">
        <w:trPr>
          <w:trHeight w:val="1680"/>
          <w:jc w:val="center"/>
        </w:trPr>
        <w:tc>
          <w:tcPr>
            <w:tcW w:w="3405" w:type="dxa"/>
            <w:tcBorders>
              <w:top w:val="single" w:sz="6" w:space="0" w:color="auto"/>
              <w:left w:val="single" w:sz="6" w:space="0" w:color="auto"/>
              <w:bottom w:val="single" w:sz="6" w:space="0" w:color="auto"/>
              <w:right w:val="single" w:sz="6" w:space="0" w:color="auto"/>
            </w:tcBorders>
            <w:shd w:val="clear" w:color="auto" w:fill="auto"/>
            <w:hideMark/>
          </w:tcPr>
          <w:p w14:paraId="32A8E811"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Intimidating Behaviour – Pupil </w:t>
            </w:r>
          </w:p>
          <w:p w14:paraId="14DBB429"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Damage to Property </w:t>
            </w:r>
          </w:p>
          <w:p w14:paraId="4B9B5685"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Name Calling </w:t>
            </w:r>
          </w:p>
          <w:p w14:paraId="21530D0D"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Verbal Abuse – Pupil </w:t>
            </w:r>
          </w:p>
          <w:p w14:paraId="0A28724F"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Verbal Abuse – Teacher </w:t>
            </w:r>
          </w:p>
          <w:p w14:paraId="4CB5F838"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Offensive Language</w:t>
            </w:r>
            <w:r w:rsidRPr="000A26C5">
              <w:rPr>
                <w:rFonts w:ascii="Arial" w:eastAsia="Times New Roman" w:hAnsi="Arial" w:cs="Arial"/>
                <w:i/>
                <w:iCs/>
                <w:kern w:val="0"/>
                <w:lang w:eastAsia="en-GB"/>
                <w14:ligatures w14:val="none"/>
              </w:rPr>
              <w:t xml:space="preserve"> </w:t>
            </w:r>
            <w:r w:rsidRPr="000A26C5">
              <w:rPr>
                <w:rFonts w:ascii="Arial" w:eastAsia="Times New Roman" w:hAnsi="Arial" w:cs="Arial"/>
                <w:kern w:val="0"/>
                <w:lang w:eastAsia="en-GB"/>
                <w14:ligatures w14:val="none"/>
              </w:rPr>
              <w:t>Refusal to Follow Instructions </w:t>
            </w:r>
          </w:p>
          <w:p w14:paraId="7C006D08"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Incorrect Uniform </w:t>
            </w:r>
          </w:p>
          <w:p w14:paraId="3763D34D"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Low-Level Disruption  </w:t>
            </w:r>
          </w:p>
          <w:p w14:paraId="0BAE1382"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Lateness to Form </w:t>
            </w:r>
          </w:p>
          <w:p w14:paraId="302F103C"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kern w:val="0"/>
                <w:lang w:eastAsia="en-GB"/>
                <w14:ligatures w14:val="none"/>
              </w:rPr>
              <w:t>Lateness to Intervention</w:t>
            </w:r>
            <w:r w:rsidRPr="000A26C5">
              <w:rPr>
                <w:rFonts w:ascii="Arial" w:eastAsia="Times New Roman" w:hAnsi="Arial" w:cs="Arial"/>
                <w:kern w:val="0"/>
                <w:lang w:val="en-US" w:eastAsia="en-GB"/>
                <w14:ligatures w14:val="none"/>
              </w:rPr>
              <w:t> </w:t>
            </w:r>
          </w:p>
          <w:p w14:paraId="188E9582"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Lesson Truancy – Form </w:t>
            </w:r>
          </w:p>
          <w:p w14:paraId="310A492F"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kern w:val="0"/>
                <w:lang w:eastAsia="en-GB"/>
                <w14:ligatures w14:val="none"/>
              </w:rPr>
              <w:t>Incorrect Uniform</w:t>
            </w:r>
            <w:r w:rsidRPr="000A26C5">
              <w:rPr>
                <w:rFonts w:ascii="Arial" w:eastAsia="Times New Roman" w:hAnsi="Arial" w:cs="Arial"/>
                <w:kern w:val="0"/>
                <w:lang w:val="en-US" w:eastAsia="en-GB"/>
                <w14:ligatures w14:val="none"/>
              </w:rPr>
              <w:t> </w:t>
            </w:r>
          </w:p>
          <w:p w14:paraId="72A66950"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752308B6"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5C1228A0"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Intimidating Behaviour - Pupil </w:t>
            </w:r>
          </w:p>
          <w:p w14:paraId="3FAD5B5D"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Damage to Property </w:t>
            </w:r>
          </w:p>
          <w:p w14:paraId="7896E56F"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Name Calling </w:t>
            </w:r>
          </w:p>
          <w:p w14:paraId="4FECCDAE"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Verbal Abuse – Pupil </w:t>
            </w:r>
          </w:p>
          <w:p w14:paraId="4A9B7DE0"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Verbal Abuse – Teacher </w:t>
            </w:r>
          </w:p>
          <w:p w14:paraId="4A38E945"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Offensive Language </w:t>
            </w:r>
          </w:p>
          <w:p w14:paraId="0459CF51"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Refusal to Follow Instructions </w:t>
            </w:r>
          </w:p>
          <w:p w14:paraId="04730256"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Failure to Follow Health and Safety </w:t>
            </w:r>
          </w:p>
          <w:p w14:paraId="4B2D61A7"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kern w:val="0"/>
                <w:lang w:eastAsia="en-GB"/>
                <w14:ligatures w14:val="none"/>
              </w:rPr>
              <w:t>Low-Level Disruption</w:t>
            </w:r>
            <w:r w:rsidRPr="000A26C5">
              <w:rPr>
                <w:rFonts w:ascii="Arial" w:eastAsia="Times New Roman" w:hAnsi="Arial" w:cs="Arial"/>
                <w:kern w:val="0"/>
                <w:lang w:val="en-US" w:eastAsia="en-GB"/>
                <w14:ligatures w14:val="none"/>
              </w:rPr>
              <w:t> </w:t>
            </w:r>
          </w:p>
          <w:p w14:paraId="2708174A"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Continuous Low-Level Disruption </w:t>
            </w:r>
            <w:r w:rsidRPr="000A26C5">
              <w:rPr>
                <w:rFonts w:ascii="Arial" w:eastAsia="Times New Roman" w:hAnsi="Arial" w:cs="Arial"/>
                <w:i/>
                <w:iCs/>
                <w:kern w:val="0"/>
                <w:lang w:eastAsia="en-GB"/>
                <w14:ligatures w14:val="none"/>
              </w:rPr>
              <w:t>(3 or more incidents)</w:t>
            </w:r>
            <w:r w:rsidRPr="000A26C5">
              <w:rPr>
                <w:rFonts w:ascii="Arial" w:eastAsia="Times New Roman" w:hAnsi="Arial" w:cs="Arial"/>
                <w:kern w:val="0"/>
                <w:lang w:eastAsia="en-GB"/>
                <w14:ligatures w14:val="none"/>
              </w:rPr>
              <w:t> </w:t>
            </w:r>
          </w:p>
          <w:p w14:paraId="7C7240A1"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Lateness to Lesson </w:t>
            </w:r>
          </w:p>
          <w:p w14:paraId="46265D05"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Lesson Truancy  </w:t>
            </w:r>
          </w:p>
          <w:p w14:paraId="48CB5E76"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3390" w:type="dxa"/>
            <w:tcBorders>
              <w:top w:val="single" w:sz="6" w:space="0" w:color="auto"/>
              <w:left w:val="single" w:sz="6" w:space="0" w:color="auto"/>
              <w:bottom w:val="single" w:sz="6" w:space="0" w:color="auto"/>
              <w:right w:val="single" w:sz="6" w:space="0" w:color="auto"/>
            </w:tcBorders>
            <w:shd w:val="clear" w:color="auto" w:fill="auto"/>
            <w:hideMark/>
          </w:tcPr>
          <w:p w14:paraId="3CF39FF2"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kern w:val="0"/>
                <w:lang w:eastAsia="en-GB"/>
                <w14:ligatures w14:val="none"/>
              </w:rPr>
              <w:t>Bullying</w:t>
            </w:r>
            <w:r w:rsidRPr="000A26C5">
              <w:rPr>
                <w:rFonts w:ascii="Arial" w:eastAsia="Times New Roman" w:hAnsi="Arial" w:cs="Arial"/>
                <w:kern w:val="0"/>
                <w:lang w:val="en-US" w:eastAsia="en-GB"/>
                <w14:ligatures w14:val="none"/>
              </w:rPr>
              <w:t> </w:t>
            </w:r>
          </w:p>
          <w:p w14:paraId="694BE0E7"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Cyber Bullying </w:t>
            </w:r>
          </w:p>
          <w:p w14:paraId="1EFFDD87"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Intimidating Behaviour – Staff </w:t>
            </w:r>
          </w:p>
          <w:p w14:paraId="58E25530"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Physical Contact - Pupil </w:t>
            </w:r>
          </w:p>
          <w:p w14:paraId="7DEB07C6"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Assault - Pupil </w:t>
            </w:r>
          </w:p>
          <w:p w14:paraId="3C962201"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Fighting </w:t>
            </w:r>
          </w:p>
          <w:p w14:paraId="66A34991"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Physical Contact – Staff </w:t>
            </w:r>
          </w:p>
          <w:p w14:paraId="214A2B46"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Assault – Staff </w:t>
            </w:r>
          </w:p>
          <w:p w14:paraId="356AEFFA"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Continuous Low-Level Disruption </w:t>
            </w:r>
            <w:r w:rsidRPr="000A26C5">
              <w:rPr>
                <w:rFonts w:ascii="Arial" w:eastAsia="Times New Roman" w:hAnsi="Arial" w:cs="Arial"/>
                <w:i/>
                <w:iCs/>
                <w:kern w:val="0"/>
                <w:lang w:eastAsia="en-GB"/>
                <w14:ligatures w14:val="none"/>
              </w:rPr>
              <w:t>(6 or more incidents)</w:t>
            </w:r>
            <w:r w:rsidRPr="000A26C5">
              <w:rPr>
                <w:rFonts w:ascii="Arial" w:eastAsia="Times New Roman" w:hAnsi="Arial" w:cs="Arial"/>
                <w:kern w:val="0"/>
                <w:lang w:eastAsia="en-GB"/>
                <w14:ligatures w14:val="none"/>
              </w:rPr>
              <w:t> </w:t>
            </w:r>
          </w:p>
          <w:p w14:paraId="6285119A"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Teasing </w:t>
            </w:r>
          </w:p>
          <w:p w14:paraId="26011B3C"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Offensive Language </w:t>
            </w:r>
          </w:p>
          <w:p w14:paraId="137EA1EB"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Lesson Truancy - Persistent  </w:t>
            </w:r>
          </w:p>
          <w:p w14:paraId="7C167508"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Dishonesty  </w:t>
            </w:r>
          </w:p>
          <w:p w14:paraId="0494AABF"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Smoking </w:t>
            </w:r>
          </w:p>
          <w:p w14:paraId="56671829"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Drugs / Alcohol </w:t>
            </w:r>
          </w:p>
          <w:p w14:paraId="4C16AE44"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Possession of Offensive Weapon </w:t>
            </w:r>
          </w:p>
          <w:p w14:paraId="1D284A96"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Discrimination </w:t>
            </w:r>
          </w:p>
          <w:p w14:paraId="2DC214D7"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Sexual Harassment / Violence </w:t>
            </w:r>
          </w:p>
          <w:p w14:paraId="09A6465D" w14:textId="77777777" w:rsidR="00A30717" w:rsidRPr="000A26C5" w:rsidRDefault="00A30717" w:rsidP="00A30717">
            <w:pPr>
              <w:spacing w:after="0" w:line="240" w:lineRule="auto"/>
              <w:textAlignment w:val="baseline"/>
              <w:rPr>
                <w:rFonts w:ascii="Arial" w:eastAsia="Times New Roman" w:hAnsi="Arial" w:cs="Arial"/>
                <w:kern w:val="0"/>
                <w:lang w:val="en-US" w:eastAsia="en-GB"/>
                <w14:ligatures w14:val="none"/>
              </w:rPr>
            </w:pPr>
            <w:r w:rsidRPr="000A26C5">
              <w:rPr>
                <w:rFonts w:ascii="Arial" w:eastAsia="Times New Roman" w:hAnsi="Arial" w:cs="Arial"/>
                <w:kern w:val="0"/>
                <w:lang w:eastAsia="en-GB"/>
                <w14:ligatures w14:val="none"/>
              </w:rPr>
              <w:lastRenderedPageBreak/>
              <w:t xml:space="preserve">Persistent Lateness to Form / Intervention / Lesson </w:t>
            </w:r>
            <w:r w:rsidRPr="000A26C5">
              <w:rPr>
                <w:rFonts w:ascii="Arial" w:eastAsia="Times New Roman" w:hAnsi="Arial" w:cs="Arial"/>
                <w:i/>
                <w:iCs/>
                <w:kern w:val="0"/>
                <w:lang w:eastAsia="en-GB"/>
                <w14:ligatures w14:val="none"/>
              </w:rPr>
              <w:t>(6 or more incidents)</w:t>
            </w:r>
            <w:r w:rsidRPr="000A26C5">
              <w:rPr>
                <w:rFonts w:ascii="Arial" w:eastAsia="Times New Roman" w:hAnsi="Arial" w:cs="Arial"/>
                <w:kern w:val="0"/>
                <w:lang w:val="en-US" w:eastAsia="en-GB"/>
                <w14:ligatures w14:val="none"/>
              </w:rPr>
              <w:t> </w:t>
            </w:r>
          </w:p>
        </w:tc>
      </w:tr>
    </w:tbl>
    <w:p w14:paraId="53D4C4E6" w14:textId="77777777" w:rsidR="00A30717" w:rsidRPr="000A26C5" w:rsidRDefault="00A30717" w:rsidP="00A30717">
      <w:pPr>
        <w:spacing w:after="0" w:line="240" w:lineRule="auto"/>
        <w:textAlignment w:val="baseline"/>
        <w:rPr>
          <w:rFonts w:ascii="Arial" w:eastAsia="Times New Roman" w:hAnsi="Arial" w:cs="Arial"/>
          <w:b/>
          <w:bCs/>
          <w:kern w:val="0"/>
          <w:lang w:eastAsia="en-GB"/>
          <w14:ligatures w14:val="none"/>
        </w:rPr>
      </w:pPr>
    </w:p>
    <w:p w14:paraId="7A06CF26" w14:textId="28AB6F2C"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AF5F54">
        <w:rPr>
          <w:rFonts w:ascii="Arial" w:eastAsia="Times New Roman" w:hAnsi="Arial" w:cs="Arial"/>
          <w:color w:val="0070C0"/>
          <w:kern w:val="0"/>
          <w:sz w:val="24"/>
          <w:szCs w:val="24"/>
          <w:lang w:eastAsia="en-GB"/>
          <w14:ligatures w14:val="none"/>
        </w:rPr>
        <w:t>Form Tutors</w:t>
      </w:r>
      <w:r w:rsidRPr="00AF5F54">
        <w:rPr>
          <w:rFonts w:ascii="Arial" w:eastAsia="Times New Roman" w:hAnsi="Arial" w:cs="Arial"/>
          <w:kern w:val="0"/>
          <w:sz w:val="24"/>
          <w:szCs w:val="24"/>
          <w:lang w:eastAsia="en-GB"/>
          <w14:ligatures w14:val="none"/>
        </w:rPr>
        <w:t xml:space="preserve"> </w:t>
      </w:r>
      <w:r w:rsidRPr="000A26C5">
        <w:rPr>
          <w:rFonts w:ascii="Arial" w:eastAsia="Times New Roman" w:hAnsi="Arial" w:cs="Arial"/>
          <w:kern w:val="0"/>
          <w:lang w:eastAsia="en-GB"/>
          <w14:ligatures w14:val="none"/>
        </w:rPr>
        <w:t>– Conversations with students about home school agreement / behaviour policy if incidents occur on the list above – This is in student planners. Call home to build relationship and if over 3 SIMs a week, communication with home is key to show we are all working as a team to support the student to get it right.  </w:t>
      </w:r>
    </w:p>
    <w:p w14:paraId="17A5F7F7" w14:textId="77777777"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p>
    <w:p w14:paraId="7245DA84" w14:textId="221195A1"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227622">
        <w:rPr>
          <w:rFonts w:ascii="Arial" w:eastAsia="Times New Roman" w:hAnsi="Arial" w:cs="Arial"/>
          <w:color w:val="0070C0"/>
          <w:kern w:val="0"/>
          <w:sz w:val="24"/>
          <w:szCs w:val="24"/>
          <w:lang w:eastAsia="en-GB"/>
          <w14:ligatures w14:val="none"/>
        </w:rPr>
        <w:t xml:space="preserve">Class Teachers </w:t>
      </w:r>
      <w:r w:rsidRPr="000A26C5">
        <w:rPr>
          <w:rFonts w:ascii="Arial" w:eastAsia="Times New Roman" w:hAnsi="Arial" w:cs="Arial"/>
          <w:kern w:val="0"/>
          <w:lang w:eastAsia="en-GB"/>
          <w14:ligatures w14:val="none"/>
        </w:rPr>
        <w:t>– Set appropriate sanctions for students linked to incident. If occurred more than 3 times in lesson a call home needed. If no signs of improvement and another 3 of the same incidents occur a meeting to be held in school supported by pathway lead or pastoral lead.  </w:t>
      </w:r>
    </w:p>
    <w:p w14:paraId="2527FCEC" w14:textId="77777777" w:rsidR="00A30717" w:rsidRPr="000A26C5" w:rsidRDefault="00A30717" w:rsidP="00A30717">
      <w:pPr>
        <w:pStyle w:val="ListParagraph"/>
        <w:spacing w:after="0" w:line="240" w:lineRule="auto"/>
        <w:textAlignment w:val="baseline"/>
        <w:rPr>
          <w:rFonts w:ascii="Arial" w:eastAsia="Times New Roman" w:hAnsi="Arial" w:cs="Arial"/>
          <w:kern w:val="0"/>
          <w:lang w:eastAsia="en-GB"/>
          <w14:ligatures w14:val="none"/>
        </w:rPr>
      </w:pPr>
    </w:p>
    <w:p w14:paraId="7CDCE193" w14:textId="69600EE3" w:rsidR="00A30717" w:rsidRPr="000A26C5" w:rsidRDefault="00A30717" w:rsidP="00A30717">
      <w:pPr>
        <w:spacing w:after="0" w:line="240" w:lineRule="auto"/>
        <w:textAlignment w:val="baseline"/>
        <w:rPr>
          <w:rFonts w:ascii="Arial" w:eastAsia="Times New Roman" w:hAnsi="Arial" w:cs="Arial"/>
          <w:kern w:val="0"/>
          <w:lang w:eastAsia="en-GB"/>
          <w14:ligatures w14:val="none"/>
        </w:rPr>
      </w:pPr>
      <w:r w:rsidRPr="00227622">
        <w:rPr>
          <w:rFonts w:ascii="Arial" w:eastAsia="Times New Roman" w:hAnsi="Arial" w:cs="Arial"/>
          <w:color w:val="0070C0"/>
          <w:kern w:val="0"/>
          <w:sz w:val="24"/>
          <w:szCs w:val="24"/>
          <w:lang w:eastAsia="en-GB"/>
          <w14:ligatures w14:val="none"/>
        </w:rPr>
        <w:t>Pastoral Team</w:t>
      </w:r>
      <w:r w:rsidRPr="00227622">
        <w:rPr>
          <w:rFonts w:ascii="Arial" w:eastAsia="Times New Roman" w:hAnsi="Arial" w:cs="Arial"/>
          <w:b/>
          <w:bCs/>
          <w:color w:val="0070C0"/>
          <w:kern w:val="0"/>
          <w:sz w:val="24"/>
          <w:szCs w:val="24"/>
          <w:lang w:eastAsia="en-GB"/>
          <w14:ligatures w14:val="none"/>
        </w:rPr>
        <w:t xml:space="preserve"> </w:t>
      </w:r>
      <w:r w:rsidRPr="000A26C5">
        <w:rPr>
          <w:rFonts w:ascii="Arial" w:eastAsia="Times New Roman" w:hAnsi="Arial" w:cs="Arial"/>
          <w:kern w:val="0"/>
          <w:lang w:eastAsia="en-GB"/>
          <w14:ligatures w14:val="none"/>
        </w:rPr>
        <w:t>– Pick up incidents in house, investigate by student reports/statements for incident outcomes pass to CPI for final decision on consequence.  </w:t>
      </w:r>
    </w:p>
    <w:p w14:paraId="414A770D" w14:textId="079442C9" w:rsidR="00CB1FCA" w:rsidRPr="00227622" w:rsidRDefault="00A30717" w:rsidP="00227622">
      <w:pPr>
        <w:pStyle w:val="ListParagraph"/>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5C62EC7F" w14:textId="0052AD2C" w:rsidR="00243367" w:rsidRPr="00227622" w:rsidRDefault="00243367" w:rsidP="00243367">
      <w:pPr>
        <w:rPr>
          <w:rFonts w:ascii="Arial" w:hAnsi="Arial" w:cs="Arial"/>
          <w:color w:val="0070C0"/>
          <w:sz w:val="24"/>
          <w:szCs w:val="24"/>
        </w:rPr>
      </w:pPr>
      <w:r w:rsidRPr="00227622">
        <w:rPr>
          <w:rFonts w:ascii="Arial" w:hAnsi="Arial" w:cs="Arial"/>
          <w:color w:val="0070C0"/>
          <w:sz w:val="24"/>
          <w:szCs w:val="24"/>
        </w:rPr>
        <w:t xml:space="preserve">The role of the Headteacher and </w:t>
      </w:r>
      <w:r w:rsidR="00810B2C" w:rsidRPr="00227622">
        <w:rPr>
          <w:rFonts w:ascii="Arial" w:hAnsi="Arial" w:cs="Arial"/>
          <w:color w:val="0070C0"/>
          <w:sz w:val="24"/>
          <w:szCs w:val="24"/>
        </w:rPr>
        <w:t xml:space="preserve">Deputy </w:t>
      </w:r>
      <w:r w:rsidRPr="00227622">
        <w:rPr>
          <w:rFonts w:ascii="Arial" w:hAnsi="Arial" w:cs="Arial"/>
          <w:color w:val="0070C0"/>
          <w:sz w:val="24"/>
          <w:szCs w:val="24"/>
        </w:rPr>
        <w:t>Headteacher</w:t>
      </w:r>
    </w:p>
    <w:p w14:paraId="3139B32A" w14:textId="77777777" w:rsidR="00810B2C" w:rsidRPr="000A26C5" w:rsidRDefault="00243367" w:rsidP="00243367">
      <w:pPr>
        <w:rPr>
          <w:rFonts w:ascii="Arial" w:hAnsi="Arial" w:cs="Arial"/>
        </w:rPr>
      </w:pPr>
      <w:r w:rsidRPr="000A26C5">
        <w:rPr>
          <w:rFonts w:ascii="Arial" w:hAnsi="Arial" w:cs="Arial"/>
        </w:rPr>
        <w:t xml:space="preserve">The Headteacher and </w:t>
      </w:r>
      <w:r w:rsidR="00810B2C" w:rsidRPr="000A26C5">
        <w:rPr>
          <w:rFonts w:ascii="Arial" w:hAnsi="Arial" w:cs="Arial"/>
        </w:rPr>
        <w:t>Deputy</w:t>
      </w:r>
      <w:r w:rsidRPr="000A26C5">
        <w:rPr>
          <w:rFonts w:ascii="Arial" w:hAnsi="Arial" w:cs="Arial"/>
        </w:rPr>
        <w:t xml:space="preserve"> Headteacher have overall strategic responsibility for school behaviour. It is their responsibility to:</w:t>
      </w:r>
    </w:p>
    <w:p w14:paraId="481EEC4E" w14:textId="77777777" w:rsidR="00810B2C" w:rsidRPr="000A26C5" w:rsidRDefault="00243367" w:rsidP="00243367">
      <w:pPr>
        <w:pStyle w:val="ListParagraph"/>
        <w:numPr>
          <w:ilvl w:val="0"/>
          <w:numId w:val="40"/>
        </w:numPr>
        <w:rPr>
          <w:rFonts w:ascii="Arial" w:hAnsi="Arial" w:cs="Arial"/>
        </w:rPr>
      </w:pPr>
      <w:r w:rsidRPr="000A26C5">
        <w:rPr>
          <w:rFonts w:ascii="Arial" w:hAnsi="Arial" w:cs="Arial"/>
        </w:rPr>
        <w:t>Oversee the implement the school behaviour policy consistently throughout the school.</w:t>
      </w:r>
    </w:p>
    <w:p w14:paraId="2171104C" w14:textId="77777777" w:rsidR="00810B2C" w:rsidRPr="000A26C5" w:rsidRDefault="00243367" w:rsidP="00243367">
      <w:pPr>
        <w:pStyle w:val="ListParagraph"/>
        <w:numPr>
          <w:ilvl w:val="0"/>
          <w:numId w:val="40"/>
        </w:numPr>
        <w:rPr>
          <w:rFonts w:ascii="Arial" w:hAnsi="Arial" w:cs="Arial"/>
        </w:rPr>
      </w:pPr>
      <w:r w:rsidRPr="000A26C5">
        <w:rPr>
          <w:rFonts w:ascii="Arial" w:hAnsi="Arial" w:cs="Arial"/>
        </w:rPr>
        <w:t xml:space="preserve">Report to governors, when requested, on the effectiveness of the policy. </w:t>
      </w:r>
    </w:p>
    <w:p w14:paraId="26D2D486" w14:textId="4E236893" w:rsidR="00116922" w:rsidRDefault="00243367" w:rsidP="00116922">
      <w:pPr>
        <w:pStyle w:val="ListParagraph"/>
        <w:numPr>
          <w:ilvl w:val="0"/>
          <w:numId w:val="40"/>
        </w:numPr>
        <w:rPr>
          <w:rFonts w:ascii="Arial" w:hAnsi="Arial" w:cs="Arial"/>
        </w:rPr>
      </w:pPr>
      <w:r w:rsidRPr="000A26C5">
        <w:rPr>
          <w:rFonts w:ascii="Arial" w:hAnsi="Arial" w:cs="Arial"/>
        </w:rPr>
        <w:t xml:space="preserve">Assist the Head </w:t>
      </w:r>
      <w:r w:rsidR="00810B2C" w:rsidRPr="000A26C5">
        <w:rPr>
          <w:rFonts w:ascii="Arial" w:hAnsi="Arial" w:cs="Arial"/>
        </w:rPr>
        <w:t>of Pastoral</w:t>
      </w:r>
      <w:r w:rsidR="00203F6E" w:rsidRPr="000A26C5">
        <w:rPr>
          <w:rFonts w:ascii="Arial" w:hAnsi="Arial" w:cs="Arial"/>
        </w:rPr>
        <w:t xml:space="preserve"> in</w:t>
      </w:r>
      <w:r w:rsidRPr="000A26C5">
        <w:rPr>
          <w:rFonts w:ascii="Arial" w:hAnsi="Arial" w:cs="Arial"/>
        </w:rPr>
        <w:t xml:space="preserve"> ensur</w:t>
      </w:r>
      <w:r w:rsidR="00203F6E" w:rsidRPr="000A26C5">
        <w:rPr>
          <w:rFonts w:ascii="Arial" w:hAnsi="Arial" w:cs="Arial"/>
        </w:rPr>
        <w:t>ing</w:t>
      </w:r>
      <w:r w:rsidRPr="000A26C5">
        <w:rPr>
          <w:rFonts w:ascii="Arial" w:hAnsi="Arial" w:cs="Arial"/>
        </w:rPr>
        <w:t xml:space="preserve"> the health, safety and welfare of all pupils in the school.</w:t>
      </w:r>
    </w:p>
    <w:p w14:paraId="383592C9" w14:textId="77777777" w:rsidR="00116922" w:rsidRPr="00116922" w:rsidRDefault="00116922" w:rsidP="00116922">
      <w:pPr>
        <w:pStyle w:val="ListParagraph"/>
        <w:rPr>
          <w:rFonts w:ascii="Arial" w:hAnsi="Arial" w:cs="Arial"/>
        </w:rPr>
      </w:pPr>
    </w:p>
    <w:p w14:paraId="5D0A227F" w14:textId="748E6610" w:rsidR="00092736" w:rsidRPr="00227622" w:rsidRDefault="00092736" w:rsidP="00092736">
      <w:pPr>
        <w:rPr>
          <w:rFonts w:ascii="Arial" w:hAnsi="Arial" w:cs="Arial"/>
          <w:color w:val="0070C0"/>
          <w:sz w:val="24"/>
          <w:szCs w:val="24"/>
        </w:rPr>
      </w:pPr>
      <w:r w:rsidRPr="00227622">
        <w:rPr>
          <w:rFonts w:ascii="Arial" w:hAnsi="Arial" w:cs="Arial"/>
          <w:color w:val="0070C0"/>
          <w:sz w:val="24"/>
          <w:szCs w:val="24"/>
        </w:rPr>
        <w:t>The role of the Head of Pastoral</w:t>
      </w:r>
    </w:p>
    <w:p w14:paraId="6F84E1A2" w14:textId="77777777" w:rsidR="003754ED" w:rsidRPr="000A26C5" w:rsidRDefault="00243367" w:rsidP="00243367">
      <w:pPr>
        <w:pStyle w:val="ListParagraph"/>
        <w:numPr>
          <w:ilvl w:val="0"/>
          <w:numId w:val="41"/>
        </w:numPr>
        <w:rPr>
          <w:rFonts w:ascii="Arial" w:hAnsi="Arial" w:cs="Arial"/>
        </w:rPr>
      </w:pPr>
      <w:r w:rsidRPr="000A26C5">
        <w:rPr>
          <w:rFonts w:ascii="Arial" w:hAnsi="Arial" w:cs="Arial"/>
        </w:rPr>
        <w:t>Assist the Head</w:t>
      </w:r>
      <w:r w:rsidR="00092736" w:rsidRPr="000A26C5">
        <w:rPr>
          <w:rFonts w:ascii="Arial" w:hAnsi="Arial" w:cs="Arial"/>
        </w:rPr>
        <w:t>t</w:t>
      </w:r>
      <w:r w:rsidRPr="000A26C5">
        <w:rPr>
          <w:rFonts w:ascii="Arial" w:hAnsi="Arial" w:cs="Arial"/>
        </w:rPr>
        <w:t>eacher</w:t>
      </w:r>
      <w:r w:rsidR="00092736" w:rsidRPr="000A26C5">
        <w:rPr>
          <w:rFonts w:ascii="Arial" w:hAnsi="Arial" w:cs="Arial"/>
        </w:rPr>
        <w:t xml:space="preserve"> and Deputy Headteacher</w:t>
      </w:r>
      <w:r w:rsidRPr="000A26C5">
        <w:rPr>
          <w:rFonts w:ascii="Arial" w:hAnsi="Arial" w:cs="Arial"/>
        </w:rPr>
        <w:t xml:space="preserve"> by implementing the policy, by setting the standards of behaviour, and by supporting staff in their implementation of the policy.</w:t>
      </w:r>
    </w:p>
    <w:p w14:paraId="0DD7BD79" w14:textId="77777777" w:rsidR="003754ED" w:rsidRPr="000A26C5" w:rsidRDefault="00243367" w:rsidP="00243367">
      <w:pPr>
        <w:pStyle w:val="ListParagraph"/>
        <w:numPr>
          <w:ilvl w:val="0"/>
          <w:numId w:val="41"/>
        </w:numPr>
        <w:rPr>
          <w:rFonts w:ascii="Arial" w:hAnsi="Arial" w:cs="Arial"/>
        </w:rPr>
      </w:pPr>
      <w:r w:rsidRPr="000A26C5">
        <w:rPr>
          <w:rFonts w:ascii="Arial" w:hAnsi="Arial" w:cs="Arial"/>
        </w:rPr>
        <w:t xml:space="preserve">Monitor the records of all reported incidents on </w:t>
      </w:r>
      <w:r w:rsidR="003754ED" w:rsidRPr="000A26C5">
        <w:rPr>
          <w:rFonts w:ascii="Arial" w:hAnsi="Arial" w:cs="Arial"/>
        </w:rPr>
        <w:t>SIMs</w:t>
      </w:r>
      <w:r w:rsidRPr="000A26C5">
        <w:rPr>
          <w:rFonts w:ascii="Arial" w:hAnsi="Arial" w:cs="Arial"/>
        </w:rPr>
        <w:t xml:space="preserve">. Serious incidences are to be reported immediately to the Headteacher </w:t>
      </w:r>
      <w:r w:rsidR="003754ED" w:rsidRPr="000A26C5">
        <w:rPr>
          <w:rFonts w:ascii="Arial" w:hAnsi="Arial" w:cs="Arial"/>
        </w:rPr>
        <w:t xml:space="preserve">and Deputy Headteacher </w:t>
      </w:r>
      <w:r w:rsidRPr="000A26C5">
        <w:rPr>
          <w:rFonts w:ascii="Arial" w:hAnsi="Arial" w:cs="Arial"/>
        </w:rPr>
        <w:t xml:space="preserve">who will discuss the follow up action to be taken. </w:t>
      </w:r>
    </w:p>
    <w:p w14:paraId="0ED8717B" w14:textId="77777777" w:rsidR="003754ED" w:rsidRPr="000A26C5" w:rsidRDefault="00243367" w:rsidP="00243367">
      <w:pPr>
        <w:pStyle w:val="ListParagraph"/>
        <w:numPr>
          <w:ilvl w:val="0"/>
          <w:numId w:val="41"/>
        </w:numPr>
        <w:rPr>
          <w:rFonts w:ascii="Arial" w:hAnsi="Arial" w:cs="Arial"/>
        </w:rPr>
      </w:pPr>
      <w:r w:rsidRPr="000A26C5">
        <w:rPr>
          <w:rFonts w:ascii="Arial" w:hAnsi="Arial" w:cs="Arial"/>
        </w:rPr>
        <w:t>Analyse the number and types of behaviour incidents and report to the Headteacher</w:t>
      </w:r>
      <w:r w:rsidR="003754ED" w:rsidRPr="000A26C5">
        <w:rPr>
          <w:rFonts w:ascii="Arial" w:hAnsi="Arial" w:cs="Arial"/>
        </w:rPr>
        <w:t xml:space="preserve">, Deputy Headteacher </w:t>
      </w:r>
      <w:r w:rsidRPr="000A26C5">
        <w:rPr>
          <w:rFonts w:ascii="Arial" w:hAnsi="Arial" w:cs="Arial"/>
        </w:rPr>
        <w:t xml:space="preserve">and Governors on a termly basis. </w:t>
      </w:r>
    </w:p>
    <w:p w14:paraId="6692BBE9" w14:textId="136D082E" w:rsidR="00243367" w:rsidRDefault="00243367">
      <w:pPr>
        <w:pStyle w:val="ListParagraph"/>
        <w:numPr>
          <w:ilvl w:val="0"/>
          <w:numId w:val="41"/>
        </w:numPr>
        <w:rPr>
          <w:rFonts w:ascii="Arial" w:hAnsi="Arial" w:cs="Arial"/>
        </w:rPr>
      </w:pPr>
      <w:r w:rsidRPr="000A26C5">
        <w:rPr>
          <w:rFonts w:ascii="Arial" w:hAnsi="Arial" w:cs="Arial"/>
        </w:rPr>
        <w:t xml:space="preserve">Consult the Headteacher </w:t>
      </w:r>
      <w:r w:rsidR="00EE4A0B" w:rsidRPr="000A26C5">
        <w:rPr>
          <w:rFonts w:ascii="Arial" w:hAnsi="Arial" w:cs="Arial"/>
        </w:rPr>
        <w:t xml:space="preserve">and/ or Deputy Headteacher </w:t>
      </w:r>
      <w:r w:rsidRPr="000A26C5">
        <w:rPr>
          <w:rFonts w:ascii="Arial" w:hAnsi="Arial" w:cs="Arial"/>
        </w:rPr>
        <w:t xml:space="preserve">on decisions involving any type of </w:t>
      </w:r>
      <w:r w:rsidR="00EE4A0B" w:rsidRPr="000A26C5">
        <w:rPr>
          <w:rFonts w:ascii="Arial" w:hAnsi="Arial" w:cs="Arial"/>
        </w:rPr>
        <w:t xml:space="preserve">suspensions/ </w:t>
      </w:r>
      <w:r w:rsidRPr="000A26C5">
        <w:rPr>
          <w:rFonts w:ascii="Arial" w:hAnsi="Arial" w:cs="Arial"/>
        </w:rPr>
        <w:t xml:space="preserve">exclusion. </w:t>
      </w:r>
      <w:r w:rsidR="00EE4A0B" w:rsidRPr="000A26C5">
        <w:rPr>
          <w:rFonts w:ascii="Arial" w:hAnsi="Arial" w:cs="Arial"/>
        </w:rPr>
        <w:t>Suspensions and e</w:t>
      </w:r>
      <w:r w:rsidRPr="000A26C5">
        <w:rPr>
          <w:rFonts w:ascii="Arial" w:hAnsi="Arial" w:cs="Arial"/>
        </w:rPr>
        <w:t>xclusions are unusual in our school and would only be considered when all other options have been exhausted and taken only after the school governors have been notified.</w:t>
      </w:r>
    </w:p>
    <w:p w14:paraId="75235E3B" w14:textId="77777777" w:rsidR="00116922" w:rsidRDefault="00116922" w:rsidP="00116922">
      <w:pPr>
        <w:pStyle w:val="ListParagraph"/>
        <w:rPr>
          <w:rFonts w:ascii="Arial" w:hAnsi="Arial" w:cs="Arial"/>
        </w:rPr>
      </w:pPr>
    </w:p>
    <w:p w14:paraId="79DC82BD" w14:textId="77777777" w:rsidR="00227622" w:rsidRDefault="00227622" w:rsidP="00116922">
      <w:pPr>
        <w:pStyle w:val="ListParagraph"/>
        <w:rPr>
          <w:rFonts w:ascii="Arial" w:hAnsi="Arial" w:cs="Arial"/>
        </w:rPr>
      </w:pPr>
    </w:p>
    <w:p w14:paraId="11EC1DE2" w14:textId="77777777" w:rsidR="00227622" w:rsidRDefault="00227622" w:rsidP="00116922">
      <w:pPr>
        <w:pStyle w:val="ListParagraph"/>
        <w:rPr>
          <w:rFonts w:ascii="Arial" w:hAnsi="Arial" w:cs="Arial"/>
        </w:rPr>
      </w:pPr>
    </w:p>
    <w:p w14:paraId="67D5A033" w14:textId="77777777" w:rsidR="00116922" w:rsidRPr="000A26C5" w:rsidRDefault="00116922" w:rsidP="00116922">
      <w:pPr>
        <w:pStyle w:val="ListParagraph"/>
        <w:rPr>
          <w:rFonts w:ascii="Arial" w:hAnsi="Arial" w:cs="Arial"/>
        </w:rPr>
      </w:pPr>
    </w:p>
    <w:p w14:paraId="263FB775" w14:textId="77777777" w:rsidR="00243367" w:rsidRPr="00227622" w:rsidRDefault="00243367" w:rsidP="00243367">
      <w:pPr>
        <w:rPr>
          <w:rFonts w:ascii="Arial" w:hAnsi="Arial" w:cs="Arial"/>
          <w:color w:val="0070C0"/>
          <w:sz w:val="24"/>
          <w:szCs w:val="24"/>
        </w:rPr>
      </w:pPr>
      <w:r w:rsidRPr="00227622">
        <w:rPr>
          <w:rFonts w:ascii="Arial" w:hAnsi="Arial" w:cs="Arial"/>
          <w:color w:val="0070C0"/>
          <w:sz w:val="24"/>
          <w:szCs w:val="24"/>
        </w:rPr>
        <w:lastRenderedPageBreak/>
        <w:t>The role of parents</w:t>
      </w:r>
    </w:p>
    <w:p w14:paraId="2FB9929D" w14:textId="77777777" w:rsidR="00C129FF" w:rsidRPr="000A26C5" w:rsidRDefault="00243367" w:rsidP="00243367">
      <w:pPr>
        <w:pStyle w:val="ListParagraph"/>
        <w:numPr>
          <w:ilvl w:val="0"/>
          <w:numId w:val="42"/>
        </w:numPr>
        <w:rPr>
          <w:rFonts w:ascii="Arial" w:hAnsi="Arial" w:cs="Arial"/>
        </w:rPr>
      </w:pPr>
      <w:r w:rsidRPr="000A26C5">
        <w:rPr>
          <w:rFonts w:ascii="Arial" w:hAnsi="Arial" w:cs="Arial"/>
        </w:rPr>
        <w:t xml:space="preserve">The school collaborates actively with parents, so that </w:t>
      </w:r>
      <w:r w:rsidR="00C129FF" w:rsidRPr="000A26C5">
        <w:rPr>
          <w:rFonts w:ascii="Arial" w:hAnsi="Arial" w:cs="Arial"/>
        </w:rPr>
        <w:t>students</w:t>
      </w:r>
      <w:r w:rsidRPr="000A26C5">
        <w:rPr>
          <w:rFonts w:ascii="Arial" w:hAnsi="Arial" w:cs="Arial"/>
        </w:rPr>
        <w:t xml:space="preserve"> receive consistent messages about how to behave at home and at school. </w:t>
      </w:r>
    </w:p>
    <w:p w14:paraId="03D71E63" w14:textId="77777777" w:rsidR="00C129FF" w:rsidRPr="000A26C5" w:rsidRDefault="00243367" w:rsidP="00243367">
      <w:pPr>
        <w:pStyle w:val="ListParagraph"/>
        <w:numPr>
          <w:ilvl w:val="0"/>
          <w:numId w:val="42"/>
        </w:numPr>
        <w:rPr>
          <w:rFonts w:ascii="Arial" w:hAnsi="Arial" w:cs="Arial"/>
        </w:rPr>
      </w:pPr>
      <w:r w:rsidRPr="000A26C5">
        <w:rPr>
          <w:rFonts w:ascii="Arial" w:hAnsi="Arial" w:cs="Arial"/>
        </w:rPr>
        <w:t xml:space="preserve">We have a home school agreement for all </w:t>
      </w:r>
      <w:r w:rsidR="00C129FF" w:rsidRPr="000A26C5">
        <w:rPr>
          <w:rFonts w:ascii="Arial" w:hAnsi="Arial" w:cs="Arial"/>
        </w:rPr>
        <w:t>students</w:t>
      </w:r>
      <w:r w:rsidRPr="000A26C5">
        <w:rPr>
          <w:rFonts w:ascii="Arial" w:hAnsi="Arial" w:cs="Arial"/>
        </w:rPr>
        <w:t xml:space="preserve"> and expect parents to abide by it.</w:t>
      </w:r>
    </w:p>
    <w:p w14:paraId="19B9D886" w14:textId="77777777" w:rsidR="00B75D22" w:rsidRPr="000A26C5" w:rsidRDefault="00243367" w:rsidP="00243367">
      <w:pPr>
        <w:pStyle w:val="ListParagraph"/>
        <w:numPr>
          <w:ilvl w:val="0"/>
          <w:numId w:val="42"/>
        </w:numPr>
        <w:rPr>
          <w:rFonts w:ascii="Arial" w:hAnsi="Arial" w:cs="Arial"/>
        </w:rPr>
      </w:pPr>
      <w:r w:rsidRPr="000A26C5">
        <w:rPr>
          <w:rFonts w:ascii="Arial" w:hAnsi="Arial" w:cs="Arial"/>
        </w:rPr>
        <w:t xml:space="preserve">We expect parents to support their </w:t>
      </w:r>
      <w:r w:rsidR="00C129FF" w:rsidRPr="000A26C5">
        <w:rPr>
          <w:rFonts w:ascii="Arial" w:hAnsi="Arial" w:cs="Arial"/>
        </w:rPr>
        <w:t>child</w:t>
      </w:r>
      <w:r w:rsidRPr="000A26C5">
        <w:rPr>
          <w:rFonts w:ascii="Arial" w:hAnsi="Arial" w:cs="Arial"/>
        </w:rPr>
        <w:t>’s learning, and to cooperate with the school, as set out in the home-school agreement. We try to build a supportive dialogue between the home and the school, and we inform parents immediately if we have concerns about their child’s welfare or behaviour.</w:t>
      </w:r>
    </w:p>
    <w:p w14:paraId="658725EF" w14:textId="3F375FFA" w:rsidR="00243367" w:rsidRPr="000A26C5" w:rsidRDefault="00243367" w:rsidP="00243367">
      <w:pPr>
        <w:pStyle w:val="ListParagraph"/>
        <w:numPr>
          <w:ilvl w:val="0"/>
          <w:numId w:val="42"/>
        </w:numPr>
        <w:rPr>
          <w:rFonts w:ascii="Arial" w:hAnsi="Arial" w:cs="Arial"/>
        </w:rPr>
      </w:pPr>
      <w:r w:rsidRPr="000A26C5">
        <w:rPr>
          <w:rFonts w:ascii="Arial" w:hAnsi="Arial" w:cs="Arial"/>
        </w:rPr>
        <w:t xml:space="preserve">If the school has to use reasonable sanctions to punish a </w:t>
      </w:r>
      <w:r w:rsidR="00B75D22" w:rsidRPr="000A26C5">
        <w:rPr>
          <w:rFonts w:ascii="Arial" w:hAnsi="Arial" w:cs="Arial"/>
        </w:rPr>
        <w:t>student</w:t>
      </w:r>
      <w:r w:rsidRPr="000A26C5">
        <w:rPr>
          <w:rFonts w:ascii="Arial" w:hAnsi="Arial" w:cs="Arial"/>
        </w:rPr>
        <w:t>, we expect parents to support the actions of the school. If parents have any concerns about the way that</w:t>
      </w:r>
      <w:r w:rsidR="00B75D22" w:rsidRPr="000A26C5">
        <w:rPr>
          <w:rFonts w:ascii="Arial" w:hAnsi="Arial" w:cs="Arial"/>
        </w:rPr>
        <w:t xml:space="preserve"> </w:t>
      </w:r>
      <w:r w:rsidRPr="000A26C5">
        <w:rPr>
          <w:rFonts w:ascii="Arial" w:hAnsi="Arial" w:cs="Arial"/>
        </w:rPr>
        <w:t xml:space="preserve">their </w:t>
      </w:r>
      <w:r w:rsidR="00B75D22" w:rsidRPr="000A26C5">
        <w:rPr>
          <w:rFonts w:ascii="Arial" w:hAnsi="Arial" w:cs="Arial"/>
        </w:rPr>
        <w:t>child</w:t>
      </w:r>
      <w:r w:rsidRPr="000A26C5">
        <w:rPr>
          <w:rFonts w:ascii="Arial" w:hAnsi="Arial" w:cs="Arial"/>
        </w:rPr>
        <w:t xml:space="preserve"> has been treated, they should initially contact the </w:t>
      </w:r>
      <w:r w:rsidR="00330367" w:rsidRPr="000A26C5">
        <w:rPr>
          <w:rFonts w:ascii="Arial" w:hAnsi="Arial" w:cs="Arial"/>
        </w:rPr>
        <w:t>Head of Pastoral</w:t>
      </w:r>
      <w:r w:rsidRPr="000A26C5">
        <w:rPr>
          <w:rFonts w:ascii="Arial" w:hAnsi="Arial" w:cs="Arial"/>
        </w:rPr>
        <w:t xml:space="preserve">. If the concern remains, they should contact the </w:t>
      </w:r>
      <w:r w:rsidR="00330367" w:rsidRPr="000A26C5">
        <w:rPr>
          <w:rFonts w:ascii="Arial" w:hAnsi="Arial" w:cs="Arial"/>
        </w:rPr>
        <w:t xml:space="preserve">Deputy </w:t>
      </w:r>
      <w:r w:rsidRPr="000A26C5">
        <w:rPr>
          <w:rFonts w:ascii="Arial" w:hAnsi="Arial" w:cs="Arial"/>
        </w:rPr>
        <w:t xml:space="preserve">Headteacher. If these discussions cannot resolve the problem, a formal grievance or appeal process can be implemented using the school’s Complaints Policy. </w:t>
      </w:r>
    </w:p>
    <w:p w14:paraId="59909007" w14:textId="77777777" w:rsidR="00EF08FA" w:rsidRPr="000A26C5" w:rsidRDefault="00EF08FA" w:rsidP="00EF08FA">
      <w:pPr>
        <w:pStyle w:val="ListParagraph"/>
        <w:rPr>
          <w:rFonts w:ascii="Arial" w:hAnsi="Arial" w:cs="Arial"/>
        </w:rPr>
      </w:pPr>
    </w:p>
    <w:p w14:paraId="239967B6" w14:textId="1E45BDD8" w:rsidR="00243367" w:rsidRPr="00227622" w:rsidRDefault="00243367" w:rsidP="00243367">
      <w:pPr>
        <w:rPr>
          <w:rFonts w:ascii="Arial" w:hAnsi="Arial" w:cs="Arial"/>
          <w:color w:val="0070C0"/>
          <w:sz w:val="24"/>
          <w:szCs w:val="24"/>
        </w:rPr>
      </w:pPr>
      <w:r w:rsidRPr="00227622">
        <w:rPr>
          <w:rFonts w:ascii="Arial" w:hAnsi="Arial" w:cs="Arial"/>
          <w:color w:val="0070C0"/>
          <w:sz w:val="24"/>
          <w:szCs w:val="24"/>
        </w:rPr>
        <w:t xml:space="preserve">The role of </w:t>
      </w:r>
      <w:r w:rsidR="00116922" w:rsidRPr="00227622">
        <w:rPr>
          <w:rFonts w:ascii="Arial" w:hAnsi="Arial" w:cs="Arial"/>
          <w:color w:val="0070C0"/>
          <w:sz w:val="24"/>
          <w:szCs w:val="24"/>
        </w:rPr>
        <w:t>G</w:t>
      </w:r>
      <w:r w:rsidRPr="00227622">
        <w:rPr>
          <w:rFonts w:ascii="Arial" w:hAnsi="Arial" w:cs="Arial"/>
          <w:color w:val="0070C0"/>
          <w:sz w:val="24"/>
          <w:szCs w:val="24"/>
        </w:rPr>
        <w:t>overnors</w:t>
      </w:r>
    </w:p>
    <w:p w14:paraId="54BA344D" w14:textId="77777777" w:rsidR="002D7BCA" w:rsidRPr="000A26C5" w:rsidRDefault="00243367" w:rsidP="00243367">
      <w:pPr>
        <w:pStyle w:val="ListParagraph"/>
        <w:numPr>
          <w:ilvl w:val="0"/>
          <w:numId w:val="4"/>
        </w:numPr>
        <w:rPr>
          <w:rFonts w:ascii="Arial" w:hAnsi="Arial" w:cs="Arial"/>
        </w:rPr>
      </w:pPr>
      <w:r w:rsidRPr="000A26C5">
        <w:rPr>
          <w:rFonts w:ascii="Arial" w:hAnsi="Arial" w:cs="Arial"/>
        </w:rPr>
        <w:t>The governing body has the responsibility of setting down these general guidelines on standards of discipline and behaviour, and of reviewing their effectiveness. The governors support the Headteacher in adhering to these guidelines.</w:t>
      </w:r>
    </w:p>
    <w:p w14:paraId="4B1FCC9A" w14:textId="7F38EA61" w:rsidR="00243367" w:rsidRPr="000A26C5" w:rsidRDefault="00243367">
      <w:pPr>
        <w:pStyle w:val="ListParagraph"/>
        <w:numPr>
          <w:ilvl w:val="0"/>
          <w:numId w:val="4"/>
        </w:numPr>
        <w:rPr>
          <w:rFonts w:ascii="Arial" w:hAnsi="Arial" w:cs="Arial"/>
        </w:rPr>
      </w:pPr>
      <w:r w:rsidRPr="000A26C5">
        <w:rPr>
          <w:rFonts w:ascii="Arial" w:hAnsi="Arial" w:cs="Arial"/>
        </w:rPr>
        <w:t xml:space="preserve">The Head Teacher has the day-to-day authority to implement the school’s policy on behaviour and discipline, but governors may give advice to the Headteacher about particular disciplinary issues. The Head Teacher and </w:t>
      </w:r>
      <w:r w:rsidR="00D5533C" w:rsidRPr="000A26C5">
        <w:rPr>
          <w:rFonts w:ascii="Arial" w:hAnsi="Arial" w:cs="Arial"/>
        </w:rPr>
        <w:t>Deputy</w:t>
      </w:r>
      <w:r w:rsidRPr="000A26C5">
        <w:rPr>
          <w:rFonts w:ascii="Arial" w:hAnsi="Arial" w:cs="Arial"/>
        </w:rPr>
        <w:t xml:space="preserve"> Headteacher must take this into account when making decisions about matters of behaviour.</w:t>
      </w:r>
    </w:p>
    <w:p w14:paraId="322DC914" w14:textId="77777777" w:rsidR="00E60EDD" w:rsidRPr="000A26C5" w:rsidRDefault="00E60EDD" w:rsidP="00E3435B">
      <w:pPr>
        <w:rPr>
          <w:rFonts w:ascii="Arial" w:hAnsi="Arial" w:cs="Arial"/>
          <w:color w:val="0070C0"/>
        </w:rPr>
      </w:pPr>
    </w:p>
    <w:p w14:paraId="2FD195A1" w14:textId="707D74D4" w:rsidR="00E3435B" w:rsidRPr="000A26C5" w:rsidRDefault="00E3435B" w:rsidP="00E3435B">
      <w:pPr>
        <w:rPr>
          <w:rFonts w:ascii="Arial" w:hAnsi="Arial" w:cs="Arial"/>
          <w:color w:val="0070C0"/>
          <w:sz w:val="24"/>
          <w:szCs w:val="24"/>
        </w:rPr>
      </w:pPr>
      <w:r w:rsidRPr="000A26C5">
        <w:rPr>
          <w:rFonts w:ascii="Arial" w:hAnsi="Arial" w:cs="Arial"/>
          <w:color w:val="0070C0"/>
          <w:sz w:val="24"/>
          <w:szCs w:val="24"/>
        </w:rPr>
        <w:t>Suspension/Exclusion Protocol</w:t>
      </w:r>
    </w:p>
    <w:p w14:paraId="269F29E8" w14:textId="59C6F42B" w:rsidR="00E3435B" w:rsidRPr="000A26C5" w:rsidRDefault="00C74BE7" w:rsidP="00E3435B">
      <w:pPr>
        <w:rPr>
          <w:rFonts w:ascii="Arial" w:hAnsi="Arial" w:cs="Arial"/>
        </w:rPr>
      </w:pPr>
      <w:r w:rsidRPr="000A26C5">
        <w:rPr>
          <w:rFonts w:ascii="Arial" w:hAnsi="Arial" w:cs="Arial"/>
        </w:rPr>
        <w:t xml:space="preserve">Marshfields School </w:t>
      </w:r>
      <w:r w:rsidR="00E3435B" w:rsidRPr="000A26C5">
        <w:rPr>
          <w:rFonts w:ascii="Arial" w:hAnsi="Arial" w:cs="Arial"/>
        </w:rPr>
        <w:t>believe that the very best place for learners to be is in school where they</w:t>
      </w:r>
      <w:r w:rsidRPr="000A26C5">
        <w:rPr>
          <w:rFonts w:ascii="Arial" w:hAnsi="Arial" w:cs="Arial"/>
        </w:rPr>
        <w:t xml:space="preserve"> </w:t>
      </w:r>
      <w:r w:rsidR="00E3435B" w:rsidRPr="000A26C5">
        <w:rPr>
          <w:rFonts w:ascii="Arial" w:hAnsi="Arial" w:cs="Arial"/>
        </w:rPr>
        <w:t>are safe and are learning. However, we do recognise that as a very last resort there may be occasion where the</w:t>
      </w:r>
      <w:r w:rsidRPr="000A26C5">
        <w:rPr>
          <w:rFonts w:ascii="Arial" w:hAnsi="Arial" w:cs="Arial"/>
        </w:rPr>
        <w:t xml:space="preserve"> </w:t>
      </w:r>
      <w:r w:rsidR="00E3435B" w:rsidRPr="000A26C5">
        <w:rPr>
          <w:rFonts w:ascii="Arial" w:hAnsi="Arial" w:cs="Arial"/>
        </w:rPr>
        <w:t xml:space="preserve">school will need to suspend or exclude a </w:t>
      </w:r>
      <w:r w:rsidRPr="000A26C5">
        <w:rPr>
          <w:rFonts w:ascii="Arial" w:hAnsi="Arial" w:cs="Arial"/>
        </w:rPr>
        <w:t>student</w:t>
      </w:r>
      <w:r w:rsidR="00E3435B" w:rsidRPr="000A26C5">
        <w:rPr>
          <w:rFonts w:ascii="Arial" w:hAnsi="Arial" w:cs="Arial"/>
        </w:rPr>
        <w:t>.</w:t>
      </w:r>
    </w:p>
    <w:p w14:paraId="43177063" w14:textId="26C3E91B" w:rsidR="00E3435B" w:rsidRPr="000A26C5" w:rsidRDefault="00E3435B" w:rsidP="00E3435B">
      <w:pPr>
        <w:rPr>
          <w:rFonts w:ascii="Arial" w:hAnsi="Arial" w:cs="Arial"/>
        </w:rPr>
      </w:pPr>
      <w:r w:rsidRPr="000A26C5">
        <w:rPr>
          <w:rFonts w:ascii="Arial" w:hAnsi="Arial" w:cs="Arial"/>
        </w:rPr>
        <w:t xml:space="preserve">Our school will follow </w:t>
      </w:r>
      <w:r w:rsidR="00DA4C36" w:rsidRPr="000A26C5">
        <w:rPr>
          <w:rFonts w:ascii="Arial" w:hAnsi="Arial" w:cs="Arial"/>
        </w:rPr>
        <w:t>the Marshfields</w:t>
      </w:r>
      <w:r w:rsidRPr="000A26C5">
        <w:rPr>
          <w:rFonts w:ascii="Arial" w:hAnsi="Arial" w:cs="Arial"/>
        </w:rPr>
        <w:t xml:space="preserve"> Exclusions policy, </w:t>
      </w:r>
    </w:p>
    <w:p w14:paraId="753F6E43" w14:textId="153FA7A9" w:rsidR="00E3435B" w:rsidRPr="000A26C5" w:rsidRDefault="00E3435B" w:rsidP="00E3435B">
      <w:pPr>
        <w:rPr>
          <w:rFonts w:ascii="Arial" w:hAnsi="Arial" w:cs="Arial"/>
        </w:rPr>
      </w:pPr>
      <w:r w:rsidRPr="000A26C5">
        <w:rPr>
          <w:rFonts w:ascii="Arial" w:hAnsi="Arial" w:cs="Arial"/>
        </w:rPr>
        <w:t>The principal legislation to which this policy relates is:</w:t>
      </w:r>
    </w:p>
    <w:p w14:paraId="1D75FA8D" w14:textId="668715F7" w:rsidR="00E3435B" w:rsidRPr="000A26C5" w:rsidRDefault="0030385E" w:rsidP="00DA4C36">
      <w:pPr>
        <w:pStyle w:val="ListParagraph"/>
        <w:numPr>
          <w:ilvl w:val="0"/>
          <w:numId w:val="5"/>
        </w:numPr>
        <w:rPr>
          <w:rFonts w:ascii="Arial" w:hAnsi="Arial" w:cs="Arial"/>
        </w:rPr>
      </w:pPr>
      <w:r>
        <w:rPr>
          <w:rFonts w:ascii="Arial" w:hAnsi="Arial" w:cs="Arial"/>
        </w:rPr>
        <w:t>T</w:t>
      </w:r>
      <w:r w:rsidR="00E3435B" w:rsidRPr="000A26C5">
        <w:rPr>
          <w:rFonts w:ascii="Arial" w:hAnsi="Arial" w:cs="Arial"/>
        </w:rPr>
        <w:t xml:space="preserve">he Education Act 2002, as amended by the Education Act </w:t>
      </w:r>
      <w:proofErr w:type="gramStart"/>
      <w:r w:rsidR="00E3435B" w:rsidRPr="000A26C5">
        <w:rPr>
          <w:rFonts w:ascii="Arial" w:hAnsi="Arial" w:cs="Arial"/>
        </w:rPr>
        <w:t>2011;</w:t>
      </w:r>
      <w:proofErr w:type="gramEnd"/>
    </w:p>
    <w:p w14:paraId="5219B097" w14:textId="4C478E8D" w:rsidR="00E3435B" w:rsidRPr="000A26C5" w:rsidRDefault="0030385E" w:rsidP="00DA4C36">
      <w:pPr>
        <w:pStyle w:val="ListParagraph"/>
        <w:numPr>
          <w:ilvl w:val="0"/>
          <w:numId w:val="5"/>
        </w:numPr>
        <w:rPr>
          <w:rFonts w:ascii="Arial" w:hAnsi="Arial" w:cs="Arial"/>
        </w:rPr>
      </w:pPr>
      <w:r>
        <w:rPr>
          <w:rFonts w:ascii="Arial" w:hAnsi="Arial" w:cs="Arial"/>
        </w:rPr>
        <w:t>T</w:t>
      </w:r>
      <w:r w:rsidR="00E3435B" w:rsidRPr="000A26C5">
        <w:rPr>
          <w:rFonts w:ascii="Arial" w:hAnsi="Arial" w:cs="Arial"/>
        </w:rPr>
        <w:t xml:space="preserve">he School Discipline (Pupil Exclusions and Reviews) (England) Regulations </w:t>
      </w:r>
      <w:proofErr w:type="gramStart"/>
      <w:r w:rsidR="00E3435B" w:rsidRPr="000A26C5">
        <w:rPr>
          <w:rFonts w:ascii="Arial" w:hAnsi="Arial" w:cs="Arial"/>
        </w:rPr>
        <w:t>2012;</w:t>
      </w:r>
      <w:proofErr w:type="gramEnd"/>
    </w:p>
    <w:p w14:paraId="3E9861A1" w14:textId="2B7FE68E" w:rsidR="00E3435B" w:rsidRPr="000A26C5" w:rsidRDefault="0030385E" w:rsidP="00DA4C36">
      <w:pPr>
        <w:pStyle w:val="ListParagraph"/>
        <w:numPr>
          <w:ilvl w:val="0"/>
          <w:numId w:val="5"/>
        </w:numPr>
        <w:rPr>
          <w:rFonts w:ascii="Arial" w:hAnsi="Arial" w:cs="Arial"/>
        </w:rPr>
      </w:pPr>
      <w:r>
        <w:rPr>
          <w:rFonts w:ascii="Arial" w:hAnsi="Arial" w:cs="Arial"/>
        </w:rPr>
        <w:t>T</w:t>
      </w:r>
      <w:r w:rsidR="00E3435B" w:rsidRPr="000A26C5">
        <w:rPr>
          <w:rFonts w:ascii="Arial" w:hAnsi="Arial" w:cs="Arial"/>
        </w:rPr>
        <w:t xml:space="preserve">he Education and Inspections Act </w:t>
      </w:r>
      <w:proofErr w:type="gramStart"/>
      <w:r w:rsidR="00E3435B" w:rsidRPr="000A26C5">
        <w:rPr>
          <w:rFonts w:ascii="Arial" w:hAnsi="Arial" w:cs="Arial"/>
        </w:rPr>
        <w:t>2006;</w:t>
      </w:r>
      <w:proofErr w:type="gramEnd"/>
    </w:p>
    <w:p w14:paraId="76E62FFB" w14:textId="33F94D69" w:rsidR="00E3435B" w:rsidRPr="000A26C5" w:rsidRDefault="0030385E" w:rsidP="00DA4C36">
      <w:pPr>
        <w:pStyle w:val="ListParagraph"/>
        <w:numPr>
          <w:ilvl w:val="0"/>
          <w:numId w:val="5"/>
        </w:numPr>
        <w:rPr>
          <w:rFonts w:ascii="Arial" w:hAnsi="Arial" w:cs="Arial"/>
        </w:rPr>
      </w:pPr>
      <w:r>
        <w:rPr>
          <w:rFonts w:ascii="Arial" w:hAnsi="Arial" w:cs="Arial"/>
        </w:rPr>
        <w:t>T</w:t>
      </w:r>
      <w:r w:rsidR="00E3435B" w:rsidRPr="000A26C5">
        <w:rPr>
          <w:rFonts w:ascii="Arial" w:hAnsi="Arial" w:cs="Arial"/>
        </w:rPr>
        <w:t>he Education Act 1996; and</w:t>
      </w:r>
    </w:p>
    <w:p w14:paraId="77CBAFDC" w14:textId="01A272B9" w:rsidR="00E3435B" w:rsidRPr="000A26C5" w:rsidRDefault="0030385E" w:rsidP="00DA4C36">
      <w:pPr>
        <w:pStyle w:val="ListParagraph"/>
        <w:numPr>
          <w:ilvl w:val="0"/>
          <w:numId w:val="5"/>
        </w:numPr>
        <w:rPr>
          <w:rFonts w:ascii="Arial" w:hAnsi="Arial" w:cs="Arial"/>
        </w:rPr>
      </w:pPr>
      <w:r>
        <w:rPr>
          <w:rFonts w:ascii="Arial" w:hAnsi="Arial" w:cs="Arial"/>
        </w:rPr>
        <w:t>T</w:t>
      </w:r>
      <w:r w:rsidR="00E3435B" w:rsidRPr="000A26C5">
        <w:rPr>
          <w:rFonts w:ascii="Arial" w:hAnsi="Arial" w:cs="Arial"/>
        </w:rPr>
        <w:t>he Education (Provision of Full-Time Education for Excluded Pupils) (England)</w:t>
      </w:r>
    </w:p>
    <w:p w14:paraId="4AEB3C72" w14:textId="1B26CB07" w:rsidR="00E3435B" w:rsidRPr="0030385E" w:rsidRDefault="00E3435B" w:rsidP="0030385E">
      <w:pPr>
        <w:pStyle w:val="ListParagraph"/>
        <w:numPr>
          <w:ilvl w:val="0"/>
          <w:numId w:val="5"/>
        </w:numPr>
        <w:rPr>
          <w:rFonts w:ascii="Arial" w:hAnsi="Arial" w:cs="Arial"/>
        </w:rPr>
      </w:pPr>
      <w:r w:rsidRPr="000A26C5">
        <w:rPr>
          <w:rFonts w:ascii="Arial" w:hAnsi="Arial" w:cs="Arial"/>
        </w:rPr>
        <w:t>Regulations 2007, as amended by the Education (Provision of Full-Time Education for</w:t>
      </w:r>
      <w:r w:rsidR="0030385E">
        <w:rPr>
          <w:rFonts w:ascii="Arial" w:hAnsi="Arial" w:cs="Arial"/>
        </w:rPr>
        <w:t xml:space="preserve"> </w:t>
      </w:r>
      <w:r w:rsidRPr="0030385E">
        <w:rPr>
          <w:rFonts w:ascii="Arial" w:hAnsi="Arial" w:cs="Arial"/>
        </w:rPr>
        <w:t>Excluded Pupils) (England) (Amendment) Regulations 2014.</w:t>
      </w:r>
    </w:p>
    <w:p w14:paraId="7026FEA9" w14:textId="77777777" w:rsidR="00116922" w:rsidRDefault="00116922" w:rsidP="00E3435B">
      <w:pPr>
        <w:rPr>
          <w:rFonts w:ascii="Arial" w:hAnsi="Arial" w:cs="Arial"/>
        </w:rPr>
      </w:pPr>
    </w:p>
    <w:p w14:paraId="00187044" w14:textId="77777777" w:rsidR="00116922" w:rsidRDefault="00116922" w:rsidP="00E3435B">
      <w:pPr>
        <w:rPr>
          <w:rFonts w:ascii="Arial" w:hAnsi="Arial" w:cs="Arial"/>
        </w:rPr>
      </w:pPr>
    </w:p>
    <w:p w14:paraId="084181B0" w14:textId="77777777" w:rsidR="00116922" w:rsidRDefault="00116922" w:rsidP="00E3435B">
      <w:pPr>
        <w:rPr>
          <w:rFonts w:ascii="Arial" w:hAnsi="Arial" w:cs="Arial"/>
        </w:rPr>
      </w:pPr>
    </w:p>
    <w:p w14:paraId="69417083" w14:textId="4497A27D" w:rsidR="00E3435B" w:rsidRPr="000A26C5" w:rsidRDefault="00E3435B" w:rsidP="00E3435B">
      <w:pPr>
        <w:rPr>
          <w:rFonts w:ascii="Arial" w:hAnsi="Arial" w:cs="Arial"/>
        </w:rPr>
      </w:pPr>
      <w:r w:rsidRPr="000A26C5">
        <w:rPr>
          <w:rFonts w:ascii="Arial" w:hAnsi="Arial" w:cs="Arial"/>
        </w:rPr>
        <w:lastRenderedPageBreak/>
        <w:t xml:space="preserve">A </w:t>
      </w:r>
      <w:r w:rsidR="00C74BE7" w:rsidRPr="000A26C5">
        <w:rPr>
          <w:rFonts w:ascii="Arial" w:hAnsi="Arial" w:cs="Arial"/>
        </w:rPr>
        <w:t>student</w:t>
      </w:r>
      <w:r w:rsidRPr="000A26C5">
        <w:rPr>
          <w:rFonts w:ascii="Arial" w:hAnsi="Arial" w:cs="Arial"/>
        </w:rPr>
        <w:t xml:space="preserve"> may be externally suspended for a fixed-term period or permanently excluded. Only the Headteacher</w:t>
      </w:r>
      <w:r w:rsidR="00BA2407" w:rsidRPr="000A26C5">
        <w:rPr>
          <w:rFonts w:ascii="Arial" w:hAnsi="Arial" w:cs="Arial"/>
        </w:rPr>
        <w:t xml:space="preserve"> </w:t>
      </w:r>
      <w:r w:rsidRPr="000A26C5">
        <w:rPr>
          <w:rFonts w:ascii="Arial" w:hAnsi="Arial" w:cs="Arial"/>
        </w:rPr>
        <w:t xml:space="preserve">can suspend/exclude a </w:t>
      </w:r>
      <w:proofErr w:type="gramStart"/>
      <w:r w:rsidR="00BA2407" w:rsidRPr="000A26C5">
        <w:rPr>
          <w:rFonts w:ascii="Arial" w:hAnsi="Arial" w:cs="Arial"/>
        </w:rPr>
        <w:t>student</w:t>
      </w:r>
      <w:proofErr w:type="gramEnd"/>
      <w:r w:rsidRPr="000A26C5">
        <w:rPr>
          <w:rFonts w:ascii="Arial" w:hAnsi="Arial" w:cs="Arial"/>
        </w:rPr>
        <w:t xml:space="preserve"> and this must be on disciplinary grounds. The main reasons for external</w:t>
      </w:r>
      <w:r w:rsidR="0030385E">
        <w:rPr>
          <w:rFonts w:ascii="Arial" w:hAnsi="Arial" w:cs="Arial"/>
        </w:rPr>
        <w:t xml:space="preserve"> </w:t>
      </w:r>
      <w:r w:rsidRPr="000A26C5">
        <w:rPr>
          <w:rFonts w:ascii="Arial" w:hAnsi="Arial" w:cs="Arial"/>
        </w:rPr>
        <w:t>suspension/exclusion are as follows:</w:t>
      </w:r>
    </w:p>
    <w:p w14:paraId="0E864834" w14:textId="5F6563ED" w:rsidR="00E3435B" w:rsidRPr="000A26C5" w:rsidRDefault="00E3435B" w:rsidP="00C21E81">
      <w:pPr>
        <w:pStyle w:val="ListParagraph"/>
        <w:numPr>
          <w:ilvl w:val="0"/>
          <w:numId w:val="5"/>
        </w:numPr>
        <w:rPr>
          <w:rFonts w:ascii="Arial" w:hAnsi="Arial" w:cs="Arial"/>
        </w:rPr>
      </w:pPr>
      <w:r w:rsidRPr="000A26C5">
        <w:rPr>
          <w:rFonts w:ascii="Arial" w:hAnsi="Arial" w:cs="Arial"/>
        </w:rPr>
        <w:t>Serious physical violence</w:t>
      </w:r>
    </w:p>
    <w:p w14:paraId="508CBAF9" w14:textId="3E9FB950" w:rsidR="00E3435B" w:rsidRPr="000A26C5" w:rsidRDefault="00E3435B" w:rsidP="00C21E81">
      <w:pPr>
        <w:pStyle w:val="ListParagraph"/>
        <w:numPr>
          <w:ilvl w:val="0"/>
          <w:numId w:val="5"/>
        </w:numPr>
        <w:rPr>
          <w:rFonts w:ascii="Arial" w:hAnsi="Arial" w:cs="Arial"/>
        </w:rPr>
      </w:pPr>
      <w:r w:rsidRPr="000A26C5">
        <w:rPr>
          <w:rFonts w:ascii="Arial" w:hAnsi="Arial" w:cs="Arial"/>
        </w:rPr>
        <w:t>Persistent bullying</w:t>
      </w:r>
    </w:p>
    <w:p w14:paraId="41EDB242" w14:textId="73C412A8" w:rsidR="00E3435B" w:rsidRPr="000A26C5" w:rsidRDefault="00E3435B" w:rsidP="00C21E81">
      <w:pPr>
        <w:pStyle w:val="ListParagraph"/>
        <w:numPr>
          <w:ilvl w:val="0"/>
          <w:numId w:val="5"/>
        </w:numPr>
        <w:rPr>
          <w:rFonts w:ascii="Arial" w:hAnsi="Arial" w:cs="Arial"/>
        </w:rPr>
      </w:pPr>
      <w:r w:rsidRPr="000A26C5">
        <w:rPr>
          <w:rFonts w:ascii="Arial" w:hAnsi="Arial" w:cs="Arial"/>
        </w:rPr>
        <w:t>Discrimination</w:t>
      </w:r>
    </w:p>
    <w:p w14:paraId="56DC529C" w14:textId="27687C7C" w:rsidR="00E3435B" w:rsidRPr="000A26C5" w:rsidRDefault="00E3435B" w:rsidP="00C21E81">
      <w:pPr>
        <w:pStyle w:val="ListParagraph"/>
        <w:numPr>
          <w:ilvl w:val="0"/>
          <w:numId w:val="5"/>
        </w:numPr>
        <w:rPr>
          <w:rFonts w:ascii="Arial" w:hAnsi="Arial" w:cs="Arial"/>
        </w:rPr>
      </w:pPr>
      <w:r w:rsidRPr="000A26C5">
        <w:rPr>
          <w:rFonts w:ascii="Arial" w:hAnsi="Arial" w:cs="Arial"/>
        </w:rPr>
        <w:t>Damage/vandalism to school property/equipment</w:t>
      </w:r>
    </w:p>
    <w:p w14:paraId="5D5A1332" w14:textId="76D8FB80" w:rsidR="00E3435B" w:rsidRPr="000A26C5" w:rsidRDefault="00E3435B" w:rsidP="00C21E81">
      <w:pPr>
        <w:pStyle w:val="ListParagraph"/>
        <w:numPr>
          <w:ilvl w:val="0"/>
          <w:numId w:val="5"/>
        </w:numPr>
        <w:rPr>
          <w:rFonts w:ascii="Arial" w:hAnsi="Arial" w:cs="Arial"/>
        </w:rPr>
      </w:pPr>
      <w:r w:rsidRPr="000A26C5">
        <w:rPr>
          <w:rFonts w:ascii="Arial" w:hAnsi="Arial" w:cs="Arial"/>
        </w:rPr>
        <w:t>Possession of a prohibited item</w:t>
      </w:r>
    </w:p>
    <w:p w14:paraId="639F4DE9" w14:textId="7CA5A476" w:rsidR="00E3435B" w:rsidRPr="000A26C5" w:rsidRDefault="00E3435B" w:rsidP="00C21E81">
      <w:pPr>
        <w:pStyle w:val="ListParagraph"/>
        <w:numPr>
          <w:ilvl w:val="0"/>
          <w:numId w:val="5"/>
        </w:numPr>
        <w:rPr>
          <w:rFonts w:ascii="Arial" w:hAnsi="Arial" w:cs="Arial"/>
        </w:rPr>
      </w:pPr>
      <w:r w:rsidRPr="000A26C5">
        <w:rPr>
          <w:rFonts w:ascii="Arial" w:hAnsi="Arial" w:cs="Arial"/>
        </w:rPr>
        <w:t>Persistently not adhering to school rules</w:t>
      </w:r>
    </w:p>
    <w:p w14:paraId="414A0424" w14:textId="51D83860" w:rsidR="00906F7A" w:rsidRDefault="00E3435B" w:rsidP="00E3435B">
      <w:pPr>
        <w:rPr>
          <w:rFonts w:ascii="Arial" w:hAnsi="Arial" w:cs="Arial"/>
        </w:rPr>
      </w:pPr>
      <w:r w:rsidRPr="000A26C5">
        <w:rPr>
          <w:rFonts w:ascii="Arial" w:hAnsi="Arial" w:cs="Arial"/>
        </w:rPr>
        <w:t>All permanent external exclusions are subject to review by the</w:t>
      </w:r>
      <w:r w:rsidR="00906F7A" w:rsidRPr="000A26C5">
        <w:rPr>
          <w:rFonts w:ascii="Arial" w:hAnsi="Arial" w:cs="Arial"/>
        </w:rPr>
        <w:t xml:space="preserve"> Governors and</w:t>
      </w:r>
      <w:r w:rsidRPr="000A26C5">
        <w:rPr>
          <w:rFonts w:ascii="Arial" w:hAnsi="Arial" w:cs="Arial"/>
        </w:rPr>
        <w:t xml:space="preserve"> Local </w:t>
      </w:r>
      <w:r w:rsidR="00906F7A" w:rsidRPr="000A26C5">
        <w:rPr>
          <w:rFonts w:ascii="Arial" w:hAnsi="Arial" w:cs="Arial"/>
        </w:rPr>
        <w:t>Authority</w:t>
      </w:r>
      <w:r w:rsidRPr="000A26C5">
        <w:rPr>
          <w:rFonts w:ascii="Arial" w:hAnsi="Arial" w:cs="Arial"/>
        </w:rPr>
        <w:t>.</w:t>
      </w:r>
    </w:p>
    <w:p w14:paraId="2F8455DB" w14:textId="77777777" w:rsidR="00436485" w:rsidRPr="000A26C5" w:rsidRDefault="00436485" w:rsidP="00E3435B">
      <w:pPr>
        <w:rPr>
          <w:rFonts w:ascii="Arial" w:hAnsi="Arial" w:cs="Arial"/>
        </w:rPr>
      </w:pPr>
    </w:p>
    <w:p w14:paraId="5EDC11E6" w14:textId="1AF49DBE" w:rsidR="00E3435B" w:rsidRPr="002C41BE" w:rsidRDefault="00E3435B" w:rsidP="00E3435B">
      <w:pPr>
        <w:rPr>
          <w:rFonts w:ascii="Arial" w:hAnsi="Arial" w:cs="Arial"/>
          <w:color w:val="0070C0"/>
          <w:sz w:val="24"/>
          <w:szCs w:val="24"/>
        </w:rPr>
      </w:pPr>
      <w:r w:rsidRPr="002C41BE">
        <w:rPr>
          <w:rFonts w:ascii="Arial" w:hAnsi="Arial" w:cs="Arial"/>
          <w:color w:val="0070C0"/>
          <w:sz w:val="24"/>
          <w:szCs w:val="24"/>
        </w:rPr>
        <w:t>Exclusion Periods</w:t>
      </w:r>
    </w:p>
    <w:p w14:paraId="27578FF2" w14:textId="3A746FCC" w:rsidR="00E3435B" w:rsidRPr="000A26C5" w:rsidRDefault="00E3435B" w:rsidP="00E3435B">
      <w:pPr>
        <w:rPr>
          <w:rFonts w:ascii="Arial" w:hAnsi="Arial" w:cs="Arial"/>
        </w:rPr>
      </w:pPr>
      <w:r w:rsidRPr="000A26C5">
        <w:rPr>
          <w:rFonts w:ascii="Arial" w:hAnsi="Arial" w:cs="Arial"/>
        </w:rPr>
        <w:t xml:space="preserve">A </w:t>
      </w:r>
      <w:r w:rsidR="00906F7A" w:rsidRPr="000A26C5">
        <w:rPr>
          <w:rFonts w:ascii="Arial" w:hAnsi="Arial" w:cs="Arial"/>
        </w:rPr>
        <w:t>student</w:t>
      </w:r>
      <w:r w:rsidRPr="000A26C5">
        <w:rPr>
          <w:rFonts w:ascii="Arial" w:hAnsi="Arial" w:cs="Arial"/>
        </w:rPr>
        <w:t xml:space="preserve"> may be suspended for one or more fixed periods (up to a maximum of 45 school days in a single academic</w:t>
      </w:r>
      <w:r w:rsidR="00906F7A" w:rsidRPr="000A26C5">
        <w:rPr>
          <w:rFonts w:ascii="Arial" w:hAnsi="Arial" w:cs="Arial"/>
        </w:rPr>
        <w:t xml:space="preserve"> </w:t>
      </w:r>
      <w:r w:rsidRPr="000A26C5">
        <w:rPr>
          <w:rFonts w:ascii="Arial" w:hAnsi="Arial" w:cs="Arial"/>
        </w:rPr>
        <w:t>year), or permanently. A fixed-period suspension does not have to be for a continuous period.</w:t>
      </w:r>
    </w:p>
    <w:p w14:paraId="2D211330" w14:textId="734A4DBC" w:rsidR="00E3435B" w:rsidRPr="000A26C5" w:rsidRDefault="00E3435B" w:rsidP="00E3435B">
      <w:pPr>
        <w:rPr>
          <w:rFonts w:ascii="Arial" w:hAnsi="Arial" w:cs="Arial"/>
        </w:rPr>
      </w:pPr>
      <w:r w:rsidRPr="000A26C5">
        <w:rPr>
          <w:rFonts w:ascii="Arial" w:hAnsi="Arial" w:cs="Arial"/>
        </w:rPr>
        <w:t xml:space="preserve">A fixed-period suspension can also be for parts of the school day. For example, if a </w:t>
      </w:r>
      <w:r w:rsidR="5EF35763" w:rsidRPr="000A26C5">
        <w:rPr>
          <w:rFonts w:ascii="Arial" w:hAnsi="Arial" w:cs="Arial"/>
        </w:rPr>
        <w:t>student</w:t>
      </w:r>
      <w:r w:rsidRPr="000A26C5">
        <w:rPr>
          <w:rFonts w:ascii="Arial" w:hAnsi="Arial" w:cs="Arial"/>
        </w:rPr>
        <w:t>’s behaviour at lunchtim</w:t>
      </w:r>
      <w:r w:rsidR="00840349" w:rsidRPr="000A26C5">
        <w:rPr>
          <w:rFonts w:ascii="Arial" w:hAnsi="Arial" w:cs="Arial"/>
        </w:rPr>
        <w:t xml:space="preserve">e </w:t>
      </w:r>
      <w:r w:rsidRPr="000A26C5">
        <w:rPr>
          <w:rFonts w:ascii="Arial" w:hAnsi="Arial" w:cs="Arial"/>
        </w:rPr>
        <w:t xml:space="preserve">is disruptive, they may be suspended from the school </w:t>
      </w:r>
      <w:r w:rsidR="00840349" w:rsidRPr="000A26C5">
        <w:rPr>
          <w:rFonts w:ascii="Arial" w:hAnsi="Arial" w:cs="Arial"/>
        </w:rPr>
        <w:t>premises for</w:t>
      </w:r>
      <w:r w:rsidRPr="000A26C5">
        <w:rPr>
          <w:rFonts w:ascii="Arial" w:hAnsi="Arial" w:cs="Arial"/>
        </w:rPr>
        <w:t xml:space="preserve"> the duration of the lunchtime period. The legal</w:t>
      </w:r>
      <w:r w:rsidR="00840349" w:rsidRPr="000A26C5">
        <w:rPr>
          <w:rFonts w:ascii="Arial" w:hAnsi="Arial" w:cs="Arial"/>
        </w:rPr>
        <w:t xml:space="preserve"> </w:t>
      </w:r>
      <w:r w:rsidRPr="000A26C5">
        <w:rPr>
          <w:rFonts w:ascii="Arial" w:hAnsi="Arial" w:cs="Arial"/>
        </w:rPr>
        <w:t>requirements relating to suspensions, such as the Headteacher’s duty to notify parents, apply in all cases.</w:t>
      </w:r>
    </w:p>
    <w:p w14:paraId="5C921F20" w14:textId="38B550CA" w:rsidR="00B0787B" w:rsidRPr="000A26C5" w:rsidRDefault="00E3435B" w:rsidP="00E3435B">
      <w:pPr>
        <w:rPr>
          <w:rFonts w:ascii="Arial" w:hAnsi="Arial" w:cs="Arial"/>
        </w:rPr>
      </w:pPr>
      <w:r w:rsidRPr="000A26C5">
        <w:rPr>
          <w:rFonts w:ascii="Arial" w:hAnsi="Arial" w:cs="Arial"/>
        </w:rPr>
        <w:t>Lunchtime suspensions are counted as half a school day for statistical purposes and in determining whether a</w:t>
      </w:r>
      <w:r w:rsidR="00840349" w:rsidRPr="000A26C5">
        <w:rPr>
          <w:rFonts w:ascii="Arial" w:hAnsi="Arial" w:cs="Arial"/>
        </w:rPr>
        <w:t xml:space="preserve"> </w:t>
      </w:r>
      <w:r w:rsidR="00BF7F0F" w:rsidRPr="000A26C5">
        <w:rPr>
          <w:rFonts w:ascii="Arial" w:hAnsi="Arial" w:cs="Arial"/>
        </w:rPr>
        <w:t>Governor</w:t>
      </w:r>
      <w:r w:rsidRPr="000A26C5">
        <w:rPr>
          <w:rFonts w:ascii="Arial" w:hAnsi="Arial" w:cs="Arial"/>
        </w:rPr>
        <w:t xml:space="preserve"> meeting is triggered</w:t>
      </w:r>
      <w:r w:rsidR="00B0381E" w:rsidRPr="000A26C5">
        <w:rPr>
          <w:rFonts w:ascii="Arial" w:hAnsi="Arial" w:cs="Arial"/>
        </w:rPr>
        <w:t>.</w:t>
      </w:r>
    </w:p>
    <w:p w14:paraId="45D2B852" w14:textId="37AB38F7" w:rsidR="005D2DF1" w:rsidRPr="000A26C5" w:rsidRDefault="005D2DF1" w:rsidP="005D2DF1">
      <w:pPr>
        <w:rPr>
          <w:rFonts w:ascii="Arial" w:hAnsi="Arial" w:cs="Arial"/>
        </w:rPr>
      </w:pPr>
      <w:r w:rsidRPr="000A26C5">
        <w:rPr>
          <w:rFonts w:ascii="Arial" w:hAnsi="Arial" w:cs="Arial"/>
        </w:rPr>
        <w:t>The law does not allow for extending a fixed-period suspension or ‘converting’ a fixed period suspension into a permanent exclusion. In exceptional cases, usually where further evidence has come to light, a further fixed</w:t>
      </w:r>
      <w:r w:rsidR="35FD8DA1" w:rsidRPr="000A26C5">
        <w:rPr>
          <w:rFonts w:ascii="Arial" w:hAnsi="Arial" w:cs="Arial"/>
        </w:rPr>
        <w:t xml:space="preserve"> </w:t>
      </w:r>
      <w:r w:rsidRPr="000A26C5">
        <w:rPr>
          <w:rFonts w:ascii="Arial" w:hAnsi="Arial" w:cs="Arial"/>
        </w:rPr>
        <w:t>period exclusion may be issued to begin immediately after the first period ends; or a permanent exclusion may</w:t>
      </w:r>
      <w:r w:rsidR="00871D7D" w:rsidRPr="000A26C5">
        <w:rPr>
          <w:rFonts w:ascii="Arial" w:hAnsi="Arial" w:cs="Arial"/>
        </w:rPr>
        <w:t xml:space="preserve"> </w:t>
      </w:r>
      <w:r w:rsidRPr="000A26C5">
        <w:rPr>
          <w:rFonts w:ascii="Arial" w:hAnsi="Arial" w:cs="Arial"/>
        </w:rPr>
        <w:t>be issued to begin immediately after the end of the fixed period.</w:t>
      </w:r>
    </w:p>
    <w:p w14:paraId="246BAD3B" w14:textId="332C0172" w:rsidR="005D2DF1" w:rsidRDefault="005D2DF1" w:rsidP="005D2DF1">
      <w:pPr>
        <w:rPr>
          <w:rFonts w:ascii="Arial" w:hAnsi="Arial" w:cs="Arial"/>
        </w:rPr>
      </w:pPr>
      <w:r w:rsidRPr="000A26C5">
        <w:rPr>
          <w:rFonts w:ascii="Arial" w:hAnsi="Arial" w:cs="Arial"/>
        </w:rPr>
        <w:t>Any decision of a school, including exclusion, must be made in line with the principles of administrative law, i.e.</w:t>
      </w:r>
      <w:r w:rsidR="00871D7D" w:rsidRPr="000A26C5">
        <w:rPr>
          <w:rFonts w:ascii="Arial" w:hAnsi="Arial" w:cs="Arial"/>
        </w:rPr>
        <w:t xml:space="preserve"> </w:t>
      </w:r>
      <w:r w:rsidRPr="000A26C5">
        <w:rPr>
          <w:rFonts w:ascii="Arial" w:hAnsi="Arial" w:cs="Arial"/>
        </w:rPr>
        <w:t>that it is: lawful (with respect to the legislation relating directly to exclusions and a school’s wider legal duties,</w:t>
      </w:r>
      <w:r w:rsidR="00A964FF" w:rsidRPr="000A26C5">
        <w:rPr>
          <w:rFonts w:ascii="Arial" w:hAnsi="Arial" w:cs="Arial"/>
        </w:rPr>
        <w:t xml:space="preserve"> </w:t>
      </w:r>
      <w:r w:rsidRPr="000A26C5">
        <w:rPr>
          <w:rFonts w:ascii="Arial" w:hAnsi="Arial" w:cs="Arial"/>
        </w:rPr>
        <w:t>including the European Convention on Human Rights and the Equality Act 2010); rational; reasonable; fair; and</w:t>
      </w:r>
      <w:r w:rsidR="00A964FF" w:rsidRPr="000A26C5">
        <w:rPr>
          <w:rFonts w:ascii="Arial" w:hAnsi="Arial" w:cs="Arial"/>
        </w:rPr>
        <w:t xml:space="preserve"> </w:t>
      </w:r>
      <w:r w:rsidRPr="000A26C5">
        <w:rPr>
          <w:rFonts w:ascii="Arial" w:hAnsi="Arial" w:cs="Arial"/>
        </w:rPr>
        <w:t>proportionate.</w:t>
      </w:r>
    </w:p>
    <w:p w14:paraId="2B83FBD8" w14:textId="77777777" w:rsidR="00436485" w:rsidRPr="000A26C5" w:rsidRDefault="00436485" w:rsidP="005D2DF1">
      <w:pPr>
        <w:rPr>
          <w:rFonts w:ascii="Arial" w:hAnsi="Arial" w:cs="Arial"/>
        </w:rPr>
      </w:pPr>
    </w:p>
    <w:p w14:paraId="0137B72A" w14:textId="77777777" w:rsidR="00D22B14" w:rsidRPr="002C41BE" w:rsidRDefault="00D22B14" w:rsidP="00D22B14">
      <w:pPr>
        <w:rPr>
          <w:rFonts w:ascii="Arial" w:hAnsi="Arial" w:cs="Arial"/>
          <w:color w:val="0070C0"/>
          <w:sz w:val="24"/>
          <w:szCs w:val="24"/>
        </w:rPr>
      </w:pPr>
      <w:r w:rsidRPr="002C41BE">
        <w:rPr>
          <w:rFonts w:ascii="Arial" w:hAnsi="Arial" w:cs="Arial"/>
          <w:color w:val="0070C0"/>
          <w:sz w:val="24"/>
          <w:szCs w:val="24"/>
        </w:rPr>
        <w:t>Notification of Parents</w:t>
      </w:r>
    </w:p>
    <w:p w14:paraId="63C7E585" w14:textId="4A609FC1" w:rsidR="00D22B14" w:rsidRPr="000A26C5" w:rsidRDefault="00D22B14" w:rsidP="00D22B14">
      <w:pPr>
        <w:rPr>
          <w:rFonts w:ascii="Arial" w:hAnsi="Arial" w:cs="Arial"/>
        </w:rPr>
      </w:pPr>
      <w:r w:rsidRPr="000A26C5">
        <w:rPr>
          <w:rFonts w:ascii="Arial" w:hAnsi="Arial" w:cs="Arial"/>
        </w:rPr>
        <w:t>If a student is suspended or excluded then we will, without delay, notify parents of the period of the exclusion and the reason(s) for it.</w:t>
      </w:r>
    </w:p>
    <w:p w14:paraId="06BCFD94" w14:textId="77777777" w:rsidR="00D22B14" w:rsidRPr="000A26C5" w:rsidRDefault="00D22B14" w:rsidP="00D22B14">
      <w:pPr>
        <w:rPr>
          <w:rFonts w:ascii="Arial" w:hAnsi="Arial" w:cs="Arial"/>
        </w:rPr>
      </w:pPr>
      <w:r w:rsidRPr="000A26C5">
        <w:rPr>
          <w:rFonts w:ascii="Arial" w:hAnsi="Arial" w:cs="Arial"/>
        </w:rPr>
        <w:t>We will also, without delay, provide parents with the following information in writing:</w:t>
      </w:r>
    </w:p>
    <w:p w14:paraId="1B58DD93" w14:textId="4ED4B552" w:rsidR="00D22B14" w:rsidRPr="000A26C5" w:rsidRDefault="00D22B14" w:rsidP="00D22B14">
      <w:pPr>
        <w:pStyle w:val="ListParagraph"/>
        <w:numPr>
          <w:ilvl w:val="0"/>
          <w:numId w:val="5"/>
        </w:numPr>
        <w:rPr>
          <w:rFonts w:ascii="Arial" w:hAnsi="Arial" w:cs="Arial"/>
        </w:rPr>
      </w:pPr>
      <w:r w:rsidRPr="000A26C5">
        <w:rPr>
          <w:rFonts w:ascii="Arial" w:hAnsi="Arial" w:cs="Arial"/>
        </w:rPr>
        <w:t xml:space="preserve">The reason(s) for the suspension or </w:t>
      </w:r>
      <w:proofErr w:type="gramStart"/>
      <w:r w:rsidRPr="000A26C5">
        <w:rPr>
          <w:rFonts w:ascii="Arial" w:hAnsi="Arial" w:cs="Arial"/>
        </w:rPr>
        <w:t>exclusion;</w:t>
      </w:r>
      <w:proofErr w:type="gramEnd"/>
    </w:p>
    <w:p w14:paraId="3B391CD4" w14:textId="3824D3A9" w:rsidR="00D22B14" w:rsidRPr="000A26C5" w:rsidRDefault="00D22B14" w:rsidP="00D22B14">
      <w:pPr>
        <w:pStyle w:val="ListParagraph"/>
        <w:numPr>
          <w:ilvl w:val="0"/>
          <w:numId w:val="5"/>
        </w:numPr>
        <w:rPr>
          <w:rFonts w:ascii="Arial" w:hAnsi="Arial" w:cs="Arial"/>
        </w:rPr>
      </w:pPr>
      <w:r w:rsidRPr="000A26C5">
        <w:rPr>
          <w:rFonts w:ascii="Arial" w:hAnsi="Arial" w:cs="Arial"/>
        </w:rPr>
        <w:t xml:space="preserve">The period of a fixed period suspension or, for a permanent exclusion, the fact that it is </w:t>
      </w:r>
      <w:proofErr w:type="gramStart"/>
      <w:r w:rsidRPr="000A26C5">
        <w:rPr>
          <w:rFonts w:ascii="Arial" w:hAnsi="Arial" w:cs="Arial"/>
        </w:rPr>
        <w:t>permanent;</w:t>
      </w:r>
      <w:proofErr w:type="gramEnd"/>
    </w:p>
    <w:p w14:paraId="28EC7320" w14:textId="7FFC9A36" w:rsidR="00D22B14" w:rsidRPr="000A26C5" w:rsidRDefault="00D22B14" w:rsidP="00D11CEC">
      <w:pPr>
        <w:pStyle w:val="ListParagraph"/>
        <w:numPr>
          <w:ilvl w:val="0"/>
          <w:numId w:val="5"/>
        </w:numPr>
        <w:rPr>
          <w:rFonts w:ascii="Arial" w:hAnsi="Arial" w:cs="Arial"/>
        </w:rPr>
      </w:pPr>
      <w:r w:rsidRPr="000A26C5">
        <w:rPr>
          <w:rFonts w:ascii="Arial" w:hAnsi="Arial" w:cs="Arial"/>
        </w:rPr>
        <w:lastRenderedPageBreak/>
        <w:t>Parents’ right to make representations about the exclusion to the governing board (in line with the</w:t>
      </w:r>
      <w:r w:rsidR="00D11CEC" w:rsidRPr="000A26C5">
        <w:rPr>
          <w:rFonts w:ascii="Arial" w:hAnsi="Arial" w:cs="Arial"/>
        </w:rPr>
        <w:t xml:space="preserve"> </w:t>
      </w:r>
      <w:r w:rsidRPr="000A26C5">
        <w:rPr>
          <w:rFonts w:ascii="Arial" w:hAnsi="Arial" w:cs="Arial"/>
        </w:rPr>
        <w:t xml:space="preserve">requirements set out in paragraphs 52 to 60) and how the </w:t>
      </w:r>
      <w:r w:rsidR="001511B7" w:rsidRPr="000A26C5">
        <w:rPr>
          <w:rFonts w:ascii="Arial" w:hAnsi="Arial" w:cs="Arial"/>
        </w:rPr>
        <w:t>student</w:t>
      </w:r>
      <w:r w:rsidRPr="000A26C5">
        <w:rPr>
          <w:rFonts w:ascii="Arial" w:hAnsi="Arial" w:cs="Arial"/>
        </w:rPr>
        <w:t xml:space="preserve"> may be involved in this process.</w:t>
      </w:r>
    </w:p>
    <w:p w14:paraId="12096A85" w14:textId="233CEDE9" w:rsidR="00D22B14" w:rsidRPr="000A26C5" w:rsidRDefault="00D22B14" w:rsidP="00D22B14">
      <w:pPr>
        <w:pStyle w:val="ListParagraph"/>
        <w:numPr>
          <w:ilvl w:val="0"/>
          <w:numId w:val="16"/>
        </w:numPr>
        <w:rPr>
          <w:rFonts w:ascii="Arial" w:hAnsi="Arial" w:cs="Arial"/>
        </w:rPr>
      </w:pPr>
      <w:r w:rsidRPr="000A26C5">
        <w:rPr>
          <w:rFonts w:ascii="Arial" w:hAnsi="Arial" w:cs="Arial"/>
        </w:rPr>
        <w:t>How any representations should be made; and</w:t>
      </w:r>
    </w:p>
    <w:p w14:paraId="00F0D028" w14:textId="04EA6C9F" w:rsidR="00D22B14" w:rsidRPr="000A26C5" w:rsidRDefault="00D22B14" w:rsidP="00D22B14">
      <w:pPr>
        <w:pStyle w:val="ListParagraph"/>
        <w:numPr>
          <w:ilvl w:val="0"/>
          <w:numId w:val="16"/>
        </w:numPr>
        <w:rPr>
          <w:rFonts w:ascii="Arial" w:hAnsi="Arial" w:cs="Arial"/>
        </w:rPr>
      </w:pPr>
      <w:r w:rsidRPr="000A26C5">
        <w:rPr>
          <w:rFonts w:ascii="Arial" w:hAnsi="Arial" w:cs="Arial"/>
        </w:rPr>
        <w:t>Where there is a legal requirement for the Local School Board to consider the exclusion, that parents have a right to attend a meeting, to be represented at that meeting (at their own expense) and to bring a friend.</w:t>
      </w:r>
    </w:p>
    <w:p w14:paraId="372DE344" w14:textId="570A6367" w:rsidR="000A26C5" w:rsidRPr="002C41BE" w:rsidRDefault="00D22B14" w:rsidP="00B2561F">
      <w:pPr>
        <w:rPr>
          <w:rFonts w:ascii="Arial" w:hAnsi="Arial" w:cs="Arial"/>
        </w:rPr>
      </w:pPr>
      <w:r w:rsidRPr="000A26C5">
        <w:rPr>
          <w:rFonts w:ascii="Arial" w:hAnsi="Arial" w:cs="Arial"/>
        </w:rPr>
        <w:t>Written notification of the information mentioned in the above can be provided by delivering it directly to the</w:t>
      </w:r>
      <w:r w:rsidR="00CB5930" w:rsidRPr="000A26C5">
        <w:rPr>
          <w:rFonts w:ascii="Arial" w:hAnsi="Arial" w:cs="Arial"/>
        </w:rPr>
        <w:t xml:space="preserve"> </w:t>
      </w:r>
      <w:r w:rsidRPr="000A26C5">
        <w:rPr>
          <w:rFonts w:ascii="Arial" w:hAnsi="Arial" w:cs="Arial"/>
        </w:rPr>
        <w:t>parents, leaving it at their usual or last known home address, or posting it to that address. Notices can be given</w:t>
      </w:r>
      <w:r w:rsidR="00CB5930" w:rsidRPr="000A26C5">
        <w:rPr>
          <w:rFonts w:ascii="Arial" w:hAnsi="Arial" w:cs="Arial"/>
        </w:rPr>
        <w:t xml:space="preserve"> </w:t>
      </w:r>
      <w:r w:rsidRPr="000A26C5">
        <w:rPr>
          <w:rFonts w:ascii="Arial" w:hAnsi="Arial" w:cs="Arial"/>
        </w:rPr>
        <w:t>electronically if the parents have given written agreement for this kind of notice to be sent in this way.</w:t>
      </w:r>
      <w:r w:rsidRPr="000A26C5">
        <w:rPr>
          <w:rFonts w:ascii="Arial" w:hAnsi="Arial" w:cs="Arial"/>
        </w:rPr>
        <w:cr/>
      </w:r>
    </w:p>
    <w:p w14:paraId="2152189C" w14:textId="286B4B20" w:rsidR="00B2561F" w:rsidRPr="000A26C5" w:rsidRDefault="00B2561F" w:rsidP="00B2561F">
      <w:pPr>
        <w:rPr>
          <w:rFonts w:ascii="Arial" w:hAnsi="Arial" w:cs="Arial"/>
          <w:color w:val="0070C0"/>
          <w:sz w:val="24"/>
          <w:szCs w:val="24"/>
        </w:rPr>
      </w:pPr>
      <w:r w:rsidRPr="000A26C5">
        <w:rPr>
          <w:rFonts w:ascii="Arial" w:hAnsi="Arial" w:cs="Arial"/>
          <w:color w:val="0070C0"/>
          <w:sz w:val="24"/>
          <w:szCs w:val="24"/>
        </w:rPr>
        <w:t>Addressing Violent Behaviour</w:t>
      </w:r>
      <w:r w:rsidR="00CE6D85" w:rsidRPr="000A26C5">
        <w:rPr>
          <w:rFonts w:ascii="Arial" w:hAnsi="Arial" w:cs="Arial"/>
          <w:color w:val="0070C0"/>
          <w:sz w:val="24"/>
          <w:szCs w:val="24"/>
        </w:rPr>
        <w:t xml:space="preserve"> </w:t>
      </w:r>
      <w:r w:rsidR="00C46105" w:rsidRPr="000A26C5">
        <w:rPr>
          <w:rFonts w:ascii="Arial" w:hAnsi="Arial" w:cs="Arial"/>
          <w:color w:val="0070C0"/>
          <w:sz w:val="24"/>
          <w:szCs w:val="24"/>
        </w:rPr>
        <w:t>(see Appendix 1)</w:t>
      </w:r>
    </w:p>
    <w:p w14:paraId="6586D3B7" w14:textId="77777777" w:rsidR="00B2561F" w:rsidRPr="000A26C5" w:rsidRDefault="00B2561F" w:rsidP="00B2561F">
      <w:pPr>
        <w:rPr>
          <w:rFonts w:ascii="Arial" w:hAnsi="Arial" w:cs="Arial"/>
        </w:rPr>
      </w:pPr>
      <w:r w:rsidRPr="000A26C5">
        <w:rPr>
          <w:rFonts w:ascii="Arial" w:hAnsi="Arial" w:cs="Arial"/>
        </w:rPr>
        <w:t>Violent behaviour is never acceptable. This is both physical and verbal violence such as threats and intimidation.</w:t>
      </w:r>
    </w:p>
    <w:p w14:paraId="04B9477F" w14:textId="7F029206" w:rsidR="00B2561F" w:rsidRPr="000A26C5" w:rsidRDefault="00B2561F" w:rsidP="00B2561F">
      <w:pPr>
        <w:rPr>
          <w:rFonts w:ascii="Arial" w:hAnsi="Arial" w:cs="Arial"/>
        </w:rPr>
      </w:pPr>
      <w:r w:rsidRPr="000A26C5">
        <w:rPr>
          <w:rFonts w:ascii="Arial" w:hAnsi="Arial" w:cs="Arial"/>
        </w:rPr>
        <w:t xml:space="preserve">This also includes the possibility </w:t>
      </w:r>
      <w:r w:rsidR="00D11CEC" w:rsidRPr="000A26C5">
        <w:rPr>
          <w:rFonts w:ascii="Arial" w:hAnsi="Arial" w:cs="Arial"/>
        </w:rPr>
        <w:t>of sexual</w:t>
      </w:r>
      <w:r w:rsidRPr="000A26C5">
        <w:rPr>
          <w:rFonts w:ascii="Arial" w:hAnsi="Arial" w:cs="Arial"/>
        </w:rPr>
        <w:t xml:space="preserve"> violence or threatened sexual violence. However, a pragmatic approach</w:t>
      </w:r>
      <w:r w:rsidR="006655DF" w:rsidRPr="000A26C5">
        <w:rPr>
          <w:rFonts w:ascii="Arial" w:hAnsi="Arial" w:cs="Arial"/>
        </w:rPr>
        <w:t xml:space="preserve"> </w:t>
      </w:r>
      <w:r w:rsidRPr="000A26C5">
        <w:rPr>
          <w:rFonts w:ascii="Arial" w:hAnsi="Arial" w:cs="Arial"/>
        </w:rPr>
        <w:t>needs to be taken if the incident was a low-level playground ‘scuffle’ or a possible vexatious complaint. When</w:t>
      </w:r>
      <w:r w:rsidR="006655DF" w:rsidRPr="000A26C5">
        <w:rPr>
          <w:rFonts w:ascii="Arial" w:hAnsi="Arial" w:cs="Arial"/>
        </w:rPr>
        <w:t xml:space="preserve"> </w:t>
      </w:r>
      <w:r w:rsidRPr="000A26C5">
        <w:rPr>
          <w:rFonts w:ascii="Arial" w:hAnsi="Arial" w:cs="Arial"/>
        </w:rPr>
        <w:t>violent behaviour is suspected, seen or reported, then an investigation must happen immediately, and a senior</w:t>
      </w:r>
      <w:r w:rsidR="006655DF" w:rsidRPr="000A26C5">
        <w:rPr>
          <w:rFonts w:ascii="Arial" w:hAnsi="Arial" w:cs="Arial"/>
        </w:rPr>
        <w:t xml:space="preserve"> </w:t>
      </w:r>
      <w:r w:rsidRPr="000A26C5">
        <w:rPr>
          <w:rFonts w:ascii="Arial" w:hAnsi="Arial" w:cs="Arial"/>
        </w:rPr>
        <w:t>staff member should be involved.</w:t>
      </w:r>
      <w:r w:rsidR="00D27A0B" w:rsidRPr="000A26C5">
        <w:rPr>
          <w:rFonts w:ascii="Arial" w:hAnsi="Arial" w:cs="Arial"/>
        </w:rPr>
        <w:t xml:space="preserve"> </w:t>
      </w:r>
      <w:r w:rsidR="00C57726" w:rsidRPr="000A26C5">
        <w:rPr>
          <w:rFonts w:ascii="Arial" w:hAnsi="Arial" w:cs="Arial"/>
        </w:rPr>
        <w:t>Where assaults occur against a member of staff a</w:t>
      </w:r>
      <w:r w:rsidR="00040661" w:rsidRPr="000A26C5">
        <w:rPr>
          <w:rFonts w:ascii="Arial" w:hAnsi="Arial" w:cs="Arial"/>
        </w:rPr>
        <w:t xml:space="preserve">n investigation and debrief will be carried </w:t>
      </w:r>
      <w:r w:rsidR="00101642" w:rsidRPr="000A26C5">
        <w:rPr>
          <w:rFonts w:ascii="Arial" w:hAnsi="Arial" w:cs="Arial"/>
        </w:rPr>
        <w:t xml:space="preserve">out, parents/carers will be notified in writing </w:t>
      </w:r>
      <w:r w:rsidR="00BB2B03" w:rsidRPr="000A26C5">
        <w:rPr>
          <w:rFonts w:ascii="Arial" w:hAnsi="Arial" w:cs="Arial"/>
        </w:rPr>
        <w:t xml:space="preserve">of the outcome </w:t>
      </w:r>
      <w:r w:rsidR="00D27A0B" w:rsidRPr="000A26C5">
        <w:rPr>
          <w:rFonts w:ascii="Arial" w:hAnsi="Arial" w:cs="Arial"/>
        </w:rPr>
        <w:t>(see Appendix 1, Assault</w:t>
      </w:r>
      <w:r w:rsidR="00BB2B03" w:rsidRPr="000A26C5">
        <w:rPr>
          <w:rFonts w:ascii="Arial" w:hAnsi="Arial" w:cs="Arial"/>
        </w:rPr>
        <w:t xml:space="preserve"> Staff</w:t>
      </w:r>
      <w:r w:rsidR="00D27A0B" w:rsidRPr="000A26C5">
        <w:rPr>
          <w:rFonts w:ascii="Arial" w:hAnsi="Arial" w:cs="Arial"/>
        </w:rPr>
        <w:t xml:space="preserve"> </w:t>
      </w:r>
      <w:r w:rsidR="00C57726" w:rsidRPr="000A26C5">
        <w:rPr>
          <w:rFonts w:ascii="Arial" w:hAnsi="Arial" w:cs="Arial"/>
        </w:rPr>
        <w:t>Protocol</w:t>
      </w:r>
      <w:r w:rsidR="00D27A0B" w:rsidRPr="000A26C5">
        <w:rPr>
          <w:rFonts w:ascii="Arial" w:hAnsi="Arial" w:cs="Arial"/>
        </w:rPr>
        <w:t>)</w:t>
      </w:r>
      <w:r w:rsidR="00101642" w:rsidRPr="000A26C5">
        <w:rPr>
          <w:rFonts w:ascii="Arial" w:hAnsi="Arial" w:cs="Arial"/>
        </w:rPr>
        <w:t>.</w:t>
      </w:r>
    </w:p>
    <w:p w14:paraId="220395B6" w14:textId="5C27904D" w:rsidR="00B2561F" w:rsidRPr="000A26C5" w:rsidRDefault="00B2561F" w:rsidP="00B2561F">
      <w:pPr>
        <w:rPr>
          <w:rFonts w:ascii="Arial" w:hAnsi="Arial" w:cs="Arial"/>
        </w:rPr>
      </w:pPr>
      <w:r w:rsidRPr="000A26C5">
        <w:rPr>
          <w:rFonts w:ascii="Arial" w:hAnsi="Arial" w:cs="Arial"/>
        </w:rPr>
        <w:t>An assessment will be made immediately as to the severity of the incident and the intent of the perpetrator. This</w:t>
      </w:r>
      <w:r w:rsidR="006655DF" w:rsidRPr="000A26C5">
        <w:rPr>
          <w:rFonts w:ascii="Arial" w:hAnsi="Arial" w:cs="Arial"/>
        </w:rPr>
        <w:t xml:space="preserve"> </w:t>
      </w:r>
      <w:r w:rsidRPr="000A26C5">
        <w:rPr>
          <w:rFonts w:ascii="Arial" w:hAnsi="Arial" w:cs="Arial"/>
        </w:rPr>
        <w:t>will take into consideration the age and cognitive understanding of all parties.</w:t>
      </w:r>
    </w:p>
    <w:p w14:paraId="6F052D25" w14:textId="203BA665" w:rsidR="00B2561F" w:rsidRPr="000A26C5" w:rsidRDefault="00B2561F" w:rsidP="006655DF">
      <w:pPr>
        <w:pStyle w:val="ListParagraph"/>
        <w:numPr>
          <w:ilvl w:val="0"/>
          <w:numId w:val="16"/>
        </w:numPr>
        <w:rPr>
          <w:rFonts w:ascii="Arial" w:hAnsi="Arial" w:cs="Arial"/>
        </w:rPr>
      </w:pPr>
      <w:r w:rsidRPr="000A26C5">
        <w:rPr>
          <w:rFonts w:ascii="Arial" w:hAnsi="Arial" w:cs="Arial"/>
        </w:rPr>
        <w:t>Any first aid must be administered immediately by a separate adult to ensure injuries are dealt with without</w:t>
      </w:r>
      <w:r w:rsidR="006655DF" w:rsidRPr="000A26C5">
        <w:rPr>
          <w:rFonts w:ascii="Arial" w:hAnsi="Arial" w:cs="Arial"/>
        </w:rPr>
        <w:t xml:space="preserve"> </w:t>
      </w:r>
      <w:r w:rsidRPr="000A26C5">
        <w:rPr>
          <w:rFonts w:ascii="Arial" w:hAnsi="Arial" w:cs="Arial"/>
        </w:rPr>
        <w:t>delay.</w:t>
      </w:r>
    </w:p>
    <w:p w14:paraId="34A1C912" w14:textId="37F1D650" w:rsidR="00B2561F" w:rsidRPr="000A26C5" w:rsidRDefault="00B2561F" w:rsidP="006655DF">
      <w:pPr>
        <w:pStyle w:val="ListParagraph"/>
        <w:numPr>
          <w:ilvl w:val="0"/>
          <w:numId w:val="16"/>
        </w:numPr>
        <w:rPr>
          <w:rFonts w:ascii="Arial" w:hAnsi="Arial" w:cs="Arial"/>
        </w:rPr>
      </w:pPr>
      <w:r w:rsidRPr="000A26C5">
        <w:rPr>
          <w:rFonts w:ascii="Arial" w:hAnsi="Arial" w:cs="Arial"/>
        </w:rPr>
        <w:t>The views of all parties involved should be sought to verify what, where and when.</w:t>
      </w:r>
    </w:p>
    <w:p w14:paraId="79A48B87" w14:textId="5412B5C4" w:rsidR="00B2561F" w:rsidRPr="000A26C5" w:rsidRDefault="00B2561F" w:rsidP="006655DF">
      <w:pPr>
        <w:pStyle w:val="ListParagraph"/>
        <w:numPr>
          <w:ilvl w:val="0"/>
          <w:numId w:val="16"/>
        </w:numPr>
        <w:rPr>
          <w:rFonts w:ascii="Arial" w:hAnsi="Arial" w:cs="Arial"/>
        </w:rPr>
      </w:pPr>
      <w:r w:rsidRPr="000A26C5">
        <w:rPr>
          <w:rFonts w:ascii="Arial" w:hAnsi="Arial" w:cs="Arial"/>
        </w:rPr>
        <w:t>Senior leaders are responsible for deciding on sanctions and follow-up actions and this will depend on the</w:t>
      </w:r>
      <w:r w:rsidR="006655DF" w:rsidRPr="000A26C5">
        <w:rPr>
          <w:rFonts w:ascii="Arial" w:hAnsi="Arial" w:cs="Arial"/>
        </w:rPr>
        <w:t xml:space="preserve"> </w:t>
      </w:r>
      <w:r w:rsidRPr="000A26C5">
        <w:rPr>
          <w:rFonts w:ascii="Arial" w:hAnsi="Arial" w:cs="Arial"/>
        </w:rPr>
        <w:t>severity of the incident.</w:t>
      </w:r>
    </w:p>
    <w:p w14:paraId="5A04C273" w14:textId="3289EF42" w:rsidR="0056668B" w:rsidRPr="000A26C5" w:rsidRDefault="00B2561F" w:rsidP="006655DF">
      <w:pPr>
        <w:pStyle w:val="ListParagraph"/>
        <w:numPr>
          <w:ilvl w:val="0"/>
          <w:numId w:val="16"/>
        </w:numPr>
        <w:rPr>
          <w:rFonts w:ascii="Arial" w:hAnsi="Arial" w:cs="Arial"/>
        </w:rPr>
      </w:pPr>
      <w:r w:rsidRPr="000A26C5">
        <w:rPr>
          <w:rFonts w:ascii="Arial" w:hAnsi="Arial" w:cs="Arial"/>
        </w:rPr>
        <w:t>All discussions, allegations and subsequent actions must be logged – timed and dated and assigned to key</w:t>
      </w:r>
      <w:r w:rsidR="006655DF" w:rsidRPr="000A26C5">
        <w:rPr>
          <w:rFonts w:ascii="Arial" w:hAnsi="Arial" w:cs="Arial"/>
        </w:rPr>
        <w:t xml:space="preserve"> </w:t>
      </w:r>
      <w:r w:rsidRPr="000A26C5">
        <w:rPr>
          <w:rFonts w:ascii="Arial" w:hAnsi="Arial" w:cs="Arial"/>
        </w:rPr>
        <w:t>staff as soon as humanly possible after the incident, with all necessary follow ups logged as further actions or</w:t>
      </w:r>
      <w:r w:rsidR="006655DF" w:rsidRPr="000A26C5">
        <w:rPr>
          <w:rFonts w:ascii="Arial" w:hAnsi="Arial" w:cs="Arial"/>
        </w:rPr>
        <w:t xml:space="preserve"> </w:t>
      </w:r>
      <w:r w:rsidRPr="000A26C5">
        <w:rPr>
          <w:rFonts w:ascii="Arial" w:hAnsi="Arial" w:cs="Arial"/>
        </w:rPr>
        <w:t>information is available</w:t>
      </w:r>
    </w:p>
    <w:p w14:paraId="4CCE6525" w14:textId="428C712C" w:rsidR="006655DF" w:rsidRPr="000A26C5" w:rsidRDefault="006655DF" w:rsidP="006655DF">
      <w:pPr>
        <w:pStyle w:val="ListParagraph"/>
        <w:numPr>
          <w:ilvl w:val="0"/>
          <w:numId w:val="16"/>
        </w:numPr>
        <w:rPr>
          <w:rFonts w:ascii="Arial" w:hAnsi="Arial" w:cs="Arial"/>
        </w:rPr>
      </w:pPr>
      <w:r w:rsidRPr="000A26C5">
        <w:rPr>
          <w:rFonts w:ascii="Arial" w:hAnsi="Arial" w:cs="Arial"/>
        </w:rPr>
        <w:t>If there are any concerns regarding signs of abuse and a child is ‘acting out’ then the DSL must be informed, and the appropriate action taken.</w:t>
      </w:r>
    </w:p>
    <w:p w14:paraId="250B1ADA" w14:textId="2229D2B2" w:rsidR="006655DF" w:rsidRPr="000A26C5" w:rsidRDefault="006655DF" w:rsidP="006655DF">
      <w:pPr>
        <w:pStyle w:val="ListParagraph"/>
        <w:numPr>
          <w:ilvl w:val="0"/>
          <w:numId w:val="16"/>
        </w:numPr>
        <w:rPr>
          <w:rFonts w:ascii="Arial" w:hAnsi="Arial" w:cs="Arial"/>
        </w:rPr>
      </w:pPr>
      <w:r w:rsidRPr="000A26C5">
        <w:rPr>
          <w:rFonts w:ascii="Arial" w:hAnsi="Arial" w:cs="Arial"/>
        </w:rPr>
        <w:t>Parents of all parties should be informed.</w:t>
      </w:r>
    </w:p>
    <w:p w14:paraId="5A6200E0" w14:textId="3996B2F8" w:rsidR="006655DF" w:rsidRDefault="006655DF" w:rsidP="006655DF">
      <w:pPr>
        <w:pStyle w:val="ListParagraph"/>
        <w:numPr>
          <w:ilvl w:val="0"/>
          <w:numId w:val="16"/>
        </w:numPr>
        <w:rPr>
          <w:rFonts w:ascii="Arial" w:hAnsi="Arial" w:cs="Arial"/>
        </w:rPr>
      </w:pPr>
      <w:r w:rsidRPr="000A26C5">
        <w:rPr>
          <w:rFonts w:ascii="Arial" w:hAnsi="Arial" w:cs="Arial"/>
        </w:rPr>
        <w:t>The school will follow up where necessary with preventative work to teach children about the impact of violence or how to control their feelings through PHSE curriculum provision.</w:t>
      </w:r>
      <w:r w:rsidRPr="000A26C5">
        <w:rPr>
          <w:rFonts w:ascii="Arial" w:hAnsi="Arial" w:cs="Arial"/>
        </w:rPr>
        <w:cr/>
      </w:r>
    </w:p>
    <w:p w14:paraId="5ACC0FB0" w14:textId="77777777" w:rsidR="00116922" w:rsidRDefault="00116922" w:rsidP="00116922">
      <w:pPr>
        <w:rPr>
          <w:rFonts w:ascii="Arial" w:hAnsi="Arial" w:cs="Arial"/>
        </w:rPr>
      </w:pPr>
    </w:p>
    <w:p w14:paraId="60F040DC" w14:textId="77777777" w:rsidR="00116922" w:rsidRDefault="00116922" w:rsidP="00116922">
      <w:pPr>
        <w:rPr>
          <w:rFonts w:ascii="Arial" w:hAnsi="Arial" w:cs="Arial"/>
        </w:rPr>
      </w:pPr>
    </w:p>
    <w:p w14:paraId="04BCCBBF" w14:textId="77777777" w:rsidR="00116922" w:rsidRPr="00116922" w:rsidRDefault="00116922" w:rsidP="00116922">
      <w:pPr>
        <w:rPr>
          <w:rFonts w:ascii="Arial" w:hAnsi="Arial" w:cs="Arial"/>
        </w:rPr>
      </w:pPr>
    </w:p>
    <w:p w14:paraId="2E64CD8A" w14:textId="77777777" w:rsidR="006C3620" w:rsidRPr="000A26C5" w:rsidRDefault="006C3620" w:rsidP="006C3620">
      <w:pPr>
        <w:rPr>
          <w:rFonts w:ascii="Arial" w:hAnsi="Arial" w:cs="Arial"/>
          <w:color w:val="0070C0"/>
          <w:sz w:val="24"/>
          <w:szCs w:val="24"/>
        </w:rPr>
      </w:pPr>
      <w:r w:rsidRPr="000A26C5">
        <w:rPr>
          <w:rFonts w:ascii="Arial" w:hAnsi="Arial" w:cs="Arial"/>
          <w:color w:val="0070C0"/>
          <w:sz w:val="24"/>
          <w:szCs w:val="24"/>
        </w:rPr>
        <w:lastRenderedPageBreak/>
        <w:t>Tackling Hate Behaviour</w:t>
      </w:r>
    </w:p>
    <w:p w14:paraId="3761B640" w14:textId="712B78B9" w:rsidR="006C3620" w:rsidRPr="000A26C5" w:rsidRDefault="006C3620" w:rsidP="006C3620">
      <w:pPr>
        <w:rPr>
          <w:rFonts w:ascii="Arial" w:hAnsi="Arial" w:cs="Arial"/>
        </w:rPr>
      </w:pPr>
      <w:r w:rsidRPr="000A26C5">
        <w:rPr>
          <w:rFonts w:ascii="Arial" w:hAnsi="Arial" w:cs="Arial"/>
        </w:rPr>
        <w:t>Marshfields School have a six-point approach to tackling hate behaviour – this is any</w:t>
      </w:r>
      <w:r w:rsidR="00C16F16" w:rsidRPr="000A26C5">
        <w:rPr>
          <w:rFonts w:ascii="Arial" w:hAnsi="Arial" w:cs="Arial"/>
        </w:rPr>
        <w:t xml:space="preserve"> </w:t>
      </w:r>
      <w:r w:rsidRPr="000A26C5">
        <w:rPr>
          <w:rFonts w:ascii="Arial" w:hAnsi="Arial" w:cs="Arial"/>
        </w:rPr>
        <w:t>behaviour that is prejudicial against people with protected characteristics.</w:t>
      </w:r>
    </w:p>
    <w:p w14:paraId="3A997384" w14:textId="77777777" w:rsidR="006C3620" w:rsidRPr="000A26C5" w:rsidRDefault="006C3620" w:rsidP="006C3620">
      <w:pPr>
        <w:rPr>
          <w:rFonts w:ascii="Arial" w:hAnsi="Arial" w:cs="Arial"/>
        </w:rPr>
      </w:pPr>
      <w:r w:rsidRPr="000A26C5">
        <w:rPr>
          <w:rFonts w:ascii="Arial" w:hAnsi="Arial" w:cs="Arial"/>
        </w:rPr>
        <w:t>We will ensure that we:</w:t>
      </w:r>
    </w:p>
    <w:p w14:paraId="2BF1669F" w14:textId="4F4393B3" w:rsidR="006C3620" w:rsidRPr="00227622" w:rsidRDefault="006C3620" w:rsidP="006C3620">
      <w:pPr>
        <w:rPr>
          <w:rFonts w:ascii="Arial" w:hAnsi="Arial" w:cs="Arial"/>
          <w:color w:val="0070C0"/>
        </w:rPr>
      </w:pPr>
      <w:r w:rsidRPr="00227622">
        <w:rPr>
          <w:rFonts w:ascii="Arial" w:hAnsi="Arial" w:cs="Arial"/>
          <w:color w:val="0070C0"/>
        </w:rPr>
        <w:t>1</w:t>
      </w:r>
      <w:r w:rsidR="00AF23A4" w:rsidRPr="00227622">
        <w:rPr>
          <w:rFonts w:ascii="Arial" w:hAnsi="Arial" w:cs="Arial"/>
          <w:color w:val="0070C0"/>
        </w:rPr>
        <w:t>.</w:t>
      </w:r>
      <w:r w:rsidRPr="00227622">
        <w:rPr>
          <w:rFonts w:ascii="Arial" w:hAnsi="Arial" w:cs="Arial"/>
          <w:color w:val="0070C0"/>
        </w:rPr>
        <w:t xml:space="preserve"> Acknowledging the problem.</w:t>
      </w:r>
    </w:p>
    <w:p w14:paraId="6762FD5E" w14:textId="59E11A1A" w:rsidR="00436485" w:rsidRPr="000A26C5" w:rsidRDefault="006C3620" w:rsidP="006C3620">
      <w:pPr>
        <w:rPr>
          <w:rFonts w:ascii="Arial" w:hAnsi="Arial" w:cs="Arial"/>
        </w:rPr>
      </w:pPr>
      <w:r w:rsidRPr="000A26C5">
        <w:rPr>
          <w:rFonts w:ascii="Arial" w:hAnsi="Arial" w:cs="Arial"/>
        </w:rPr>
        <w:t>We will make sure that we call this behaviour what it is and as well as challenging the more obvious name</w:t>
      </w:r>
      <w:r w:rsidR="00C16F16" w:rsidRPr="000A26C5">
        <w:rPr>
          <w:rFonts w:ascii="Arial" w:hAnsi="Arial" w:cs="Arial"/>
        </w:rPr>
        <w:t xml:space="preserve"> </w:t>
      </w:r>
      <w:r w:rsidRPr="000A26C5">
        <w:rPr>
          <w:rFonts w:ascii="Arial" w:hAnsi="Arial" w:cs="Arial"/>
        </w:rPr>
        <w:t xml:space="preserve">calling and violence, the </w:t>
      </w:r>
      <w:proofErr w:type="gramStart"/>
      <w:r w:rsidRPr="000A26C5">
        <w:rPr>
          <w:rFonts w:ascii="Arial" w:hAnsi="Arial" w:cs="Arial"/>
        </w:rPr>
        <w:t>low level</w:t>
      </w:r>
      <w:proofErr w:type="gramEnd"/>
      <w:r w:rsidRPr="000A26C5">
        <w:rPr>
          <w:rFonts w:ascii="Arial" w:hAnsi="Arial" w:cs="Arial"/>
        </w:rPr>
        <w:t xml:space="preserve"> incidents will also not be tolerated i.e. challenging the culture of ‘banter’</w:t>
      </w:r>
      <w:r w:rsidR="00C16F16" w:rsidRPr="000A26C5">
        <w:rPr>
          <w:rFonts w:ascii="Arial" w:hAnsi="Arial" w:cs="Arial"/>
        </w:rPr>
        <w:t xml:space="preserve"> </w:t>
      </w:r>
      <w:r w:rsidRPr="000A26C5">
        <w:rPr>
          <w:rFonts w:ascii="Arial" w:hAnsi="Arial" w:cs="Arial"/>
        </w:rPr>
        <w:t>that might appear to be using homophobic or racist language in fun where it is assumed that the victim</w:t>
      </w:r>
      <w:r w:rsidR="00C16F16" w:rsidRPr="000A26C5">
        <w:rPr>
          <w:rFonts w:ascii="Arial" w:hAnsi="Arial" w:cs="Arial"/>
        </w:rPr>
        <w:t xml:space="preserve"> </w:t>
      </w:r>
      <w:r w:rsidRPr="000A26C5">
        <w:rPr>
          <w:rFonts w:ascii="Arial" w:hAnsi="Arial" w:cs="Arial"/>
        </w:rPr>
        <w:t>enjoys the ‘ribbing’ or is compliant with this in order to fit in.</w:t>
      </w:r>
    </w:p>
    <w:p w14:paraId="0ABC0440" w14:textId="01616059" w:rsidR="002C41BE" w:rsidRPr="00227622" w:rsidRDefault="006C3620" w:rsidP="006C3620">
      <w:pPr>
        <w:rPr>
          <w:rFonts w:ascii="Arial" w:hAnsi="Arial" w:cs="Arial"/>
          <w:color w:val="0070C0"/>
        </w:rPr>
      </w:pPr>
      <w:r w:rsidRPr="00227622">
        <w:rPr>
          <w:rFonts w:ascii="Arial" w:hAnsi="Arial" w:cs="Arial"/>
          <w:color w:val="0070C0"/>
        </w:rPr>
        <w:t>2</w:t>
      </w:r>
      <w:r w:rsidR="00AF23A4" w:rsidRPr="00227622">
        <w:rPr>
          <w:rFonts w:ascii="Arial" w:hAnsi="Arial" w:cs="Arial"/>
          <w:color w:val="0070C0"/>
        </w:rPr>
        <w:t>.</w:t>
      </w:r>
      <w:r w:rsidRPr="00227622">
        <w:rPr>
          <w:rFonts w:ascii="Arial" w:hAnsi="Arial" w:cs="Arial"/>
          <w:color w:val="0070C0"/>
        </w:rPr>
        <w:t xml:space="preserve"> Securing a commitment from all senior leaders.</w:t>
      </w:r>
    </w:p>
    <w:p w14:paraId="78999C3C" w14:textId="2BB34EBC" w:rsidR="00436485" w:rsidRPr="000A26C5" w:rsidRDefault="006C3620" w:rsidP="006C3620">
      <w:pPr>
        <w:rPr>
          <w:rFonts w:ascii="Arial" w:hAnsi="Arial" w:cs="Arial"/>
        </w:rPr>
      </w:pPr>
      <w:r w:rsidRPr="000A26C5">
        <w:rPr>
          <w:rFonts w:ascii="Arial" w:hAnsi="Arial" w:cs="Arial"/>
        </w:rPr>
        <w:t xml:space="preserve">At </w:t>
      </w:r>
      <w:r w:rsidR="00C16F16" w:rsidRPr="000A26C5">
        <w:rPr>
          <w:rFonts w:ascii="Arial" w:hAnsi="Arial" w:cs="Arial"/>
        </w:rPr>
        <w:t>Marshfields School</w:t>
      </w:r>
      <w:r w:rsidRPr="000A26C5">
        <w:rPr>
          <w:rFonts w:ascii="Arial" w:hAnsi="Arial" w:cs="Arial"/>
        </w:rPr>
        <w:t xml:space="preserve"> there is a strong vision, ethos and drive from senior leaders to</w:t>
      </w:r>
      <w:r w:rsidR="00C16F16" w:rsidRPr="000A26C5">
        <w:rPr>
          <w:rFonts w:ascii="Arial" w:hAnsi="Arial" w:cs="Arial"/>
        </w:rPr>
        <w:t xml:space="preserve"> </w:t>
      </w:r>
      <w:r w:rsidRPr="000A26C5">
        <w:rPr>
          <w:rFonts w:ascii="Arial" w:hAnsi="Arial" w:cs="Arial"/>
        </w:rPr>
        <w:t>tackle homophobic and transphobic conduct and language as well as understanding how we can develop</w:t>
      </w:r>
      <w:r w:rsidR="00C16F16" w:rsidRPr="000A26C5">
        <w:rPr>
          <w:rFonts w:ascii="Arial" w:hAnsi="Arial" w:cs="Arial"/>
        </w:rPr>
        <w:t xml:space="preserve"> </w:t>
      </w:r>
      <w:r w:rsidRPr="000A26C5">
        <w:rPr>
          <w:rFonts w:ascii="Arial" w:hAnsi="Arial" w:cs="Arial"/>
        </w:rPr>
        <w:t>respect and understanding by teaching children about the protected characteristics.</w:t>
      </w:r>
    </w:p>
    <w:p w14:paraId="3549DE03" w14:textId="2BB47ACB" w:rsidR="006C3620" w:rsidRPr="00227622" w:rsidRDefault="006C3620" w:rsidP="006C3620">
      <w:pPr>
        <w:rPr>
          <w:rFonts w:ascii="Arial" w:hAnsi="Arial" w:cs="Arial"/>
          <w:color w:val="0070C0"/>
        </w:rPr>
      </w:pPr>
      <w:r w:rsidRPr="00227622">
        <w:rPr>
          <w:rFonts w:ascii="Arial" w:hAnsi="Arial" w:cs="Arial"/>
          <w:color w:val="0070C0"/>
        </w:rPr>
        <w:t>3</w:t>
      </w:r>
      <w:r w:rsidR="00AF23A4" w:rsidRPr="00227622">
        <w:rPr>
          <w:rFonts w:ascii="Arial" w:hAnsi="Arial" w:cs="Arial"/>
          <w:color w:val="0070C0"/>
        </w:rPr>
        <w:t>.</w:t>
      </w:r>
      <w:r w:rsidRPr="00227622">
        <w:rPr>
          <w:rFonts w:ascii="Arial" w:hAnsi="Arial" w:cs="Arial"/>
          <w:color w:val="0070C0"/>
        </w:rPr>
        <w:t xml:space="preserve"> Training for all staff.</w:t>
      </w:r>
    </w:p>
    <w:p w14:paraId="31889F21" w14:textId="18E03C5E" w:rsidR="00436485" w:rsidRPr="000A26C5" w:rsidRDefault="006C3620" w:rsidP="006C3620">
      <w:pPr>
        <w:rPr>
          <w:rFonts w:ascii="Arial" w:hAnsi="Arial" w:cs="Arial"/>
        </w:rPr>
      </w:pPr>
      <w:r w:rsidRPr="000A26C5">
        <w:rPr>
          <w:rFonts w:ascii="Arial" w:hAnsi="Arial" w:cs="Arial"/>
        </w:rPr>
        <w:t>All staff will be involved and receive the same training. This means that lunchtime staff, site managers,</w:t>
      </w:r>
      <w:r w:rsidR="00C16F16" w:rsidRPr="000A26C5">
        <w:rPr>
          <w:rFonts w:ascii="Arial" w:hAnsi="Arial" w:cs="Arial"/>
        </w:rPr>
        <w:t xml:space="preserve"> </w:t>
      </w:r>
      <w:r w:rsidRPr="000A26C5">
        <w:rPr>
          <w:rFonts w:ascii="Arial" w:hAnsi="Arial" w:cs="Arial"/>
        </w:rPr>
        <w:t>behaviour mentors, teaching assistants and staff working in reception will know school policies and</w:t>
      </w:r>
      <w:r w:rsidR="00C16F16" w:rsidRPr="000A26C5">
        <w:rPr>
          <w:rFonts w:ascii="Arial" w:hAnsi="Arial" w:cs="Arial"/>
        </w:rPr>
        <w:t xml:space="preserve"> </w:t>
      </w:r>
      <w:r w:rsidRPr="000A26C5">
        <w:rPr>
          <w:rFonts w:ascii="Arial" w:hAnsi="Arial" w:cs="Arial"/>
        </w:rPr>
        <w:t>procedures and how to recognise, challenge and record this type of behaviour. As a result, staff will become</w:t>
      </w:r>
      <w:r w:rsidR="00C16F16" w:rsidRPr="000A26C5">
        <w:rPr>
          <w:rFonts w:ascii="Arial" w:hAnsi="Arial" w:cs="Arial"/>
        </w:rPr>
        <w:t xml:space="preserve"> </w:t>
      </w:r>
      <w:r w:rsidRPr="000A26C5">
        <w:rPr>
          <w:rFonts w:ascii="Arial" w:hAnsi="Arial" w:cs="Arial"/>
        </w:rPr>
        <w:t>knowledgeable and confident about this aspect of their work.</w:t>
      </w:r>
    </w:p>
    <w:p w14:paraId="5DC06E45" w14:textId="45D77D0F" w:rsidR="006C3620" w:rsidRPr="00227622" w:rsidRDefault="006C3620" w:rsidP="006C3620">
      <w:pPr>
        <w:rPr>
          <w:rFonts w:ascii="Arial" w:hAnsi="Arial" w:cs="Arial"/>
          <w:color w:val="0070C0"/>
        </w:rPr>
      </w:pPr>
      <w:r w:rsidRPr="00227622">
        <w:rPr>
          <w:rFonts w:ascii="Arial" w:hAnsi="Arial" w:cs="Arial"/>
          <w:color w:val="0070C0"/>
        </w:rPr>
        <w:t>4</w:t>
      </w:r>
      <w:r w:rsidR="00AF23A4" w:rsidRPr="00227622">
        <w:rPr>
          <w:rFonts w:ascii="Arial" w:hAnsi="Arial" w:cs="Arial"/>
          <w:color w:val="0070C0"/>
        </w:rPr>
        <w:t>.</w:t>
      </w:r>
      <w:r w:rsidRPr="00227622">
        <w:rPr>
          <w:rFonts w:ascii="Arial" w:hAnsi="Arial" w:cs="Arial"/>
          <w:color w:val="0070C0"/>
        </w:rPr>
        <w:t xml:space="preserve"> Updating policies and procedures.</w:t>
      </w:r>
    </w:p>
    <w:p w14:paraId="754265A5" w14:textId="6D78B338" w:rsidR="00436485" w:rsidRPr="000A26C5" w:rsidRDefault="006C3620" w:rsidP="006C3620">
      <w:pPr>
        <w:rPr>
          <w:rFonts w:ascii="Arial" w:hAnsi="Arial" w:cs="Arial"/>
        </w:rPr>
      </w:pPr>
      <w:r w:rsidRPr="000A26C5">
        <w:rPr>
          <w:rFonts w:ascii="Arial" w:hAnsi="Arial" w:cs="Arial"/>
        </w:rPr>
        <w:t>All policies will be reviewed and updated regularly to ensure that they included lesbian, gay, bisexual and</w:t>
      </w:r>
      <w:r w:rsidR="00C16F16" w:rsidRPr="000A26C5">
        <w:rPr>
          <w:rFonts w:ascii="Arial" w:hAnsi="Arial" w:cs="Arial"/>
        </w:rPr>
        <w:t xml:space="preserve"> </w:t>
      </w:r>
      <w:r w:rsidRPr="000A26C5">
        <w:rPr>
          <w:rFonts w:ascii="Arial" w:hAnsi="Arial" w:cs="Arial"/>
        </w:rPr>
        <w:t xml:space="preserve">transgender (LGBT) </w:t>
      </w:r>
      <w:r w:rsidR="78C6D0BD" w:rsidRPr="000A26C5">
        <w:rPr>
          <w:rFonts w:ascii="Arial" w:hAnsi="Arial" w:cs="Arial"/>
        </w:rPr>
        <w:t>student</w:t>
      </w:r>
      <w:r w:rsidRPr="000A26C5">
        <w:rPr>
          <w:rFonts w:ascii="Arial" w:hAnsi="Arial" w:cs="Arial"/>
        </w:rPr>
        <w:t>s and, importantly, adults. Systems to safeguard pupils, such as training for the</w:t>
      </w:r>
      <w:r w:rsidR="00C16F16" w:rsidRPr="000A26C5">
        <w:rPr>
          <w:rFonts w:ascii="Arial" w:hAnsi="Arial" w:cs="Arial"/>
        </w:rPr>
        <w:t xml:space="preserve"> </w:t>
      </w:r>
      <w:r w:rsidRPr="000A26C5">
        <w:rPr>
          <w:rFonts w:ascii="Arial" w:hAnsi="Arial" w:cs="Arial"/>
        </w:rPr>
        <w:t>designated officer for child protection, and policies will ensure that</w:t>
      </w:r>
      <w:r w:rsidR="00C16F16" w:rsidRPr="000A26C5">
        <w:rPr>
          <w:rFonts w:ascii="Arial" w:hAnsi="Arial" w:cs="Arial"/>
        </w:rPr>
        <w:t xml:space="preserve"> </w:t>
      </w:r>
      <w:r w:rsidRPr="000A26C5">
        <w:rPr>
          <w:rFonts w:ascii="Arial" w:hAnsi="Arial" w:cs="Arial"/>
        </w:rPr>
        <w:t>staff had a good level of knowledge about</w:t>
      </w:r>
      <w:r w:rsidR="00C16F16" w:rsidRPr="000A26C5">
        <w:rPr>
          <w:rFonts w:ascii="Arial" w:hAnsi="Arial" w:cs="Arial"/>
        </w:rPr>
        <w:t xml:space="preserve"> </w:t>
      </w:r>
      <w:r w:rsidRPr="000A26C5">
        <w:rPr>
          <w:rFonts w:ascii="Arial" w:hAnsi="Arial" w:cs="Arial"/>
        </w:rPr>
        <w:t>tackling prejudice-based bullying.</w:t>
      </w:r>
    </w:p>
    <w:p w14:paraId="12AAE0C0" w14:textId="76E594F1" w:rsidR="006C3620" w:rsidRPr="00227622" w:rsidRDefault="006C3620" w:rsidP="006C3620">
      <w:pPr>
        <w:rPr>
          <w:rFonts w:ascii="Arial" w:hAnsi="Arial" w:cs="Arial"/>
          <w:color w:val="0070C0"/>
        </w:rPr>
      </w:pPr>
      <w:r w:rsidRPr="00227622">
        <w:rPr>
          <w:rFonts w:ascii="Arial" w:hAnsi="Arial" w:cs="Arial"/>
          <w:color w:val="0070C0"/>
        </w:rPr>
        <w:t>5</w:t>
      </w:r>
      <w:r w:rsidR="00AF23A4" w:rsidRPr="00227622">
        <w:rPr>
          <w:rFonts w:ascii="Arial" w:hAnsi="Arial" w:cs="Arial"/>
          <w:color w:val="0070C0"/>
        </w:rPr>
        <w:t>.</w:t>
      </w:r>
      <w:r w:rsidRPr="00227622">
        <w:rPr>
          <w:rFonts w:ascii="Arial" w:hAnsi="Arial" w:cs="Arial"/>
          <w:color w:val="0070C0"/>
        </w:rPr>
        <w:t xml:space="preserve"> Tackling homophobic and transphobic language strongly.</w:t>
      </w:r>
    </w:p>
    <w:p w14:paraId="007A2E9C" w14:textId="4A8059B6" w:rsidR="00436485" w:rsidRPr="000A26C5" w:rsidRDefault="006C3620" w:rsidP="006C3620">
      <w:pPr>
        <w:rPr>
          <w:rFonts w:ascii="Arial" w:hAnsi="Arial" w:cs="Arial"/>
        </w:rPr>
      </w:pPr>
      <w:r w:rsidRPr="000A26C5">
        <w:rPr>
          <w:rFonts w:ascii="Arial" w:hAnsi="Arial" w:cs="Arial"/>
        </w:rPr>
        <w:t xml:space="preserve">We will always aim to ensure that any use of such </w:t>
      </w:r>
      <w:r w:rsidR="00C16F16" w:rsidRPr="000A26C5">
        <w:rPr>
          <w:rFonts w:ascii="Arial" w:hAnsi="Arial" w:cs="Arial"/>
        </w:rPr>
        <w:t>language, such</w:t>
      </w:r>
      <w:r w:rsidRPr="000A26C5">
        <w:rPr>
          <w:rFonts w:ascii="Arial" w:hAnsi="Arial" w:cs="Arial"/>
        </w:rPr>
        <w:t xml:space="preserve"> as ‘gay’ as a derogatory term, </w:t>
      </w:r>
      <w:r w:rsidR="00C16F16" w:rsidRPr="000A26C5">
        <w:rPr>
          <w:rFonts w:ascii="Arial" w:hAnsi="Arial" w:cs="Arial"/>
        </w:rPr>
        <w:t xml:space="preserve">was recorded </w:t>
      </w:r>
      <w:r w:rsidRPr="000A26C5">
        <w:rPr>
          <w:rFonts w:ascii="Arial" w:hAnsi="Arial" w:cs="Arial"/>
        </w:rPr>
        <w:t>and followed up. Incidents will be taken seriously, and we will ensure that they can be reported anonymously</w:t>
      </w:r>
      <w:r w:rsidR="00C16F16" w:rsidRPr="000A26C5">
        <w:rPr>
          <w:rFonts w:ascii="Arial" w:hAnsi="Arial" w:cs="Arial"/>
        </w:rPr>
        <w:t xml:space="preserve"> </w:t>
      </w:r>
      <w:r w:rsidRPr="000A26C5">
        <w:rPr>
          <w:rFonts w:ascii="Arial" w:hAnsi="Arial" w:cs="Arial"/>
        </w:rPr>
        <w:t xml:space="preserve">to protect the </w:t>
      </w:r>
      <w:r w:rsidR="297D5E62" w:rsidRPr="000A26C5">
        <w:rPr>
          <w:rFonts w:ascii="Arial" w:hAnsi="Arial" w:cs="Arial"/>
        </w:rPr>
        <w:t>student</w:t>
      </w:r>
      <w:r w:rsidRPr="000A26C5">
        <w:rPr>
          <w:rFonts w:ascii="Arial" w:hAnsi="Arial" w:cs="Arial"/>
        </w:rPr>
        <w:t>s. Incidents will be measured and evaluated frequently. Similarly, any attitudes seen or</w:t>
      </w:r>
      <w:r w:rsidR="00C16F16" w:rsidRPr="000A26C5">
        <w:rPr>
          <w:rFonts w:ascii="Arial" w:hAnsi="Arial" w:cs="Arial"/>
        </w:rPr>
        <w:t xml:space="preserve"> </w:t>
      </w:r>
      <w:r w:rsidRPr="000A26C5">
        <w:rPr>
          <w:rFonts w:ascii="Arial" w:hAnsi="Arial" w:cs="Arial"/>
        </w:rPr>
        <w:t>suspected that are negative towards those with protected characteristics will be followed up and staff will</w:t>
      </w:r>
      <w:r w:rsidR="00086666" w:rsidRPr="000A26C5">
        <w:rPr>
          <w:rFonts w:ascii="Arial" w:hAnsi="Arial" w:cs="Arial"/>
        </w:rPr>
        <w:t xml:space="preserve"> </w:t>
      </w:r>
      <w:r w:rsidRPr="000A26C5">
        <w:rPr>
          <w:rFonts w:ascii="Arial" w:hAnsi="Arial" w:cs="Arial"/>
        </w:rPr>
        <w:t xml:space="preserve">work with </w:t>
      </w:r>
      <w:r w:rsidR="00C16F16" w:rsidRPr="000A26C5">
        <w:rPr>
          <w:rFonts w:ascii="Arial" w:hAnsi="Arial" w:cs="Arial"/>
        </w:rPr>
        <w:t>students to</w:t>
      </w:r>
      <w:r w:rsidRPr="000A26C5">
        <w:rPr>
          <w:rFonts w:ascii="Arial" w:hAnsi="Arial" w:cs="Arial"/>
        </w:rPr>
        <w:t xml:space="preserve"> change their perceptions. We will be </w:t>
      </w:r>
      <w:r w:rsidR="00086666" w:rsidRPr="000A26C5">
        <w:rPr>
          <w:rFonts w:ascii="Arial" w:hAnsi="Arial" w:cs="Arial"/>
        </w:rPr>
        <w:t>fearless in</w:t>
      </w:r>
      <w:r w:rsidRPr="000A26C5">
        <w:rPr>
          <w:rFonts w:ascii="Arial" w:hAnsi="Arial" w:cs="Arial"/>
        </w:rPr>
        <w:t xml:space="preserve"> tackling prejudice-based behaviours, and</w:t>
      </w:r>
      <w:r w:rsidR="00086666" w:rsidRPr="000A26C5">
        <w:rPr>
          <w:rFonts w:ascii="Arial" w:hAnsi="Arial" w:cs="Arial"/>
        </w:rPr>
        <w:t xml:space="preserve"> </w:t>
      </w:r>
      <w:r w:rsidRPr="000A26C5">
        <w:rPr>
          <w:rFonts w:ascii="Arial" w:hAnsi="Arial" w:cs="Arial"/>
        </w:rPr>
        <w:t>we will include parents and carers, governors and the community in helping to combat poor behaviour.</w:t>
      </w:r>
    </w:p>
    <w:p w14:paraId="45240138" w14:textId="608FE25A" w:rsidR="006C3620" w:rsidRPr="00227622" w:rsidRDefault="006C3620" w:rsidP="006C3620">
      <w:pPr>
        <w:rPr>
          <w:rFonts w:ascii="Arial" w:hAnsi="Arial" w:cs="Arial"/>
          <w:color w:val="0070C0"/>
        </w:rPr>
      </w:pPr>
      <w:r w:rsidRPr="00227622">
        <w:rPr>
          <w:rFonts w:ascii="Arial" w:hAnsi="Arial" w:cs="Arial"/>
          <w:color w:val="0070C0"/>
        </w:rPr>
        <w:t>6</w:t>
      </w:r>
      <w:r w:rsidR="00AF23A4" w:rsidRPr="00227622">
        <w:rPr>
          <w:rFonts w:ascii="Arial" w:hAnsi="Arial" w:cs="Arial"/>
          <w:color w:val="0070C0"/>
        </w:rPr>
        <w:t>.</w:t>
      </w:r>
      <w:r w:rsidRPr="00227622">
        <w:rPr>
          <w:rFonts w:ascii="Arial" w:hAnsi="Arial" w:cs="Arial"/>
          <w:color w:val="0070C0"/>
        </w:rPr>
        <w:t xml:space="preserve"> Developing the curriculum to ensure we teach children about the protected characteristics.</w:t>
      </w:r>
    </w:p>
    <w:p w14:paraId="155C3BDA" w14:textId="5DB21F41" w:rsidR="007F4F37" w:rsidRPr="000A26C5" w:rsidRDefault="006C3620" w:rsidP="006C3620">
      <w:pPr>
        <w:rPr>
          <w:rFonts w:ascii="Arial" w:hAnsi="Arial" w:cs="Arial"/>
        </w:rPr>
      </w:pPr>
      <w:r w:rsidRPr="000A26C5">
        <w:rPr>
          <w:rFonts w:ascii="Arial" w:hAnsi="Arial" w:cs="Arial"/>
        </w:rPr>
        <w:t>We aim to review our curriculum and systems to ensure that it can meet the needs of learners who need to</w:t>
      </w:r>
      <w:r w:rsidR="00086666" w:rsidRPr="000A26C5">
        <w:rPr>
          <w:rFonts w:ascii="Arial" w:hAnsi="Arial" w:cs="Arial"/>
        </w:rPr>
        <w:t xml:space="preserve"> </w:t>
      </w:r>
      <w:r w:rsidRPr="000A26C5">
        <w:rPr>
          <w:rFonts w:ascii="Arial" w:hAnsi="Arial" w:cs="Arial"/>
        </w:rPr>
        <w:t>be prepared for life in modern Britain</w:t>
      </w:r>
    </w:p>
    <w:p w14:paraId="4A3C4292" w14:textId="16AD46A9" w:rsidR="00180BA6" w:rsidRPr="000A26C5" w:rsidRDefault="00180BA6" w:rsidP="00180BA6">
      <w:pPr>
        <w:rPr>
          <w:rFonts w:ascii="Arial" w:hAnsi="Arial" w:cs="Arial"/>
        </w:rPr>
      </w:pPr>
      <w:r w:rsidRPr="000A26C5">
        <w:rPr>
          <w:rFonts w:ascii="Arial" w:hAnsi="Arial" w:cs="Arial"/>
        </w:rPr>
        <w:t xml:space="preserve">At Marshfields we ensure that staff do not make assumptions about </w:t>
      </w:r>
      <w:r w:rsidR="00B73728" w:rsidRPr="000A26C5">
        <w:rPr>
          <w:rFonts w:ascii="Arial" w:hAnsi="Arial" w:cs="Arial"/>
        </w:rPr>
        <w:t>students</w:t>
      </w:r>
      <w:r w:rsidRPr="000A26C5">
        <w:rPr>
          <w:rFonts w:ascii="Arial" w:hAnsi="Arial" w:cs="Arial"/>
        </w:rPr>
        <w:t xml:space="preserve">’ </w:t>
      </w:r>
      <w:proofErr w:type="gramStart"/>
      <w:r w:rsidRPr="000A26C5">
        <w:rPr>
          <w:rFonts w:ascii="Arial" w:hAnsi="Arial" w:cs="Arial"/>
        </w:rPr>
        <w:t xml:space="preserve">families, </w:t>
      </w:r>
      <w:r w:rsidR="00B73728" w:rsidRPr="000A26C5">
        <w:rPr>
          <w:rFonts w:ascii="Arial" w:hAnsi="Arial" w:cs="Arial"/>
        </w:rPr>
        <w:t>a</w:t>
      </w:r>
      <w:r w:rsidRPr="000A26C5">
        <w:rPr>
          <w:rFonts w:ascii="Arial" w:hAnsi="Arial" w:cs="Arial"/>
        </w:rPr>
        <w:t>nd</w:t>
      </w:r>
      <w:proofErr w:type="gramEnd"/>
      <w:r w:rsidRPr="000A26C5">
        <w:rPr>
          <w:rFonts w:ascii="Arial" w:hAnsi="Arial" w:cs="Arial"/>
        </w:rPr>
        <w:t xml:space="preserve"> include references to same-sex couples and families. Lessons, books and topics covered all strands of diversity including sexuality</w:t>
      </w:r>
      <w:r w:rsidR="00B73728" w:rsidRPr="000A26C5">
        <w:rPr>
          <w:rFonts w:ascii="Arial" w:hAnsi="Arial" w:cs="Arial"/>
        </w:rPr>
        <w:t xml:space="preserve"> </w:t>
      </w:r>
      <w:r w:rsidRPr="000A26C5">
        <w:rPr>
          <w:rFonts w:ascii="Arial" w:hAnsi="Arial" w:cs="Arial"/>
        </w:rPr>
        <w:t xml:space="preserve">and gender identity. Role models and resources </w:t>
      </w:r>
      <w:r w:rsidRPr="000A26C5">
        <w:rPr>
          <w:rFonts w:ascii="Arial" w:hAnsi="Arial" w:cs="Arial"/>
        </w:rPr>
        <w:lastRenderedPageBreak/>
        <w:t>provided by external organisations to create an inclusive</w:t>
      </w:r>
      <w:r w:rsidR="00B73728" w:rsidRPr="000A26C5">
        <w:rPr>
          <w:rFonts w:ascii="Arial" w:hAnsi="Arial" w:cs="Arial"/>
        </w:rPr>
        <w:t xml:space="preserve"> </w:t>
      </w:r>
      <w:r w:rsidRPr="000A26C5">
        <w:rPr>
          <w:rFonts w:ascii="Arial" w:hAnsi="Arial" w:cs="Arial"/>
        </w:rPr>
        <w:t>culture within our school. Displays, posters and information to visitors will ensure that everyone entering the</w:t>
      </w:r>
      <w:r w:rsidR="00B73728" w:rsidRPr="000A26C5">
        <w:rPr>
          <w:rFonts w:ascii="Arial" w:hAnsi="Arial" w:cs="Arial"/>
        </w:rPr>
        <w:t xml:space="preserve"> </w:t>
      </w:r>
      <w:r w:rsidRPr="000A26C5">
        <w:rPr>
          <w:rFonts w:ascii="Arial" w:hAnsi="Arial" w:cs="Arial"/>
        </w:rPr>
        <w:t>school knows about its values of respect for all forms of diversity. We will not single out sexuality or gender</w:t>
      </w:r>
      <w:r w:rsidR="00B73728" w:rsidRPr="000A26C5">
        <w:rPr>
          <w:rFonts w:ascii="Arial" w:hAnsi="Arial" w:cs="Arial"/>
        </w:rPr>
        <w:t xml:space="preserve"> </w:t>
      </w:r>
      <w:r w:rsidRPr="000A26C5">
        <w:rPr>
          <w:rFonts w:ascii="Arial" w:hAnsi="Arial" w:cs="Arial"/>
        </w:rPr>
        <w:t>identity but ensured that the curriculum covered all types of diversity.</w:t>
      </w:r>
    </w:p>
    <w:p w14:paraId="6BA415C2" w14:textId="77777777" w:rsidR="002C41BE" w:rsidRDefault="002C41BE" w:rsidP="00164634">
      <w:pPr>
        <w:rPr>
          <w:rFonts w:ascii="Arial" w:hAnsi="Arial" w:cs="Arial"/>
          <w:color w:val="0070C0"/>
          <w:sz w:val="24"/>
          <w:szCs w:val="24"/>
        </w:rPr>
      </w:pPr>
    </w:p>
    <w:p w14:paraId="71D91706" w14:textId="3251151F" w:rsidR="00164634" w:rsidRPr="000A26C5" w:rsidRDefault="00164634" w:rsidP="00164634">
      <w:pPr>
        <w:rPr>
          <w:rFonts w:ascii="Arial" w:hAnsi="Arial" w:cs="Arial"/>
          <w:color w:val="0070C0"/>
          <w:sz w:val="24"/>
          <w:szCs w:val="24"/>
        </w:rPr>
      </w:pPr>
      <w:r w:rsidRPr="000A26C5">
        <w:rPr>
          <w:rFonts w:ascii="Arial" w:hAnsi="Arial" w:cs="Arial"/>
          <w:color w:val="0070C0"/>
          <w:sz w:val="24"/>
          <w:szCs w:val="24"/>
        </w:rPr>
        <w:t xml:space="preserve">Absconding </w:t>
      </w:r>
    </w:p>
    <w:p w14:paraId="51A31F62" w14:textId="210BD452" w:rsidR="00164634" w:rsidRPr="000A26C5" w:rsidRDefault="00164634" w:rsidP="00164634">
      <w:pPr>
        <w:rPr>
          <w:rFonts w:ascii="Arial" w:hAnsi="Arial" w:cs="Arial"/>
        </w:rPr>
      </w:pPr>
      <w:r w:rsidRPr="000A26C5">
        <w:rPr>
          <w:rFonts w:ascii="Arial" w:hAnsi="Arial" w:cs="Arial"/>
        </w:rPr>
        <w:t>The purpose of this policy</w:t>
      </w:r>
      <w:r w:rsidR="0001753E" w:rsidRPr="000A26C5">
        <w:rPr>
          <w:rFonts w:ascii="Arial" w:hAnsi="Arial" w:cs="Arial"/>
        </w:rPr>
        <w:t xml:space="preserve"> protocol</w:t>
      </w:r>
      <w:r w:rsidRPr="000A26C5">
        <w:rPr>
          <w:rFonts w:ascii="Arial" w:hAnsi="Arial" w:cs="Arial"/>
        </w:rPr>
        <w:t xml:space="preserve"> is to set out clearly, for all stakeholders, the process that will take place should a pupil abscond from school. </w:t>
      </w:r>
    </w:p>
    <w:p w14:paraId="79F7CD90" w14:textId="77777777" w:rsidR="00164634" w:rsidRPr="000A26C5" w:rsidRDefault="00164634" w:rsidP="00164634">
      <w:pPr>
        <w:rPr>
          <w:rFonts w:ascii="Arial" w:hAnsi="Arial" w:cs="Arial"/>
        </w:rPr>
      </w:pPr>
      <w:r w:rsidRPr="000A26C5">
        <w:rPr>
          <w:rFonts w:ascii="Arial" w:hAnsi="Arial" w:cs="Arial"/>
        </w:rPr>
        <w:t xml:space="preserve">To abscond is to ‘leave without permission’. </w:t>
      </w:r>
    </w:p>
    <w:p w14:paraId="04B9C608" w14:textId="37AC9A10" w:rsidR="0001753E" w:rsidRPr="000A26C5" w:rsidRDefault="00164634" w:rsidP="00164634">
      <w:pPr>
        <w:rPr>
          <w:rFonts w:ascii="Arial" w:hAnsi="Arial" w:cs="Arial"/>
        </w:rPr>
      </w:pPr>
      <w:r w:rsidRPr="000A26C5">
        <w:rPr>
          <w:rFonts w:ascii="Arial" w:hAnsi="Arial" w:cs="Arial"/>
        </w:rPr>
        <w:t>Under Section 3 of the Health and Safety at Work Act, 1974 and in Common Law,</w:t>
      </w:r>
      <w:r w:rsidR="000C01BA" w:rsidRPr="000A26C5">
        <w:rPr>
          <w:rFonts w:ascii="Arial" w:hAnsi="Arial" w:cs="Arial"/>
        </w:rPr>
        <w:t xml:space="preserve"> </w:t>
      </w:r>
      <w:r w:rsidRPr="000A26C5">
        <w:rPr>
          <w:rFonts w:ascii="Arial" w:hAnsi="Arial" w:cs="Arial"/>
        </w:rPr>
        <w:t>schools and other education settings owe a duty of care towards their pupils. This duty</w:t>
      </w:r>
      <w:r w:rsidR="000C01BA" w:rsidRPr="000A26C5">
        <w:rPr>
          <w:rFonts w:ascii="Arial" w:hAnsi="Arial" w:cs="Arial"/>
        </w:rPr>
        <w:t xml:space="preserve"> </w:t>
      </w:r>
      <w:r w:rsidRPr="000A26C5">
        <w:rPr>
          <w:rFonts w:ascii="Arial" w:hAnsi="Arial" w:cs="Arial"/>
        </w:rPr>
        <w:t>of care requires that all reasonable steps are taken to ensure that pupils are safe and</w:t>
      </w:r>
      <w:r w:rsidR="000C01BA" w:rsidRPr="000A26C5">
        <w:rPr>
          <w:rFonts w:ascii="Arial" w:hAnsi="Arial" w:cs="Arial"/>
        </w:rPr>
        <w:t xml:space="preserve"> </w:t>
      </w:r>
      <w:r w:rsidRPr="000A26C5">
        <w:rPr>
          <w:rFonts w:ascii="Arial" w:hAnsi="Arial" w:cs="Arial"/>
        </w:rPr>
        <w:t>remain within the care of the school at all times throughout the school day and during</w:t>
      </w:r>
      <w:r w:rsidR="000C01BA" w:rsidRPr="000A26C5">
        <w:rPr>
          <w:rFonts w:ascii="Arial" w:hAnsi="Arial" w:cs="Arial"/>
        </w:rPr>
        <w:t xml:space="preserve"> </w:t>
      </w:r>
      <w:r w:rsidRPr="000A26C5">
        <w:rPr>
          <w:rFonts w:ascii="Arial" w:hAnsi="Arial" w:cs="Arial"/>
        </w:rPr>
        <w:t xml:space="preserve">school led activities. </w:t>
      </w:r>
    </w:p>
    <w:p w14:paraId="05EEC31F" w14:textId="1BED66DD" w:rsidR="00164634" w:rsidRPr="000A26C5" w:rsidRDefault="00164634" w:rsidP="00164634">
      <w:pPr>
        <w:rPr>
          <w:rFonts w:ascii="Arial" w:hAnsi="Arial" w:cs="Arial"/>
        </w:rPr>
      </w:pPr>
      <w:r w:rsidRPr="000A26C5">
        <w:rPr>
          <w:rFonts w:ascii="Arial" w:hAnsi="Arial" w:cs="Arial"/>
        </w:rPr>
        <w:t xml:space="preserve">If a </w:t>
      </w:r>
      <w:r w:rsidR="00BA6A5C" w:rsidRPr="000A26C5">
        <w:rPr>
          <w:rFonts w:ascii="Arial" w:hAnsi="Arial" w:cs="Arial"/>
        </w:rPr>
        <w:t>student</w:t>
      </w:r>
      <w:r w:rsidRPr="000A26C5">
        <w:rPr>
          <w:rFonts w:ascii="Arial" w:hAnsi="Arial" w:cs="Arial"/>
        </w:rPr>
        <w:t xml:space="preserve"> attempts to abscond from the school </w:t>
      </w:r>
      <w:r w:rsidR="000A26C5" w:rsidRPr="000A26C5">
        <w:rPr>
          <w:rFonts w:ascii="Arial" w:hAnsi="Arial" w:cs="Arial"/>
        </w:rPr>
        <w:t>premises,</w:t>
      </w:r>
      <w:r w:rsidRPr="000A26C5">
        <w:rPr>
          <w:rFonts w:ascii="Arial" w:hAnsi="Arial" w:cs="Arial"/>
        </w:rPr>
        <w:t xml:space="preserve"> then the action taken will</w:t>
      </w:r>
      <w:r w:rsidR="000C01BA" w:rsidRPr="000A26C5">
        <w:rPr>
          <w:rFonts w:ascii="Arial" w:hAnsi="Arial" w:cs="Arial"/>
        </w:rPr>
        <w:t xml:space="preserve"> </w:t>
      </w:r>
      <w:r w:rsidRPr="000A26C5">
        <w:rPr>
          <w:rFonts w:ascii="Arial" w:hAnsi="Arial" w:cs="Arial"/>
        </w:rPr>
        <w:t xml:space="preserve">depend upon the age, maturity, emotional state or medical condition of the </w:t>
      </w:r>
      <w:r w:rsidR="00BA6A5C" w:rsidRPr="000A26C5">
        <w:rPr>
          <w:rFonts w:ascii="Arial" w:hAnsi="Arial" w:cs="Arial"/>
        </w:rPr>
        <w:t>student</w:t>
      </w:r>
      <w:r w:rsidRPr="000A26C5">
        <w:rPr>
          <w:rFonts w:ascii="Arial" w:hAnsi="Arial" w:cs="Arial"/>
        </w:rPr>
        <w:t>.</w:t>
      </w:r>
      <w:r w:rsidR="000C01BA" w:rsidRPr="000A26C5">
        <w:rPr>
          <w:rFonts w:ascii="Arial" w:hAnsi="Arial" w:cs="Arial"/>
        </w:rPr>
        <w:t xml:space="preserve"> </w:t>
      </w:r>
      <w:r w:rsidR="00BA6A5C" w:rsidRPr="000A26C5">
        <w:rPr>
          <w:rFonts w:ascii="Arial" w:hAnsi="Arial" w:cs="Arial"/>
        </w:rPr>
        <w:t>Students</w:t>
      </w:r>
      <w:r w:rsidRPr="000A26C5">
        <w:rPr>
          <w:rFonts w:ascii="Arial" w:hAnsi="Arial" w:cs="Arial"/>
        </w:rPr>
        <w:t xml:space="preserve"> who abscond from direct staff supervision are putting themselves at risk, </w:t>
      </w:r>
      <w:r w:rsidR="000A26C5" w:rsidRPr="000A26C5">
        <w:rPr>
          <w:rFonts w:ascii="Arial" w:hAnsi="Arial" w:cs="Arial"/>
        </w:rPr>
        <w:t>any action</w:t>
      </w:r>
      <w:r w:rsidRPr="000A26C5">
        <w:rPr>
          <w:rFonts w:ascii="Arial" w:hAnsi="Arial" w:cs="Arial"/>
        </w:rPr>
        <w:t xml:space="preserve"> taken by staff must always be in the best interests of the </w:t>
      </w:r>
      <w:r w:rsidR="00BA6A5C" w:rsidRPr="000A26C5">
        <w:rPr>
          <w:rFonts w:ascii="Arial" w:hAnsi="Arial" w:cs="Arial"/>
        </w:rPr>
        <w:t xml:space="preserve">students </w:t>
      </w:r>
      <w:r w:rsidRPr="000A26C5">
        <w:rPr>
          <w:rFonts w:ascii="Arial" w:hAnsi="Arial" w:cs="Arial"/>
        </w:rPr>
        <w:t>and the school</w:t>
      </w:r>
      <w:r w:rsidR="000C01BA" w:rsidRPr="000A26C5">
        <w:rPr>
          <w:rFonts w:ascii="Arial" w:hAnsi="Arial" w:cs="Arial"/>
        </w:rPr>
        <w:t xml:space="preserve"> </w:t>
      </w:r>
      <w:r w:rsidRPr="000A26C5">
        <w:rPr>
          <w:rFonts w:ascii="Arial" w:hAnsi="Arial" w:cs="Arial"/>
        </w:rPr>
        <w:t xml:space="preserve">environment. If a </w:t>
      </w:r>
      <w:r w:rsidR="00A96DAD" w:rsidRPr="000A26C5">
        <w:rPr>
          <w:rFonts w:ascii="Arial" w:hAnsi="Arial" w:cs="Arial"/>
        </w:rPr>
        <w:t xml:space="preserve">student </w:t>
      </w:r>
      <w:r w:rsidRPr="000A26C5">
        <w:rPr>
          <w:rFonts w:ascii="Arial" w:hAnsi="Arial" w:cs="Arial"/>
        </w:rPr>
        <w:t xml:space="preserve">is seen to be absconding from the school grounds/premises, the following procedures should be followed: </w:t>
      </w:r>
    </w:p>
    <w:p w14:paraId="33C03642" w14:textId="7AD3BDCE" w:rsidR="00164634" w:rsidRPr="000A26C5" w:rsidRDefault="00164634" w:rsidP="0001753E">
      <w:pPr>
        <w:pStyle w:val="ListParagraph"/>
        <w:numPr>
          <w:ilvl w:val="0"/>
          <w:numId w:val="16"/>
        </w:numPr>
        <w:rPr>
          <w:rFonts w:ascii="Arial" w:hAnsi="Arial" w:cs="Arial"/>
        </w:rPr>
      </w:pPr>
      <w:r w:rsidRPr="000A26C5">
        <w:rPr>
          <w:rFonts w:ascii="Arial" w:hAnsi="Arial" w:cs="Arial"/>
        </w:rPr>
        <w:t xml:space="preserve">If in close proximity, verbally encourage the </w:t>
      </w:r>
      <w:r w:rsidR="00A96DAD" w:rsidRPr="000A26C5">
        <w:rPr>
          <w:rFonts w:ascii="Arial" w:hAnsi="Arial" w:cs="Arial"/>
        </w:rPr>
        <w:t>student</w:t>
      </w:r>
      <w:r w:rsidRPr="000A26C5">
        <w:rPr>
          <w:rFonts w:ascii="Arial" w:hAnsi="Arial" w:cs="Arial"/>
        </w:rPr>
        <w:t xml:space="preserve"> to come back to school</w:t>
      </w:r>
      <w:r w:rsidR="007242EB">
        <w:rPr>
          <w:rFonts w:ascii="Arial" w:hAnsi="Arial" w:cs="Arial"/>
        </w:rPr>
        <w:t>.</w:t>
      </w:r>
      <w:r w:rsidRPr="000A26C5">
        <w:rPr>
          <w:rFonts w:ascii="Arial" w:hAnsi="Arial" w:cs="Arial"/>
        </w:rPr>
        <w:t xml:space="preserve"> </w:t>
      </w:r>
    </w:p>
    <w:p w14:paraId="23E98DC2" w14:textId="28257C20" w:rsidR="00164634" w:rsidRPr="000A26C5" w:rsidRDefault="00164634" w:rsidP="00F53D15">
      <w:pPr>
        <w:pStyle w:val="ListParagraph"/>
        <w:numPr>
          <w:ilvl w:val="0"/>
          <w:numId w:val="16"/>
        </w:numPr>
        <w:rPr>
          <w:rFonts w:ascii="Arial" w:hAnsi="Arial" w:cs="Arial"/>
        </w:rPr>
      </w:pPr>
      <w:r w:rsidRPr="000A26C5">
        <w:rPr>
          <w:rFonts w:ascii="Arial" w:hAnsi="Arial" w:cs="Arial"/>
        </w:rPr>
        <w:t xml:space="preserve">Notify a member of the SLT/on-call that a </w:t>
      </w:r>
      <w:r w:rsidR="00A96DAD" w:rsidRPr="000A26C5">
        <w:rPr>
          <w:rFonts w:ascii="Arial" w:hAnsi="Arial" w:cs="Arial"/>
        </w:rPr>
        <w:t>student</w:t>
      </w:r>
      <w:r w:rsidRPr="000A26C5">
        <w:rPr>
          <w:rFonts w:ascii="Arial" w:hAnsi="Arial" w:cs="Arial"/>
        </w:rPr>
        <w:t xml:space="preserve"> has absconded and give as much information as possible</w:t>
      </w:r>
      <w:r w:rsidR="007242EB">
        <w:rPr>
          <w:rFonts w:ascii="Arial" w:hAnsi="Arial" w:cs="Arial"/>
        </w:rPr>
        <w:t>.</w:t>
      </w:r>
      <w:r w:rsidRPr="000A26C5">
        <w:rPr>
          <w:rFonts w:ascii="Arial" w:hAnsi="Arial" w:cs="Arial"/>
        </w:rPr>
        <w:t xml:space="preserve"> </w:t>
      </w:r>
    </w:p>
    <w:p w14:paraId="51F013EE" w14:textId="4475FA1C" w:rsidR="00164634" w:rsidRPr="000A26C5" w:rsidRDefault="00164634" w:rsidP="0001753E">
      <w:pPr>
        <w:pStyle w:val="ListParagraph"/>
        <w:numPr>
          <w:ilvl w:val="0"/>
          <w:numId w:val="28"/>
        </w:numPr>
        <w:rPr>
          <w:rFonts w:ascii="Arial" w:hAnsi="Arial" w:cs="Arial"/>
        </w:rPr>
      </w:pPr>
      <w:r w:rsidRPr="000A26C5">
        <w:rPr>
          <w:rFonts w:ascii="Arial" w:hAnsi="Arial" w:cs="Arial"/>
        </w:rPr>
        <w:t>A minimum of 2 staff are to follow the pupil and actively encourage them to</w:t>
      </w:r>
      <w:r w:rsidR="007242EB">
        <w:rPr>
          <w:rFonts w:ascii="Arial" w:hAnsi="Arial" w:cs="Arial"/>
        </w:rPr>
        <w:t>.</w:t>
      </w:r>
      <w:r w:rsidRPr="000A26C5">
        <w:rPr>
          <w:rFonts w:ascii="Arial" w:hAnsi="Arial" w:cs="Arial"/>
        </w:rPr>
        <w:t xml:space="preserve"> </w:t>
      </w:r>
    </w:p>
    <w:p w14:paraId="738DAFD6" w14:textId="4117ADDE" w:rsidR="00164634" w:rsidRPr="000A26C5" w:rsidRDefault="00164634" w:rsidP="00F53D15">
      <w:pPr>
        <w:pStyle w:val="ListParagraph"/>
        <w:numPr>
          <w:ilvl w:val="0"/>
          <w:numId w:val="28"/>
        </w:numPr>
        <w:rPr>
          <w:rFonts w:ascii="Arial" w:hAnsi="Arial" w:cs="Arial"/>
        </w:rPr>
      </w:pPr>
      <w:r w:rsidRPr="000A26C5">
        <w:rPr>
          <w:rFonts w:ascii="Arial" w:hAnsi="Arial" w:cs="Arial"/>
        </w:rPr>
        <w:t>come back to school. Staff must be extra vigilant of the local area, including risks of roads/traffic and members of the public</w:t>
      </w:r>
      <w:r w:rsidR="007242EB">
        <w:rPr>
          <w:rFonts w:ascii="Arial" w:hAnsi="Arial" w:cs="Arial"/>
        </w:rPr>
        <w:t>.</w:t>
      </w:r>
      <w:r w:rsidRPr="000A26C5">
        <w:rPr>
          <w:rFonts w:ascii="Arial" w:hAnsi="Arial" w:cs="Arial"/>
        </w:rPr>
        <w:t xml:space="preserve"> </w:t>
      </w:r>
    </w:p>
    <w:p w14:paraId="0D43464D" w14:textId="495418AA" w:rsidR="00164634" w:rsidRPr="000A26C5" w:rsidRDefault="00164634" w:rsidP="00F53D15">
      <w:pPr>
        <w:pStyle w:val="ListParagraph"/>
        <w:numPr>
          <w:ilvl w:val="0"/>
          <w:numId w:val="28"/>
        </w:numPr>
        <w:rPr>
          <w:rFonts w:ascii="Arial" w:hAnsi="Arial" w:cs="Arial"/>
        </w:rPr>
      </w:pPr>
      <w:r w:rsidRPr="000A26C5">
        <w:rPr>
          <w:rFonts w:ascii="Arial" w:hAnsi="Arial" w:cs="Arial"/>
        </w:rPr>
        <w:t>Staff must not run or be confrontational as they may increase the risk to the safety of the pupil</w:t>
      </w:r>
      <w:r w:rsidR="007242EB">
        <w:rPr>
          <w:rFonts w:ascii="Arial" w:hAnsi="Arial" w:cs="Arial"/>
        </w:rPr>
        <w:t>.</w:t>
      </w:r>
    </w:p>
    <w:p w14:paraId="5B96BFA5" w14:textId="3A430574" w:rsidR="00164634" w:rsidRPr="000A26C5" w:rsidRDefault="00164634" w:rsidP="00F53D15">
      <w:pPr>
        <w:pStyle w:val="ListParagraph"/>
        <w:numPr>
          <w:ilvl w:val="0"/>
          <w:numId w:val="28"/>
        </w:numPr>
        <w:rPr>
          <w:rFonts w:ascii="Arial" w:hAnsi="Arial" w:cs="Arial"/>
        </w:rPr>
      </w:pPr>
      <w:r w:rsidRPr="000A26C5">
        <w:rPr>
          <w:rFonts w:ascii="Arial" w:hAnsi="Arial" w:cs="Arial"/>
        </w:rPr>
        <w:t xml:space="preserve">Staff leaving site must have a </w:t>
      </w:r>
      <w:r w:rsidR="000A26C5" w:rsidRPr="000A26C5">
        <w:rPr>
          <w:rFonts w:ascii="Arial" w:hAnsi="Arial" w:cs="Arial"/>
        </w:rPr>
        <w:t>mobile phone/radio</w:t>
      </w:r>
      <w:r w:rsidRPr="000A26C5">
        <w:rPr>
          <w:rFonts w:ascii="Arial" w:hAnsi="Arial" w:cs="Arial"/>
        </w:rPr>
        <w:t xml:space="preserve"> to ensure communication is possible between staff and back to school</w:t>
      </w:r>
      <w:r w:rsidR="007242EB">
        <w:rPr>
          <w:rFonts w:ascii="Arial" w:hAnsi="Arial" w:cs="Arial"/>
        </w:rPr>
        <w:t>.</w:t>
      </w:r>
      <w:r w:rsidRPr="000A26C5">
        <w:rPr>
          <w:rFonts w:ascii="Arial" w:hAnsi="Arial" w:cs="Arial"/>
        </w:rPr>
        <w:t xml:space="preserve"> </w:t>
      </w:r>
    </w:p>
    <w:p w14:paraId="430A70EC" w14:textId="65A1B1F7" w:rsidR="00164634" w:rsidRPr="000A26C5" w:rsidRDefault="00164634" w:rsidP="00F53D15">
      <w:pPr>
        <w:pStyle w:val="ListParagraph"/>
        <w:numPr>
          <w:ilvl w:val="0"/>
          <w:numId w:val="28"/>
        </w:numPr>
        <w:rPr>
          <w:rFonts w:ascii="Arial" w:hAnsi="Arial" w:cs="Arial"/>
        </w:rPr>
      </w:pPr>
      <w:r w:rsidRPr="000A26C5">
        <w:rPr>
          <w:rFonts w:ascii="Arial" w:hAnsi="Arial" w:cs="Arial"/>
        </w:rPr>
        <w:t>The SLT may direct additional staff to support in a vehicle, where deemed necessary</w:t>
      </w:r>
      <w:r w:rsidR="007242EB">
        <w:rPr>
          <w:rFonts w:ascii="Arial" w:hAnsi="Arial" w:cs="Arial"/>
        </w:rPr>
        <w:t>.</w:t>
      </w:r>
      <w:r w:rsidRPr="000A26C5">
        <w:rPr>
          <w:rFonts w:ascii="Arial" w:hAnsi="Arial" w:cs="Arial"/>
        </w:rPr>
        <w:t xml:space="preserve"> </w:t>
      </w:r>
    </w:p>
    <w:p w14:paraId="029AD61F" w14:textId="383508DC" w:rsidR="00164634" w:rsidRPr="000A26C5" w:rsidRDefault="00164634" w:rsidP="0001753E">
      <w:pPr>
        <w:pStyle w:val="ListParagraph"/>
        <w:numPr>
          <w:ilvl w:val="0"/>
          <w:numId w:val="28"/>
        </w:numPr>
        <w:rPr>
          <w:rFonts w:ascii="Arial" w:hAnsi="Arial" w:cs="Arial"/>
        </w:rPr>
      </w:pPr>
      <w:r w:rsidRPr="000A26C5">
        <w:rPr>
          <w:rFonts w:ascii="Arial" w:hAnsi="Arial" w:cs="Arial"/>
        </w:rPr>
        <w:t xml:space="preserve">If staff lose sight of the </w:t>
      </w:r>
      <w:r w:rsidR="00686E62" w:rsidRPr="000A26C5">
        <w:rPr>
          <w:rFonts w:ascii="Arial" w:hAnsi="Arial" w:cs="Arial"/>
        </w:rPr>
        <w:t>student</w:t>
      </w:r>
      <w:r w:rsidRPr="000A26C5">
        <w:rPr>
          <w:rFonts w:ascii="Arial" w:hAnsi="Arial" w:cs="Arial"/>
        </w:rPr>
        <w:t>, they are to inform the SLT</w:t>
      </w:r>
      <w:r w:rsidR="007242EB">
        <w:rPr>
          <w:rFonts w:ascii="Arial" w:hAnsi="Arial" w:cs="Arial"/>
        </w:rPr>
        <w:t>.</w:t>
      </w:r>
      <w:r w:rsidRPr="000A26C5">
        <w:rPr>
          <w:rFonts w:ascii="Arial" w:hAnsi="Arial" w:cs="Arial"/>
        </w:rPr>
        <w:t xml:space="preserve"> </w:t>
      </w:r>
    </w:p>
    <w:p w14:paraId="09150236" w14:textId="07354CF7" w:rsidR="00164634" w:rsidRPr="000A26C5" w:rsidRDefault="00164634" w:rsidP="0001753E">
      <w:pPr>
        <w:pStyle w:val="ListParagraph"/>
        <w:numPr>
          <w:ilvl w:val="0"/>
          <w:numId w:val="28"/>
        </w:numPr>
        <w:rPr>
          <w:rFonts w:ascii="Arial" w:hAnsi="Arial" w:cs="Arial"/>
        </w:rPr>
      </w:pPr>
      <w:r w:rsidRPr="000A26C5">
        <w:rPr>
          <w:rFonts w:ascii="Arial" w:hAnsi="Arial" w:cs="Arial"/>
        </w:rPr>
        <w:t xml:space="preserve">If, after 5 minutes, the </w:t>
      </w:r>
      <w:r w:rsidR="00686E62" w:rsidRPr="000A26C5">
        <w:rPr>
          <w:rFonts w:ascii="Arial" w:hAnsi="Arial" w:cs="Arial"/>
        </w:rPr>
        <w:t>student</w:t>
      </w:r>
      <w:r w:rsidRPr="000A26C5">
        <w:rPr>
          <w:rFonts w:ascii="Arial" w:hAnsi="Arial" w:cs="Arial"/>
        </w:rPr>
        <w:t xml:space="preserve"> is not found, the SLT will notify parents/carers</w:t>
      </w:r>
      <w:r w:rsidR="007242EB">
        <w:rPr>
          <w:rFonts w:ascii="Arial" w:hAnsi="Arial" w:cs="Arial"/>
        </w:rPr>
        <w:t>.</w:t>
      </w:r>
      <w:r w:rsidRPr="000A26C5">
        <w:rPr>
          <w:rFonts w:ascii="Arial" w:hAnsi="Arial" w:cs="Arial"/>
        </w:rPr>
        <w:t xml:space="preserve"> </w:t>
      </w:r>
    </w:p>
    <w:p w14:paraId="03DB7361" w14:textId="22D6595A" w:rsidR="003E68C2" w:rsidRPr="000A26C5" w:rsidRDefault="00164634" w:rsidP="0001753E">
      <w:pPr>
        <w:pStyle w:val="ListParagraph"/>
        <w:numPr>
          <w:ilvl w:val="0"/>
          <w:numId w:val="28"/>
        </w:numPr>
        <w:rPr>
          <w:rFonts w:ascii="Arial" w:hAnsi="Arial" w:cs="Arial"/>
        </w:rPr>
      </w:pPr>
      <w:r w:rsidRPr="000A26C5">
        <w:rPr>
          <w:rFonts w:ascii="Arial" w:hAnsi="Arial" w:cs="Arial"/>
        </w:rPr>
        <w:t xml:space="preserve">If, after 10 minutes, the </w:t>
      </w:r>
      <w:r w:rsidR="00686E62" w:rsidRPr="000A26C5">
        <w:rPr>
          <w:rFonts w:ascii="Arial" w:hAnsi="Arial" w:cs="Arial"/>
        </w:rPr>
        <w:t>student</w:t>
      </w:r>
      <w:r w:rsidRPr="000A26C5">
        <w:rPr>
          <w:rFonts w:ascii="Arial" w:hAnsi="Arial" w:cs="Arial"/>
        </w:rPr>
        <w:t xml:space="preserve"> is not found, the SLT will contact the police</w:t>
      </w:r>
      <w:r w:rsidR="007242EB">
        <w:rPr>
          <w:rFonts w:ascii="Arial" w:hAnsi="Arial" w:cs="Arial"/>
        </w:rPr>
        <w:t>.</w:t>
      </w:r>
    </w:p>
    <w:p w14:paraId="4D265618" w14:textId="77777777" w:rsidR="0001753E" w:rsidRPr="000A26C5" w:rsidRDefault="0001753E" w:rsidP="00211AB0">
      <w:pPr>
        <w:rPr>
          <w:rFonts w:ascii="Arial" w:hAnsi="Arial" w:cs="Arial"/>
          <w:color w:val="0070C0"/>
        </w:rPr>
      </w:pPr>
    </w:p>
    <w:p w14:paraId="0491861B" w14:textId="6437D655" w:rsidR="00211AB0" w:rsidRPr="000A26C5" w:rsidRDefault="00211AB0" w:rsidP="00211AB0">
      <w:pPr>
        <w:rPr>
          <w:rFonts w:ascii="Arial" w:hAnsi="Arial" w:cs="Arial"/>
          <w:color w:val="0070C0"/>
          <w:sz w:val="24"/>
          <w:szCs w:val="24"/>
        </w:rPr>
      </w:pPr>
      <w:r w:rsidRPr="000A26C5">
        <w:rPr>
          <w:rFonts w:ascii="Arial" w:hAnsi="Arial" w:cs="Arial"/>
          <w:color w:val="0070C0"/>
          <w:sz w:val="24"/>
          <w:szCs w:val="24"/>
        </w:rPr>
        <w:t>Searching, Screening and Confiscation</w:t>
      </w:r>
    </w:p>
    <w:p w14:paraId="30B75532" w14:textId="619FBBA6" w:rsidR="00211AB0" w:rsidRPr="000A26C5" w:rsidRDefault="00211AB0" w:rsidP="00211AB0">
      <w:pPr>
        <w:rPr>
          <w:rFonts w:ascii="Arial" w:hAnsi="Arial" w:cs="Arial"/>
        </w:rPr>
      </w:pPr>
      <w:r w:rsidRPr="000A26C5">
        <w:rPr>
          <w:rFonts w:ascii="Arial" w:hAnsi="Arial" w:cs="Arial"/>
        </w:rPr>
        <w:t xml:space="preserve">Keeping children safe in education makes clear that all school staff have a responsibility to provide a safe environment in which pupils can learn. Ensuring school staff and </w:t>
      </w:r>
      <w:r w:rsidR="007B7A7D" w:rsidRPr="000A26C5">
        <w:rPr>
          <w:rFonts w:ascii="Arial" w:hAnsi="Arial" w:cs="Arial"/>
        </w:rPr>
        <w:t>students</w:t>
      </w:r>
      <w:r w:rsidRPr="000A26C5">
        <w:rPr>
          <w:rFonts w:ascii="Arial" w:hAnsi="Arial" w:cs="Arial"/>
        </w:rPr>
        <w:t xml:space="preserve"> feel safe and secure is vital to establishing</w:t>
      </w:r>
      <w:r w:rsidR="007B7A7D" w:rsidRPr="000A26C5">
        <w:rPr>
          <w:rFonts w:ascii="Arial" w:hAnsi="Arial" w:cs="Arial"/>
        </w:rPr>
        <w:t xml:space="preserve"> </w:t>
      </w:r>
      <w:r w:rsidRPr="000A26C5">
        <w:rPr>
          <w:rFonts w:ascii="Arial" w:hAnsi="Arial" w:cs="Arial"/>
        </w:rPr>
        <w:t xml:space="preserve">calm and supportive environments conducive to learning. Using searching, screening and confiscation powers appropriately is an important way to ensure that our </w:t>
      </w:r>
      <w:r w:rsidR="001816A0" w:rsidRPr="000A26C5">
        <w:rPr>
          <w:rFonts w:ascii="Arial" w:hAnsi="Arial" w:cs="Arial"/>
        </w:rPr>
        <w:t xml:space="preserve">student </w:t>
      </w:r>
      <w:r w:rsidRPr="000A26C5">
        <w:rPr>
          <w:rFonts w:ascii="Arial" w:hAnsi="Arial" w:cs="Arial"/>
        </w:rPr>
        <w:t xml:space="preserve">and staff welfare is protected and helps us establish an environment where everyone is and feels safe. The government document – ‘Searching, </w:t>
      </w:r>
      <w:r w:rsidRPr="000A26C5">
        <w:rPr>
          <w:rFonts w:ascii="Arial" w:hAnsi="Arial" w:cs="Arial"/>
        </w:rPr>
        <w:lastRenderedPageBreak/>
        <w:t>Screening and Confiscation’ - July 2022 will be used as guidance to structure our schools’ screening, searching and confiscation procedures.</w:t>
      </w:r>
    </w:p>
    <w:p w14:paraId="6327FB60" w14:textId="36A95766" w:rsidR="00211AB0" w:rsidRPr="000A26C5" w:rsidRDefault="00211AB0" w:rsidP="00211AB0">
      <w:pPr>
        <w:rPr>
          <w:rFonts w:ascii="Arial" w:hAnsi="Arial" w:cs="Arial"/>
        </w:rPr>
      </w:pPr>
      <w:r w:rsidRPr="000A26C5">
        <w:rPr>
          <w:rFonts w:ascii="Arial" w:hAnsi="Arial" w:cs="Arial"/>
        </w:rPr>
        <w:t xml:space="preserve">Before screening or conducting a search of a pupil, we will consider our obligations under the European Convention on Human Rights. Under Article 8, </w:t>
      </w:r>
      <w:r w:rsidR="608497B5" w:rsidRPr="000A26C5">
        <w:rPr>
          <w:rFonts w:ascii="Arial" w:hAnsi="Arial" w:cs="Arial"/>
        </w:rPr>
        <w:t>student</w:t>
      </w:r>
      <w:r w:rsidRPr="000A26C5">
        <w:rPr>
          <w:rFonts w:ascii="Arial" w:hAnsi="Arial" w:cs="Arial"/>
        </w:rPr>
        <w:t>s have a right to respect</w:t>
      </w:r>
      <w:r w:rsidR="007242EB">
        <w:rPr>
          <w:rFonts w:ascii="Arial" w:hAnsi="Arial" w:cs="Arial"/>
        </w:rPr>
        <w:t xml:space="preserve"> f</w:t>
      </w:r>
      <w:r w:rsidRPr="000A26C5">
        <w:rPr>
          <w:rFonts w:ascii="Arial" w:hAnsi="Arial" w:cs="Arial"/>
        </w:rPr>
        <w:t xml:space="preserve">or their private life. In the context of these rights and obligations, this means that </w:t>
      </w:r>
      <w:r w:rsidR="00712427" w:rsidRPr="000A26C5">
        <w:rPr>
          <w:rFonts w:ascii="Arial" w:hAnsi="Arial" w:cs="Arial"/>
        </w:rPr>
        <w:t>students</w:t>
      </w:r>
      <w:r w:rsidRPr="000A26C5">
        <w:rPr>
          <w:rFonts w:ascii="Arial" w:hAnsi="Arial" w:cs="Arial"/>
        </w:rPr>
        <w:t xml:space="preserve"> have the right to expect a reasonable level of personal privacy. </w:t>
      </w:r>
    </w:p>
    <w:p w14:paraId="24C484D7" w14:textId="0745C537" w:rsidR="00211AB0" w:rsidRPr="000A26C5" w:rsidRDefault="00211AB0" w:rsidP="00211AB0">
      <w:pPr>
        <w:rPr>
          <w:rFonts w:ascii="Arial" w:hAnsi="Arial" w:cs="Arial"/>
        </w:rPr>
      </w:pPr>
      <w:r w:rsidRPr="000A26C5">
        <w:rPr>
          <w:rFonts w:ascii="Arial" w:hAnsi="Arial" w:cs="Arial"/>
        </w:rPr>
        <w:t>The right under Article 8 is not absolute; but we will always ensure that any searching or screening must always be assessed as being justified and proportionate. We will always exercise our searching powers in a lawful way.</w:t>
      </w:r>
    </w:p>
    <w:p w14:paraId="71D40978" w14:textId="0DDE5E10" w:rsidR="00211AB0" w:rsidRPr="000A26C5" w:rsidRDefault="00211AB0" w:rsidP="00211AB0">
      <w:pPr>
        <w:rPr>
          <w:rFonts w:ascii="Arial" w:hAnsi="Arial" w:cs="Arial"/>
        </w:rPr>
      </w:pPr>
      <w:r w:rsidRPr="000A26C5">
        <w:rPr>
          <w:rFonts w:ascii="Arial" w:hAnsi="Arial" w:cs="Arial"/>
        </w:rPr>
        <w:t xml:space="preserve">We believe that searching can play a critical role in ensuring that schools are safe environments for all </w:t>
      </w:r>
      <w:r w:rsidR="00E72A0F" w:rsidRPr="000A26C5">
        <w:rPr>
          <w:rFonts w:ascii="Arial" w:hAnsi="Arial" w:cs="Arial"/>
        </w:rPr>
        <w:t>students</w:t>
      </w:r>
      <w:r w:rsidRPr="000A26C5">
        <w:rPr>
          <w:rFonts w:ascii="Arial" w:hAnsi="Arial" w:cs="Arial"/>
        </w:rPr>
        <w:t xml:space="preserve"> and staff. It is a vital measure to safeguard and promote staff and </w:t>
      </w:r>
      <w:r w:rsidR="00FA4FF5" w:rsidRPr="000A26C5">
        <w:rPr>
          <w:rFonts w:ascii="Arial" w:hAnsi="Arial" w:cs="Arial"/>
        </w:rPr>
        <w:t>student</w:t>
      </w:r>
      <w:r w:rsidRPr="000A26C5">
        <w:rPr>
          <w:rFonts w:ascii="Arial" w:hAnsi="Arial" w:cs="Arial"/>
        </w:rPr>
        <w:t xml:space="preserve"> welfare, and to maintain high standards of behaviour through which </w:t>
      </w:r>
      <w:r w:rsidR="00E72A0F" w:rsidRPr="000A26C5">
        <w:rPr>
          <w:rFonts w:ascii="Arial" w:hAnsi="Arial" w:cs="Arial"/>
        </w:rPr>
        <w:t>students</w:t>
      </w:r>
      <w:r w:rsidRPr="000A26C5">
        <w:rPr>
          <w:rFonts w:ascii="Arial" w:hAnsi="Arial" w:cs="Arial"/>
        </w:rPr>
        <w:t xml:space="preserve"> can learn and thrive. </w:t>
      </w:r>
    </w:p>
    <w:p w14:paraId="2B5B6029" w14:textId="5AF937A7" w:rsidR="00211AB0" w:rsidRPr="000A26C5" w:rsidRDefault="00211AB0" w:rsidP="00211AB0">
      <w:pPr>
        <w:rPr>
          <w:rFonts w:ascii="Arial" w:hAnsi="Arial" w:cs="Arial"/>
        </w:rPr>
      </w:pPr>
      <w:r w:rsidRPr="000A26C5">
        <w:rPr>
          <w:rFonts w:ascii="Arial" w:hAnsi="Arial" w:cs="Arial"/>
        </w:rPr>
        <w:t xml:space="preserve">In our school, only the Headteacher and staff they authorise have a statutory power to search a </w:t>
      </w:r>
      <w:r w:rsidR="0095720D" w:rsidRPr="000A26C5">
        <w:rPr>
          <w:rFonts w:ascii="Arial" w:hAnsi="Arial" w:cs="Arial"/>
        </w:rPr>
        <w:t>student</w:t>
      </w:r>
      <w:r w:rsidRPr="000A26C5">
        <w:rPr>
          <w:rFonts w:ascii="Arial" w:hAnsi="Arial" w:cs="Arial"/>
        </w:rPr>
        <w:t xml:space="preserve"> or their possessions where they have reasonable grounds to suspect that the </w:t>
      </w:r>
      <w:r w:rsidR="00103BCE" w:rsidRPr="000A26C5">
        <w:rPr>
          <w:rFonts w:ascii="Arial" w:hAnsi="Arial" w:cs="Arial"/>
        </w:rPr>
        <w:t xml:space="preserve">student </w:t>
      </w:r>
      <w:r w:rsidRPr="000A26C5">
        <w:rPr>
          <w:rFonts w:ascii="Arial" w:hAnsi="Arial" w:cs="Arial"/>
        </w:rPr>
        <w:t xml:space="preserve">may have a prohibited item (listed in paragraph 31 of the government guidance Searching, Screening and Confiscation July 2022) or any other item that our school rules identify as an item which may be searched for. </w:t>
      </w:r>
    </w:p>
    <w:p w14:paraId="6B84C8B4" w14:textId="77777777" w:rsidR="00211AB0" w:rsidRPr="000A26C5" w:rsidRDefault="00211AB0" w:rsidP="00211AB0">
      <w:pPr>
        <w:rPr>
          <w:rFonts w:ascii="Arial" w:hAnsi="Arial" w:cs="Arial"/>
        </w:rPr>
      </w:pPr>
      <w:r w:rsidRPr="000A26C5">
        <w:rPr>
          <w:rFonts w:ascii="Arial" w:hAnsi="Arial" w:cs="Arial"/>
        </w:rPr>
        <w:t xml:space="preserve">The list of prohibited items is: </w:t>
      </w:r>
    </w:p>
    <w:p w14:paraId="601489FD" w14:textId="261C2F48" w:rsidR="00211AB0" w:rsidRPr="000A26C5" w:rsidRDefault="00211AB0" w:rsidP="00211AB0">
      <w:pPr>
        <w:pStyle w:val="ListParagraph"/>
        <w:numPr>
          <w:ilvl w:val="0"/>
          <w:numId w:val="16"/>
        </w:numPr>
        <w:rPr>
          <w:rFonts w:ascii="Arial" w:hAnsi="Arial" w:cs="Arial"/>
        </w:rPr>
      </w:pPr>
      <w:r w:rsidRPr="000A26C5">
        <w:rPr>
          <w:rFonts w:ascii="Arial" w:hAnsi="Arial" w:cs="Arial"/>
        </w:rPr>
        <w:t xml:space="preserve">Knives and </w:t>
      </w:r>
      <w:proofErr w:type="gramStart"/>
      <w:r w:rsidRPr="000A26C5">
        <w:rPr>
          <w:rFonts w:ascii="Arial" w:hAnsi="Arial" w:cs="Arial"/>
        </w:rPr>
        <w:t>weapons;</w:t>
      </w:r>
      <w:proofErr w:type="gramEnd"/>
    </w:p>
    <w:p w14:paraId="0EFE9EA2" w14:textId="57CB063F" w:rsidR="00211AB0" w:rsidRPr="000A26C5" w:rsidRDefault="00211AB0" w:rsidP="00211AB0">
      <w:pPr>
        <w:pStyle w:val="ListParagraph"/>
        <w:numPr>
          <w:ilvl w:val="0"/>
          <w:numId w:val="16"/>
        </w:numPr>
        <w:rPr>
          <w:rFonts w:ascii="Arial" w:hAnsi="Arial" w:cs="Arial"/>
        </w:rPr>
      </w:pPr>
      <w:r w:rsidRPr="000A26C5">
        <w:rPr>
          <w:rFonts w:ascii="Arial" w:hAnsi="Arial" w:cs="Arial"/>
        </w:rPr>
        <w:t xml:space="preserve">Alcohol </w:t>
      </w:r>
    </w:p>
    <w:p w14:paraId="591859A8" w14:textId="2B7CA21E" w:rsidR="00211AB0" w:rsidRPr="000A26C5" w:rsidRDefault="00211AB0" w:rsidP="00211AB0">
      <w:pPr>
        <w:pStyle w:val="ListParagraph"/>
        <w:numPr>
          <w:ilvl w:val="0"/>
          <w:numId w:val="16"/>
        </w:numPr>
        <w:rPr>
          <w:rFonts w:ascii="Arial" w:hAnsi="Arial" w:cs="Arial"/>
        </w:rPr>
      </w:pPr>
      <w:r w:rsidRPr="000A26C5">
        <w:rPr>
          <w:rFonts w:ascii="Arial" w:hAnsi="Arial" w:cs="Arial"/>
        </w:rPr>
        <w:t xml:space="preserve">Illegal drugs </w:t>
      </w:r>
    </w:p>
    <w:p w14:paraId="163473B3" w14:textId="44E140F5" w:rsidR="00211AB0" w:rsidRPr="000A26C5" w:rsidRDefault="00211AB0" w:rsidP="00211AB0">
      <w:pPr>
        <w:pStyle w:val="ListParagraph"/>
        <w:numPr>
          <w:ilvl w:val="0"/>
          <w:numId w:val="16"/>
        </w:numPr>
        <w:rPr>
          <w:rFonts w:ascii="Arial" w:hAnsi="Arial" w:cs="Arial"/>
        </w:rPr>
      </w:pPr>
      <w:r w:rsidRPr="000A26C5">
        <w:rPr>
          <w:rFonts w:ascii="Arial" w:hAnsi="Arial" w:cs="Arial"/>
        </w:rPr>
        <w:t xml:space="preserve">Stolen </w:t>
      </w:r>
      <w:proofErr w:type="gramStart"/>
      <w:r w:rsidRPr="000A26C5">
        <w:rPr>
          <w:rFonts w:ascii="Arial" w:hAnsi="Arial" w:cs="Arial"/>
        </w:rPr>
        <w:t>items;</w:t>
      </w:r>
      <w:proofErr w:type="gramEnd"/>
      <w:r w:rsidRPr="000A26C5">
        <w:rPr>
          <w:rFonts w:ascii="Arial" w:hAnsi="Arial" w:cs="Arial"/>
        </w:rPr>
        <w:t xml:space="preserve"> any article that the member of staff reasonably suspects has been, or is likely to be used: to </w:t>
      </w:r>
    </w:p>
    <w:p w14:paraId="7547628E" w14:textId="77777777" w:rsidR="00211AB0" w:rsidRPr="000A26C5" w:rsidRDefault="00211AB0" w:rsidP="00211AB0">
      <w:pPr>
        <w:pStyle w:val="ListParagraph"/>
        <w:numPr>
          <w:ilvl w:val="0"/>
          <w:numId w:val="18"/>
        </w:numPr>
        <w:rPr>
          <w:rFonts w:ascii="Arial" w:hAnsi="Arial" w:cs="Arial"/>
        </w:rPr>
      </w:pPr>
      <w:r w:rsidRPr="000A26C5">
        <w:rPr>
          <w:rFonts w:ascii="Arial" w:hAnsi="Arial" w:cs="Arial"/>
        </w:rPr>
        <w:t xml:space="preserve">commit an offence, or to cause personal injury to, or damage to property of; any person (including the pupil). </w:t>
      </w:r>
    </w:p>
    <w:p w14:paraId="4E9CDB32" w14:textId="6F367FB6" w:rsidR="00211AB0" w:rsidRPr="000A26C5" w:rsidRDefault="00211AB0" w:rsidP="00211AB0">
      <w:pPr>
        <w:pStyle w:val="ListParagraph"/>
        <w:numPr>
          <w:ilvl w:val="0"/>
          <w:numId w:val="18"/>
        </w:numPr>
        <w:rPr>
          <w:rFonts w:ascii="Arial" w:hAnsi="Arial" w:cs="Arial"/>
        </w:rPr>
      </w:pPr>
      <w:r w:rsidRPr="000A26C5">
        <w:rPr>
          <w:rFonts w:ascii="Arial" w:hAnsi="Arial" w:cs="Arial"/>
        </w:rPr>
        <w:t xml:space="preserve">An article specified in regulations: tobacco and cigarette papers, fireworks and pornographic images. </w:t>
      </w:r>
    </w:p>
    <w:p w14:paraId="57B34EF2" w14:textId="54FB8D6B" w:rsidR="003E68C2" w:rsidRPr="000A26C5" w:rsidRDefault="00211AB0" w:rsidP="00211AB0">
      <w:pPr>
        <w:rPr>
          <w:rFonts w:ascii="Arial" w:hAnsi="Arial" w:cs="Arial"/>
        </w:rPr>
      </w:pPr>
      <w:r w:rsidRPr="000A26C5">
        <w:rPr>
          <w:rFonts w:ascii="Arial" w:hAnsi="Arial" w:cs="Arial"/>
        </w:rPr>
        <w:t>Under common law, school staff have the power to search a student for any item if the student agrees. The member of staff should ensure the student understands the reason for the search and how it will be conducted so that their agreement is informed.</w:t>
      </w:r>
    </w:p>
    <w:p w14:paraId="608C5460" w14:textId="77777777" w:rsidR="004D2A8C" w:rsidRPr="000A26C5" w:rsidRDefault="004D2A8C" w:rsidP="00211AB0">
      <w:pPr>
        <w:rPr>
          <w:rFonts w:ascii="Arial" w:hAnsi="Arial" w:cs="Arial"/>
        </w:rPr>
      </w:pPr>
    </w:p>
    <w:p w14:paraId="3F2541B2" w14:textId="6E2C4429" w:rsidR="001866B0" w:rsidRPr="000A26C5" w:rsidRDefault="001866B0" w:rsidP="00211AB0">
      <w:pPr>
        <w:rPr>
          <w:rFonts w:ascii="Arial" w:hAnsi="Arial" w:cs="Arial"/>
          <w:color w:val="0070C0"/>
          <w:sz w:val="24"/>
          <w:szCs w:val="24"/>
        </w:rPr>
      </w:pPr>
      <w:r w:rsidRPr="000A26C5">
        <w:rPr>
          <w:rFonts w:ascii="Arial" w:hAnsi="Arial" w:cs="Arial"/>
          <w:color w:val="0070C0"/>
          <w:sz w:val="24"/>
          <w:szCs w:val="24"/>
        </w:rPr>
        <w:t>Positive Handling</w:t>
      </w:r>
    </w:p>
    <w:p w14:paraId="4B940A6E" w14:textId="093BBCBB" w:rsidR="006B44F6" w:rsidRPr="000A26C5" w:rsidRDefault="006B44F6" w:rsidP="006B44F6">
      <w:pPr>
        <w:rPr>
          <w:rFonts w:ascii="Arial" w:hAnsi="Arial" w:cs="Arial"/>
        </w:rPr>
      </w:pPr>
      <w:r w:rsidRPr="000A26C5">
        <w:rPr>
          <w:rFonts w:ascii="Arial" w:hAnsi="Arial" w:cs="Arial"/>
        </w:rPr>
        <w:t xml:space="preserve">We pride ourselves at </w:t>
      </w:r>
      <w:r w:rsidR="00C962E5" w:rsidRPr="000A26C5">
        <w:rPr>
          <w:rFonts w:ascii="Arial" w:hAnsi="Arial" w:cs="Arial"/>
        </w:rPr>
        <w:t>Marshfields School</w:t>
      </w:r>
      <w:r w:rsidRPr="000A26C5">
        <w:rPr>
          <w:rFonts w:ascii="Arial" w:hAnsi="Arial" w:cs="Arial"/>
        </w:rPr>
        <w:t xml:space="preserve"> on providing a safe learning</w:t>
      </w:r>
      <w:r w:rsidR="00C962E5" w:rsidRPr="000A26C5">
        <w:rPr>
          <w:rFonts w:ascii="Arial" w:hAnsi="Arial" w:cs="Arial"/>
        </w:rPr>
        <w:t xml:space="preserve"> </w:t>
      </w:r>
      <w:r w:rsidRPr="000A26C5">
        <w:rPr>
          <w:rFonts w:ascii="Arial" w:hAnsi="Arial" w:cs="Arial"/>
        </w:rPr>
        <w:t>environment for our</w:t>
      </w:r>
      <w:r w:rsidR="00C962E5" w:rsidRPr="000A26C5">
        <w:rPr>
          <w:rFonts w:ascii="Arial" w:hAnsi="Arial" w:cs="Arial"/>
        </w:rPr>
        <w:t xml:space="preserve"> </w:t>
      </w:r>
      <w:r w:rsidRPr="000A26C5">
        <w:rPr>
          <w:rFonts w:ascii="Arial" w:hAnsi="Arial" w:cs="Arial"/>
        </w:rPr>
        <w:t>students. Sometimes, some of our children may get anxious or agitated</w:t>
      </w:r>
      <w:r w:rsidR="00C962E5" w:rsidRPr="000A26C5">
        <w:rPr>
          <w:rFonts w:ascii="Arial" w:hAnsi="Arial" w:cs="Arial"/>
        </w:rPr>
        <w:t xml:space="preserve"> </w:t>
      </w:r>
      <w:r w:rsidRPr="000A26C5">
        <w:rPr>
          <w:rFonts w:ascii="Arial" w:hAnsi="Arial" w:cs="Arial"/>
        </w:rPr>
        <w:t>- we will do our best to help students to calm down using communication skills, distraction</w:t>
      </w:r>
      <w:r w:rsidR="00C962E5" w:rsidRPr="000A26C5">
        <w:rPr>
          <w:rFonts w:ascii="Arial" w:hAnsi="Arial" w:cs="Arial"/>
        </w:rPr>
        <w:t xml:space="preserve"> </w:t>
      </w:r>
      <w:r w:rsidRPr="000A26C5">
        <w:rPr>
          <w:rFonts w:ascii="Arial" w:hAnsi="Arial" w:cs="Arial"/>
        </w:rPr>
        <w:t>techniques and removing triggers where possible.</w:t>
      </w:r>
    </w:p>
    <w:p w14:paraId="69C0BA65" w14:textId="5B6456A8" w:rsidR="00B85CC6" w:rsidRPr="000A26C5" w:rsidRDefault="006B44F6" w:rsidP="006B44F6">
      <w:pPr>
        <w:rPr>
          <w:rFonts w:ascii="Arial" w:hAnsi="Arial" w:cs="Arial"/>
        </w:rPr>
      </w:pPr>
      <w:r w:rsidRPr="000A26C5">
        <w:rPr>
          <w:rFonts w:ascii="Arial" w:hAnsi="Arial" w:cs="Arial"/>
        </w:rPr>
        <w:t>However, there may be times when children need more help to calm down - this may require</w:t>
      </w:r>
      <w:r w:rsidR="00C962E5" w:rsidRPr="000A26C5">
        <w:rPr>
          <w:rFonts w:ascii="Arial" w:hAnsi="Arial" w:cs="Arial"/>
        </w:rPr>
        <w:t xml:space="preserve"> </w:t>
      </w:r>
      <w:r w:rsidRPr="000A26C5">
        <w:rPr>
          <w:rFonts w:ascii="Arial" w:hAnsi="Arial" w:cs="Arial"/>
        </w:rPr>
        <w:t>staff physical support to ensure the student's own safety, the safety of other students and</w:t>
      </w:r>
      <w:r w:rsidR="00D25A91" w:rsidRPr="000A26C5">
        <w:rPr>
          <w:rFonts w:ascii="Arial" w:hAnsi="Arial" w:cs="Arial"/>
        </w:rPr>
        <w:t xml:space="preserve"> </w:t>
      </w:r>
      <w:r w:rsidRPr="000A26C5">
        <w:rPr>
          <w:rFonts w:ascii="Arial" w:hAnsi="Arial" w:cs="Arial"/>
        </w:rPr>
        <w:t>staff, or that property is not seriously damaged/environment is not disrupted. This can</w:t>
      </w:r>
      <w:r w:rsidR="00D25A91" w:rsidRPr="000A26C5">
        <w:rPr>
          <w:rFonts w:ascii="Arial" w:hAnsi="Arial" w:cs="Arial"/>
        </w:rPr>
        <w:t xml:space="preserve"> </w:t>
      </w:r>
      <w:r w:rsidRPr="000A26C5">
        <w:rPr>
          <w:rFonts w:ascii="Arial" w:hAnsi="Arial" w:cs="Arial"/>
        </w:rPr>
        <w:t xml:space="preserve">require physical interventions. At the </w:t>
      </w:r>
      <w:r w:rsidR="00D25A91" w:rsidRPr="000A26C5">
        <w:rPr>
          <w:rFonts w:ascii="Arial" w:hAnsi="Arial" w:cs="Arial"/>
        </w:rPr>
        <w:t>Marshfields</w:t>
      </w:r>
      <w:r w:rsidRPr="000A26C5">
        <w:rPr>
          <w:rFonts w:ascii="Arial" w:hAnsi="Arial" w:cs="Arial"/>
        </w:rPr>
        <w:t>, we have adopted the Team Teach approach</w:t>
      </w:r>
      <w:r w:rsidR="00D25A91" w:rsidRPr="000A26C5">
        <w:rPr>
          <w:rFonts w:ascii="Arial" w:hAnsi="Arial" w:cs="Arial"/>
        </w:rPr>
        <w:t xml:space="preserve"> </w:t>
      </w:r>
      <w:r w:rsidRPr="000A26C5">
        <w:rPr>
          <w:rFonts w:ascii="Arial" w:hAnsi="Arial" w:cs="Arial"/>
        </w:rPr>
        <w:t xml:space="preserve">to manage challenging </w:t>
      </w:r>
      <w:r w:rsidR="00115326" w:rsidRPr="000A26C5">
        <w:rPr>
          <w:rFonts w:ascii="Arial" w:hAnsi="Arial" w:cs="Arial"/>
        </w:rPr>
        <w:t>behaviour</w:t>
      </w:r>
      <w:r w:rsidRPr="000A26C5">
        <w:rPr>
          <w:rFonts w:ascii="Arial" w:hAnsi="Arial" w:cs="Arial"/>
        </w:rPr>
        <w:t xml:space="preserve">; 95% of which involves de-escalation </w:t>
      </w:r>
      <w:r w:rsidRPr="000A26C5">
        <w:rPr>
          <w:rFonts w:ascii="Arial" w:hAnsi="Arial" w:cs="Arial"/>
        </w:rPr>
        <w:lastRenderedPageBreak/>
        <w:t>techniques. Team</w:t>
      </w:r>
      <w:r w:rsidR="00D25A91" w:rsidRPr="000A26C5">
        <w:rPr>
          <w:rFonts w:ascii="Arial" w:hAnsi="Arial" w:cs="Arial"/>
        </w:rPr>
        <w:t xml:space="preserve"> </w:t>
      </w:r>
      <w:r w:rsidRPr="000A26C5">
        <w:rPr>
          <w:rFonts w:ascii="Arial" w:hAnsi="Arial" w:cs="Arial"/>
        </w:rPr>
        <w:t>Teach is an approach to positive handling, which is accredited nationally by BILD (The British</w:t>
      </w:r>
      <w:r w:rsidR="00D25A91" w:rsidRPr="000A26C5">
        <w:rPr>
          <w:rFonts w:ascii="Arial" w:hAnsi="Arial" w:cs="Arial"/>
        </w:rPr>
        <w:t xml:space="preserve"> </w:t>
      </w:r>
      <w:r w:rsidRPr="000A26C5">
        <w:rPr>
          <w:rFonts w:ascii="Arial" w:hAnsi="Arial" w:cs="Arial"/>
        </w:rPr>
        <w:t>Institute of Learning Disabilities) in conjunction with ICM (Institute for Conflict</w:t>
      </w:r>
      <w:r w:rsidR="00D25A91" w:rsidRPr="000A26C5">
        <w:rPr>
          <w:rFonts w:ascii="Arial" w:hAnsi="Arial" w:cs="Arial"/>
        </w:rPr>
        <w:t xml:space="preserve"> </w:t>
      </w:r>
      <w:r w:rsidRPr="000A26C5">
        <w:rPr>
          <w:rFonts w:ascii="Arial" w:hAnsi="Arial" w:cs="Arial"/>
        </w:rPr>
        <w:t>Management). The vast majority of our teaching and non-teaching staff have been trained in</w:t>
      </w:r>
      <w:r w:rsidR="00D25A91" w:rsidRPr="000A26C5">
        <w:rPr>
          <w:rFonts w:ascii="Arial" w:hAnsi="Arial" w:cs="Arial"/>
        </w:rPr>
        <w:t xml:space="preserve"> </w:t>
      </w:r>
      <w:r w:rsidRPr="000A26C5">
        <w:rPr>
          <w:rFonts w:ascii="Arial" w:hAnsi="Arial" w:cs="Arial"/>
        </w:rPr>
        <w:t>the use of this approach and we have Team Teach instructors in school who carry out initial</w:t>
      </w:r>
      <w:r w:rsidR="00CE41F8" w:rsidRPr="000A26C5">
        <w:rPr>
          <w:rFonts w:ascii="Arial" w:hAnsi="Arial" w:cs="Arial"/>
        </w:rPr>
        <w:t xml:space="preserve"> </w:t>
      </w:r>
      <w:r w:rsidRPr="000A26C5">
        <w:rPr>
          <w:rFonts w:ascii="Arial" w:hAnsi="Arial" w:cs="Arial"/>
        </w:rPr>
        <w:t>training, ongoing refresher training, and advise staff on positive handling.</w:t>
      </w:r>
    </w:p>
    <w:p w14:paraId="55D38307" w14:textId="2A431A5B" w:rsidR="00DC3DD3" w:rsidRPr="000A26C5" w:rsidRDefault="006B44F6" w:rsidP="006B44F6">
      <w:pPr>
        <w:rPr>
          <w:rFonts w:ascii="Arial" w:hAnsi="Arial" w:cs="Arial"/>
        </w:rPr>
      </w:pPr>
      <w:r w:rsidRPr="000A26C5">
        <w:rPr>
          <w:rFonts w:ascii="Arial" w:hAnsi="Arial" w:cs="Arial"/>
        </w:rPr>
        <w:t>The use of physical intervention is clearly sanctioned in certain circumstances by Section</w:t>
      </w:r>
      <w:r w:rsidR="00CE41F8" w:rsidRPr="000A26C5">
        <w:rPr>
          <w:rFonts w:ascii="Arial" w:hAnsi="Arial" w:cs="Arial"/>
        </w:rPr>
        <w:t xml:space="preserve"> </w:t>
      </w:r>
      <w:r w:rsidRPr="000A26C5">
        <w:rPr>
          <w:rFonts w:ascii="Arial" w:hAnsi="Arial" w:cs="Arial"/>
        </w:rPr>
        <w:t>550A of the Education Act 1996: The use of force to Control and Restrain Students. Circular</w:t>
      </w:r>
      <w:r w:rsidR="00CE41F8" w:rsidRPr="000A26C5">
        <w:rPr>
          <w:rFonts w:ascii="Arial" w:hAnsi="Arial" w:cs="Arial"/>
        </w:rPr>
        <w:t xml:space="preserve"> </w:t>
      </w:r>
      <w:r w:rsidRPr="000A26C5">
        <w:rPr>
          <w:rFonts w:ascii="Arial" w:hAnsi="Arial" w:cs="Arial"/>
        </w:rPr>
        <w:t>10/98 also provides guidance.</w:t>
      </w:r>
    </w:p>
    <w:p w14:paraId="1CEEE4D9" w14:textId="77777777" w:rsidR="008975B7" w:rsidRPr="000A26C5" w:rsidRDefault="008975B7" w:rsidP="008975B7">
      <w:pPr>
        <w:rPr>
          <w:rFonts w:ascii="Arial" w:hAnsi="Arial" w:cs="Arial"/>
        </w:rPr>
      </w:pPr>
      <w:r w:rsidRPr="000A26C5">
        <w:rPr>
          <w:rFonts w:ascii="Arial" w:hAnsi="Arial" w:cs="Arial"/>
        </w:rPr>
        <w:t>The aims of Team Teach are:</w:t>
      </w:r>
    </w:p>
    <w:p w14:paraId="4514BBBE" w14:textId="4699C399" w:rsidR="008975B7" w:rsidRPr="000A26C5" w:rsidRDefault="008975B7" w:rsidP="008975B7">
      <w:pPr>
        <w:pStyle w:val="ListParagraph"/>
        <w:numPr>
          <w:ilvl w:val="0"/>
          <w:numId w:val="43"/>
        </w:numPr>
        <w:rPr>
          <w:rFonts w:ascii="Arial" w:hAnsi="Arial" w:cs="Arial"/>
        </w:rPr>
      </w:pPr>
      <w:r w:rsidRPr="000A26C5">
        <w:rPr>
          <w:rFonts w:ascii="Arial" w:hAnsi="Arial" w:cs="Arial"/>
        </w:rPr>
        <w:t xml:space="preserve">To promote the least intrusive positive handling strategy and a continuum of gradual and graded techniques, with an emphasis and preference for the use of verbal, non-verbal de-escalation strategies being used and exhausted before positive handling strategies are utilised. </w:t>
      </w:r>
    </w:p>
    <w:p w14:paraId="1AD5C7AA" w14:textId="50AF9464" w:rsidR="008975B7" w:rsidRPr="000A26C5" w:rsidRDefault="008975B7" w:rsidP="008975B7">
      <w:pPr>
        <w:pStyle w:val="ListParagraph"/>
        <w:numPr>
          <w:ilvl w:val="0"/>
          <w:numId w:val="43"/>
        </w:numPr>
        <w:rPr>
          <w:rFonts w:ascii="Arial" w:hAnsi="Arial" w:cs="Arial"/>
        </w:rPr>
      </w:pPr>
      <w:r w:rsidRPr="000A26C5">
        <w:rPr>
          <w:rFonts w:ascii="Arial" w:hAnsi="Arial" w:cs="Arial"/>
        </w:rPr>
        <w:t>To enable services to develop acceptable and authorised responses to disruptive, disturbing, angry and aggressive behaviours in a manner that maintains positive relationships and provides safety for all, by training in Team-Teach.</w:t>
      </w:r>
    </w:p>
    <w:p w14:paraId="1AB4CF04" w14:textId="2E68FD69" w:rsidR="008975B7" w:rsidRPr="000A26C5" w:rsidRDefault="008975B7" w:rsidP="008975B7">
      <w:pPr>
        <w:pStyle w:val="ListParagraph"/>
        <w:numPr>
          <w:ilvl w:val="0"/>
          <w:numId w:val="43"/>
        </w:numPr>
        <w:rPr>
          <w:rFonts w:ascii="Arial" w:hAnsi="Arial" w:cs="Arial"/>
        </w:rPr>
      </w:pPr>
      <w:r w:rsidRPr="000A26C5">
        <w:rPr>
          <w:rFonts w:ascii="Arial" w:hAnsi="Arial" w:cs="Arial"/>
        </w:rPr>
        <w:t xml:space="preserve">To reduce the </w:t>
      </w:r>
      <w:proofErr w:type="gramStart"/>
      <w:r w:rsidRPr="000A26C5">
        <w:rPr>
          <w:rFonts w:ascii="Arial" w:hAnsi="Arial" w:cs="Arial"/>
        </w:rPr>
        <w:t>amount</w:t>
      </w:r>
      <w:proofErr w:type="gramEnd"/>
      <w:r w:rsidRPr="000A26C5">
        <w:rPr>
          <w:rFonts w:ascii="Arial" w:hAnsi="Arial" w:cs="Arial"/>
        </w:rPr>
        <w:t xml:space="preserve"> of serious incidents involving physical controls in all settings and to emphasise the importance of exhausting behaviour management strategies in the first instance.</w:t>
      </w:r>
    </w:p>
    <w:p w14:paraId="5C410AC8" w14:textId="54AC049E" w:rsidR="008975B7" w:rsidRPr="000A26C5" w:rsidRDefault="008975B7" w:rsidP="008975B7">
      <w:pPr>
        <w:pStyle w:val="ListParagraph"/>
        <w:numPr>
          <w:ilvl w:val="0"/>
          <w:numId w:val="43"/>
        </w:numPr>
        <w:rPr>
          <w:rFonts w:ascii="Arial" w:hAnsi="Arial" w:cs="Arial"/>
        </w:rPr>
      </w:pPr>
      <w:r w:rsidRPr="000A26C5">
        <w:rPr>
          <w:rFonts w:ascii="Arial" w:hAnsi="Arial" w:cs="Arial"/>
        </w:rPr>
        <w:t>To increase the awareness of staff concerning the importance of recording and reporting, monitoring and evaluating, all incidents involving positive handling.</w:t>
      </w:r>
    </w:p>
    <w:p w14:paraId="04442404" w14:textId="7C2B3058" w:rsidR="00B85CC6" w:rsidRPr="00116922" w:rsidRDefault="008975B7" w:rsidP="006B44F6">
      <w:pPr>
        <w:pStyle w:val="ListParagraph"/>
        <w:numPr>
          <w:ilvl w:val="0"/>
          <w:numId w:val="43"/>
        </w:numPr>
        <w:rPr>
          <w:rFonts w:ascii="Arial" w:hAnsi="Arial" w:cs="Arial"/>
        </w:rPr>
      </w:pPr>
      <w:r w:rsidRPr="000A26C5">
        <w:rPr>
          <w:rFonts w:ascii="Arial" w:hAnsi="Arial" w:cs="Arial"/>
        </w:rPr>
        <w:t>To provide a process of repair and reflection for both staff and children</w:t>
      </w:r>
      <w:r w:rsidR="00350276" w:rsidRPr="000A26C5">
        <w:rPr>
          <w:rFonts w:ascii="Arial" w:hAnsi="Arial" w:cs="Arial"/>
        </w:rPr>
        <w:t xml:space="preserve"> (see Appendix 2)</w:t>
      </w:r>
      <w:r w:rsidRPr="000A26C5">
        <w:rPr>
          <w:rFonts w:ascii="Arial" w:hAnsi="Arial" w:cs="Arial"/>
        </w:rPr>
        <w:t>.</w:t>
      </w:r>
    </w:p>
    <w:p w14:paraId="463853CC" w14:textId="3623536C" w:rsidR="006B44F6" w:rsidRDefault="006B44F6" w:rsidP="006B44F6">
      <w:pPr>
        <w:rPr>
          <w:rFonts w:ascii="Arial" w:hAnsi="Arial" w:cs="Arial"/>
        </w:rPr>
      </w:pPr>
      <w:r w:rsidRPr="000A26C5">
        <w:rPr>
          <w:rFonts w:ascii="Arial" w:hAnsi="Arial" w:cs="Arial"/>
        </w:rPr>
        <w:t xml:space="preserve"> </w:t>
      </w:r>
      <w:r w:rsidRPr="005D7A56">
        <w:rPr>
          <w:rFonts w:ascii="Arial" w:hAnsi="Arial" w:cs="Arial"/>
        </w:rPr>
        <w:t>All parents of prospective students will be made aware of this</w:t>
      </w:r>
      <w:r w:rsidR="00CE41F8" w:rsidRPr="005D7A56">
        <w:rPr>
          <w:rFonts w:ascii="Arial" w:hAnsi="Arial" w:cs="Arial"/>
        </w:rPr>
        <w:t xml:space="preserve"> </w:t>
      </w:r>
      <w:r w:rsidRPr="005D7A56">
        <w:rPr>
          <w:rFonts w:ascii="Arial" w:hAnsi="Arial" w:cs="Arial"/>
        </w:rPr>
        <w:t>policy before their children are admitted to the school and are required to sign the</w:t>
      </w:r>
      <w:r w:rsidR="00CE41F8" w:rsidRPr="005D7A56">
        <w:rPr>
          <w:rFonts w:ascii="Arial" w:hAnsi="Arial" w:cs="Arial"/>
        </w:rPr>
        <w:t xml:space="preserve"> </w:t>
      </w:r>
      <w:r w:rsidRPr="005D7A56">
        <w:rPr>
          <w:rFonts w:ascii="Arial" w:hAnsi="Arial" w:cs="Arial"/>
        </w:rPr>
        <w:t>School/Home agreement which includes a reference to the use of positive handling.</w:t>
      </w:r>
    </w:p>
    <w:p w14:paraId="08D5DE61" w14:textId="77777777" w:rsidR="002C41BE" w:rsidRPr="000A26C5" w:rsidRDefault="002C41BE" w:rsidP="006B44F6">
      <w:pPr>
        <w:rPr>
          <w:rFonts w:ascii="Arial" w:hAnsi="Arial" w:cs="Arial"/>
        </w:rPr>
      </w:pPr>
    </w:p>
    <w:p w14:paraId="79F386CF" w14:textId="77777777" w:rsidR="006B44F6" w:rsidRPr="002C41BE" w:rsidRDefault="006B44F6" w:rsidP="006B44F6">
      <w:pPr>
        <w:rPr>
          <w:rFonts w:ascii="Arial" w:hAnsi="Arial" w:cs="Arial"/>
          <w:color w:val="0070C0"/>
          <w:sz w:val="24"/>
          <w:szCs w:val="24"/>
        </w:rPr>
      </w:pPr>
      <w:r w:rsidRPr="002C41BE">
        <w:rPr>
          <w:rFonts w:ascii="Arial" w:hAnsi="Arial" w:cs="Arial"/>
          <w:color w:val="0070C0"/>
          <w:sz w:val="24"/>
          <w:szCs w:val="24"/>
        </w:rPr>
        <w:t>Physical Restraint</w:t>
      </w:r>
    </w:p>
    <w:p w14:paraId="6EBB317F" w14:textId="167BF4CD" w:rsidR="006B44F6" w:rsidRPr="000A26C5" w:rsidRDefault="006B44F6" w:rsidP="006B44F6">
      <w:pPr>
        <w:rPr>
          <w:rFonts w:ascii="Arial" w:hAnsi="Arial" w:cs="Arial"/>
        </w:rPr>
      </w:pPr>
      <w:r w:rsidRPr="000A26C5">
        <w:rPr>
          <w:rFonts w:ascii="Arial" w:hAnsi="Arial" w:cs="Arial"/>
        </w:rPr>
        <w:t xml:space="preserve">The majority of staff at </w:t>
      </w:r>
      <w:r w:rsidR="00C01376" w:rsidRPr="000A26C5">
        <w:rPr>
          <w:rFonts w:ascii="Arial" w:hAnsi="Arial" w:cs="Arial"/>
        </w:rPr>
        <w:t>Marshfields School</w:t>
      </w:r>
      <w:r w:rsidRPr="000A26C5">
        <w:rPr>
          <w:rFonts w:ascii="Arial" w:hAnsi="Arial" w:cs="Arial"/>
        </w:rPr>
        <w:t xml:space="preserve"> are trained in positive handling through "Team Teach"</w:t>
      </w:r>
      <w:r w:rsidR="005A6B8F" w:rsidRPr="000A26C5">
        <w:rPr>
          <w:rFonts w:ascii="Arial" w:hAnsi="Arial" w:cs="Arial"/>
        </w:rPr>
        <w:t xml:space="preserve"> </w:t>
      </w:r>
      <w:r w:rsidRPr="000A26C5">
        <w:rPr>
          <w:rFonts w:ascii="Arial" w:hAnsi="Arial" w:cs="Arial"/>
        </w:rPr>
        <w:t>and undergo regular updated training and therefore training for staff will be renewed on a</w:t>
      </w:r>
      <w:r w:rsidR="005A6B8F" w:rsidRPr="000A26C5">
        <w:rPr>
          <w:rFonts w:ascii="Arial" w:hAnsi="Arial" w:cs="Arial"/>
        </w:rPr>
        <w:t xml:space="preserve"> </w:t>
      </w:r>
      <w:r w:rsidRPr="000A26C5">
        <w:rPr>
          <w:rFonts w:ascii="Arial" w:hAnsi="Arial" w:cs="Arial"/>
        </w:rPr>
        <w:t>24-month rolling programme.</w:t>
      </w:r>
    </w:p>
    <w:p w14:paraId="67393421" w14:textId="36B2D4B9" w:rsidR="006B44F6" w:rsidRPr="000A26C5" w:rsidRDefault="006B44F6" w:rsidP="006B44F6">
      <w:pPr>
        <w:rPr>
          <w:rFonts w:ascii="Arial" w:hAnsi="Arial" w:cs="Arial"/>
        </w:rPr>
      </w:pPr>
      <w:r w:rsidRPr="000A26C5">
        <w:rPr>
          <w:rFonts w:ascii="Arial" w:hAnsi="Arial" w:cs="Arial"/>
        </w:rPr>
        <w:t xml:space="preserve">Physical interventions will only be used as a </w:t>
      </w:r>
      <w:r w:rsidR="005A6B8F" w:rsidRPr="000A26C5">
        <w:rPr>
          <w:rFonts w:ascii="Arial" w:hAnsi="Arial" w:cs="Arial"/>
        </w:rPr>
        <w:t>last resort</w:t>
      </w:r>
      <w:r w:rsidRPr="000A26C5">
        <w:rPr>
          <w:rFonts w:ascii="Arial" w:hAnsi="Arial" w:cs="Arial"/>
        </w:rPr>
        <w:t>, for the minimum period of time once</w:t>
      </w:r>
      <w:r w:rsidR="005A6B8F" w:rsidRPr="000A26C5">
        <w:rPr>
          <w:rFonts w:ascii="Arial" w:hAnsi="Arial" w:cs="Arial"/>
        </w:rPr>
        <w:t xml:space="preserve"> </w:t>
      </w:r>
      <w:r w:rsidRPr="000A26C5">
        <w:rPr>
          <w:rFonts w:ascii="Arial" w:hAnsi="Arial" w:cs="Arial"/>
        </w:rPr>
        <w:t>all other reasonable strategies have been exhausted.</w:t>
      </w:r>
    </w:p>
    <w:p w14:paraId="2849C73B" w14:textId="02D2700E" w:rsidR="006B44F6" w:rsidRPr="000A26C5" w:rsidRDefault="006B44F6" w:rsidP="006B44F6">
      <w:pPr>
        <w:rPr>
          <w:rFonts w:ascii="Arial" w:hAnsi="Arial" w:cs="Arial"/>
        </w:rPr>
      </w:pPr>
      <w:r w:rsidRPr="000A26C5">
        <w:rPr>
          <w:rFonts w:ascii="Arial" w:hAnsi="Arial" w:cs="Arial"/>
        </w:rPr>
        <w:t>The following situations or the prevention of the following situations occurring are the only</w:t>
      </w:r>
      <w:r w:rsidR="005A6B8F" w:rsidRPr="000A26C5">
        <w:rPr>
          <w:rFonts w:ascii="Arial" w:hAnsi="Arial" w:cs="Arial"/>
        </w:rPr>
        <w:t xml:space="preserve"> </w:t>
      </w:r>
      <w:r w:rsidRPr="000A26C5">
        <w:rPr>
          <w:rFonts w:ascii="Arial" w:hAnsi="Arial" w:cs="Arial"/>
        </w:rPr>
        <w:t>occasions when a physical intervention is permitted.</w:t>
      </w:r>
    </w:p>
    <w:p w14:paraId="316CFA40" w14:textId="303EF98D" w:rsidR="006B44F6" w:rsidRPr="000A26C5" w:rsidRDefault="006B44F6" w:rsidP="005A6B8F">
      <w:pPr>
        <w:pStyle w:val="ListParagraph"/>
        <w:numPr>
          <w:ilvl w:val="0"/>
          <w:numId w:val="18"/>
        </w:numPr>
        <w:rPr>
          <w:rFonts w:ascii="Arial" w:hAnsi="Arial" w:cs="Arial"/>
        </w:rPr>
      </w:pPr>
      <w:r w:rsidRPr="000A26C5">
        <w:rPr>
          <w:rFonts w:ascii="Arial" w:hAnsi="Arial" w:cs="Arial"/>
        </w:rPr>
        <w:t>Immediate danger to self</w:t>
      </w:r>
    </w:p>
    <w:p w14:paraId="3CC93E98" w14:textId="12C17177" w:rsidR="006B44F6" w:rsidRPr="000A26C5" w:rsidRDefault="006B44F6" w:rsidP="005A6B8F">
      <w:pPr>
        <w:pStyle w:val="ListParagraph"/>
        <w:numPr>
          <w:ilvl w:val="0"/>
          <w:numId w:val="18"/>
        </w:numPr>
        <w:rPr>
          <w:rFonts w:ascii="Arial" w:hAnsi="Arial" w:cs="Arial"/>
        </w:rPr>
      </w:pPr>
      <w:r w:rsidRPr="000A26C5">
        <w:rPr>
          <w:rFonts w:ascii="Arial" w:hAnsi="Arial" w:cs="Arial"/>
        </w:rPr>
        <w:t>Disruption to the environment</w:t>
      </w:r>
    </w:p>
    <w:p w14:paraId="0F7322CA" w14:textId="711304D8" w:rsidR="006B44F6" w:rsidRPr="000A26C5" w:rsidRDefault="006B44F6" w:rsidP="005A6B8F">
      <w:pPr>
        <w:pStyle w:val="ListParagraph"/>
        <w:numPr>
          <w:ilvl w:val="0"/>
          <w:numId w:val="18"/>
        </w:numPr>
        <w:rPr>
          <w:rFonts w:ascii="Arial" w:hAnsi="Arial" w:cs="Arial"/>
        </w:rPr>
      </w:pPr>
      <w:r w:rsidRPr="000A26C5">
        <w:rPr>
          <w:rFonts w:ascii="Arial" w:hAnsi="Arial" w:cs="Arial"/>
        </w:rPr>
        <w:t>Fighting</w:t>
      </w:r>
    </w:p>
    <w:p w14:paraId="4F0A637E" w14:textId="323ABB46" w:rsidR="006B44F6" w:rsidRPr="000A26C5" w:rsidRDefault="006B44F6" w:rsidP="005A6B8F">
      <w:pPr>
        <w:pStyle w:val="ListParagraph"/>
        <w:numPr>
          <w:ilvl w:val="0"/>
          <w:numId w:val="18"/>
        </w:numPr>
        <w:rPr>
          <w:rFonts w:ascii="Arial" w:hAnsi="Arial" w:cs="Arial"/>
        </w:rPr>
      </w:pPr>
      <w:r w:rsidRPr="000A26C5">
        <w:rPr>
          <w:rFonts w:ascii="Arial" w:hAnsi="Arial" w:cs="Arial"/>
        </w:rPr>
        <w:t>Assault/Attempted Assault</w:t>
      </w:r>
    </w:p>
    <w:p w14:paraId="30424AD1" w14:textId="742EA306" w:rsidR="001866B0" w:rsidRPr="000A26C5" w:rsidRDefault="006B44F6" w:rsidP="005A6B8F">
      <w:pPr>
        <w:pStyle w:val="ListParagraph"/>
        <w:numPr>
          <w:ilvl w:val="0"/>
          <w:numId w:val="18"/>
        </w:numPr>
        <w:rPr>
          <w:rFonts w:ascii="Arial" w:hAnsi="Arial" w:cs="Arial"/>
        </w:rPr>
      </w:pPr>
      <w:r w:rsidRPr="000A26C5">
        <w:rPr>
          <w:rFonts w:ascii="Arial" w:hAnsi="Arial" w:cs="Arial"/>
        </w:rPr>
        <w:t>Disruption to class</w:t>
      </w:r>
    </w:p>
    <w:p w14:paraId="65E0212A" w14:textId="07715059" w:rsidR="00C962E5" w:rsidRPr="000A26C5" w:rsidRDefault="00C962E5" w:rsidP="005A6B8F">
      <w:pPr>
        <w:pStyle w:val="ListParagraph"/>
        <w:numPr>
          <w:ilvl w:val="0"/>
          <w:numId w:val="18"/>
        </w:numPr>
        <w:rPr>
          <w:rFonts w:ascii="Arial" w:hAnsi="Arial" w:cs="Arial"/>
        </w:rPr>
      </w:pPr>
      <w:r w:rsidRPr="000A26C5">
        <w:rPr>
          <w:rFonts w:ascii="Arial" w:hAnsi="Arial" w:cs="Arial"/>
        </w:rPr>
        <w:t>Potential damage to property</w:t>
      </w:r>
    </w:p>
    <w:p w14:paraId="626538CC" w14:textId="7F0AA32E" w:rsidR="00C962E5" w:rsidRPr="000A26C5" w:rsidRDefault="00C962E5" w:rsidP="005A6B8F">
      <w:pPr>
        <w:pStyle w:val="ListParagraph"/>
        <w:numPr>
          <w:ilvl w:val="0"/>
          <w:numId w:val="18"/>
        </w:numPr>
        <w:rPr>
          <w:rFonts w:ascii="Arial" w:hAnsi="Arial" w:cs="Arial"/>
        </w:rPr>
      </w:pPr>
      <w:r w:rsidRPr="000A26C5">
        <w:rPr>
          <w:rFonts w:ascii="Arial" w:hAnsi="Arial" w:cs="Arial"/>
        </w:rPr>
        <w:t>Threat of absconding</w:t>
      </w:r>
    </w:p>
    <w:p w14:paraId="6040E391" w14:textId="1B1F7F62" w:rsidR="00C962E5" w:rsidRPr="000A26C5" w:rsidRDefault="00C962E5" w:rsidP="005A6B8F">
      <w:pPr>
        <w:pStyle w:val="ListParagraph"/>
        <w:numPr>
          <w:ilvl w:val="0"/>
          <w:numId w:val="18"/>
        </w:numPr>
        <w:rPr>
          <w:rFonts w:ascii="Arial" w:hAnsi="Arial" w:cs="Arial"/>
        </w:rPr>
      </w:pPr>
      <w:r w:rsidRPr="000A26C5">
        <w:rPr>
          <w:rFonts w:ascii="Arial" w:hAnsi="Arial" w:cs="Arial"/>
        </w:rPr>
        <w:lastRenderedPageBreak/>
        <w:t>Immediate danger to peers/staff</w:t>
      </w:r>
    </w:p>
    <w:p w14:paraId="34671C60" w14:textId="3E5D1722" w:rsidR="00C962E5" w:rsidRPr="000A26C5" w:rsidRDefault="00C962E5" w:rsidP="005A6B8F">
      <w:pPr>
        <w:pStyle w:val="ListParagraph"/>
        <w:numPr>
          <w:ilvl w:val="0"/>
          <w:numId w:val="18"/>
        </w:numPr>
        <w:rPr>
          <w:rFonts w:ascii="Arial" w:hAnsi="Arial" w:cs="Arial"/>
        </w:rPr>
      </w:pPr>
      <w:r w:rsidRPr="000A26C5">
        <w:rPr>
          <w:rFonts w:ascii="Arial" w:hAnsi="Arial" w:cs="Arial"/>
        </w:rPr>
        <w:t>Threats verbal/physical</w:t>
      </w:r>
    </w:p>
    <w:p w14:paraId="710E12F3" w14:textId="4A8270AC" w:rsidR="00C962E5" w:rsidRPr="000A26C5" w:rsidRDefault="00C962E5" w:rsidP="00C962E5">
      <w:pPr>
        <w:rPr>
          <w:rFonts w:ascii="Arial" w:hAnsi="Arial" w:cs="Arial"/>
        </w:rPr>
      </w:pPr>
      <w:r w:rsidRPr="000A26C5">
        <w:rPr>
          <w:rFonts w:ascii="Arial" w:hAnsi="Arial" w:cs="Arial"/>
        </w:rPr>
        <w:t>Members of staff must always carry out their own personal dynamic risk assessment before</w:t>
      </w:r>
      <w:r w:rsidR="005A6B8F" w:rsidRPr="000A26C5">
        <w:rPr>
          <w:rFonts w:ascii="Arial" w:hAnsi="Arial" w:cs="Arial"/>
        </w:rPr>
        <w:t xml:space="preserve"> </w:t>
      </w:r>
      <w:r w:rsidRPr="000A26C5">
        <w:rPr>
          <w:rFonts w:ascii="Arial" w:hAnsi="Arial" w:cs="Arial"/>
        </w:rPr>
        <w:t>embarking on a physical intervention and should always seek the assistance of another Team</w:t>
      </w:r>
      <w:r w:rsidR="005A6B8F" w:rsidRPr="000A26C5">
        <w:rPr>
          <w:rFonts w:ascii="Arial" w:hAnsi="Arial" w:cs="Arial"/>
        </w:rPr>
        <w:t xml:space="preserve"> </w:t>
      </w:r>
      <w:r w:rsidRPr="000A26C5">
        <w:rPr>
          <w:rFonts w:ascii="Arial" w:hAnsi="Arial" w:cs="Arial"/>
        </w:rPr>
        <w:t>Teach trained member of staff to support/assist them where possible.</w:t>
      </w:r>
    </w:p>
    <w:p w14:paraId="62ADAB09" w14:textId="55BF36AE" w:rsidR="00C962E5" w:rsidRPr="000A26C5" w:rsidRDefault="00C962E5" w:rsidP="00C962E5">
      <w:pPr>
        <w:rPr>
          <w:rFonts w:ascii="Arial" w:hAnsi="Arial" w:cs="Arial"/>
        </w:rPr>
      </w:pPr>
      <w:r w:rsidRPr="000A26C5">
        <w:rPr>
          <w:rFonts w:ascii="Arial" w:hAnsi="Arial" w:cs="Arial"/>
        </w:rPr>
        <w:t xml:space="preserve">Every incident of positive handling will be recorded by the staff involved using </w:t>
      </w:r>
      <w:r w:rsidR="003846E7" w:rsidRPr="000A26C5">
        <w:rPr>
          <w:rFonts w:ascii="Arial" w:hAnsi="Arial" w:cs="Arial"/>
        </w:rPr>
        <w:t xml:space="preserve">SIMs and marked through behaviour manager </w:t>
      </w:r>
      <w:r w:rsidRPr="000A26C5">
        <w:rPr>
          <w:rFonts w:ascii="Arial" w:hAnsi="Arial" w:cs="Arial"/>
        </w:rPr>
        <w:t>as soon as possible after the incident. (It will be seen as a</w:t>
      </w:r>
      <w:r w:rsidR="006D5D12" w:rsidRPr="000A26C5">
        <w:rPr>
          <w:rFonts w:ascii="Arial" w:hAnsi="Arial" w:cs="Arial"/>
        </w:rPr>
        <w:t xml:space="preserve"> </w:t>
      </w:r>
      <w:r w:rsidRPr="000A26C5">
        <w:rPr>
          <w:rFonts w:ascii="Arial" w:hAnsi="Arial" w:cs="Arial"/>
        </w:rPr>
        <w:t>disciplinary offence if this procedure is not followed).</w:t>
      </w:r>
    </w:p>
    <w:p w14:paraId="62991015" w14:textId="3195FCE4" w:rsidR="00CB3AE2" w:rsidRPr="000A26C5" w:rsidRDefault="00C962E5" w:rsidP="00C962E5">
      <w:pPr>
        <w:rPr>
          <w:rFonts w:ascii="Arial" w:hAnsi="Arial" w:cs="Arial"/>
        </w:rPr>
      </w:pPr>
      <w:r w:rsidRPr="000A26C5">
        <w:rPr>
          <w:rFonts w:ascii="Arial" w:hAnsi="Arial" w:cs="Arial"/>
        </w:rPr>
        <w:t>All staff involved, including those who did not positively handle the child, but may have</w:t>
      </w:r>
      <w:r w:rsidR="006D5D12" w:rsidRPr="000A26C5">
        <w:rPr>
          <w:rFonts w:ascii="Arial" w:hAnsi="Arial" w:cs="Arial"/>
        </w:rPr>
        <w:t xml:space="preserve"> </w:t>
      </w:r>
      <w:r w:rsidRPr="000A26C5">
        <w:rPr>
          <w:rFonts w:ascii="Arial" w:hAnsi="Arial" w:cs="Arial"/>
        </w:rPr>
        <w:t xml:space="preserve">witnessed the positive handling, must read and </w:t>
      </w:r>
      <w:r w:rsidR="00F9669E" w:rsidRPr="000A26C5">
        <w:rPr>
          <w:rFonts w:ascii="Arial" w:hAnsi="Arial" w:cs="Arial"/>
        </w:rPr>
        <w:t>agree the</w:t>
      </w:r>
      <w:r w:rsidRPr="000A26C5">
        <w:rPr>
          <w:rFonts w:ascii="Arial" w:hAnsi="Arial" w:cs="Arial"/>
        </w:rPr>
        <w:t xml:space="preserve"> </w:t>
      </w:r>
      <w:r w:rsidR="00C05A0B" w:rsidRPr="000A26C5">
        <w:rPr>
          <w:rFonts w:ascii="Arial" w:hAnsi="Arial" w:cs="Arial"/>
        </w:rPr>
        <w:t xml:space="preserve">SIMs </w:t>
      </w:r>
      <w:r w:rsidRPr="000A26C5">
        <w:rPr>
          <w:rFonts w:ascii="Arial" w:hAnsi="Arial" w:cs="Arial"/>
        </w:rPr>
        <w:t>report within 24 hours of the</w:t>
      </w:r>
      <w:r w:rsidR="006D5D12" w:rsidRPr="000A26C5">
        <w:rPr>
          <w:rFonts w:ascii="Arial" w:hAnsi="Arial" w:cs="Arial"/>
        </w:rPr>
        <w:t xml:space="preserve"> </w:t>
      </w:r>
      <w:r w:rsidRPr="000A26C5">
        <w:rPr>
          <w:rFonts w:ascii="Arial" w:hAnsi="Arial" w:cs="Arial"/>
        </w:rPr>
        <w:t xml:space="preserve">incident. </w:t>
      </w:r>
      <w:r w:rsidR="0097127B" w:rsidRPr="000A26C5">
        <w:rPr>
          <w:rFonts w:ascii="Arial" w:hAnsi="Arial" w:cs="Arial"/>
        </w:rPr>
        <w:t xml:space="preserve">Automatic agreement is presumed unless </w:t>
      </w:r>
      <w:r w:rsidR="005A06DC" w:rsidRPr="000A26C5">
        <w:rPr>
          <w:rFonts w:ascii="Arial" w:hAnsi="Arial" w:cs="Arial"/>
        </w:rPr>
        <w:t xml:space="preserve">a dispute to the report is raised directly to SLT via email. </w:t>
      </w:r>
      <w:r w:rsidRPr="000A26C5">
        <w:rPr>
          <w:rFonts w:ascii="Arial" w:hAnsi="Arial" w:cs="Arial"/>
        </w:rPr>
        <w:t>Parents/carers/social workers of the student involved will always be informed</w:t>
      </w:r>
      <w:r w:rsidR="006D5D12" w:rsidRPr="000A26C5">
        <w:rPr>
          <w:rFonts w:ascii="Arial" w:hAnsi="Arial" w:cs="Arial"/>
        </w:rPr>
        <w:t xml:space="preserve"> </w:t>
      </w:r>
      <w:r w:rsidRPr="000A26C5">
        <w:rPr>
          <w:rFonts w:ascii="Arial" w:hAnsi="Arial" w:cs="Arial"/>
        </w:rPr>
        <w:t xml:space="preserve">about the incident by a member of the </w:t>
      </w:r>
      <w:r w:rsidR="00C05A0B" w:rsidRPr="000A26C5">
        <w:rPr>
          <w:rFonts w:ascii="Arial" w:hAnsi="Arial" w:cs="Arial"/>
        </w:rPr>
        <w:t>Pastoral t</w:t>
      </w:r>
      <w:r w:rsidRPr="000A26C5">
        <w:rPr>
          <w:rFonts w:ascii="Arial" w:hAnsi="Arial" w:cs="Arial"/>
        </w:rPr>
        <w:t>eam as</w:t>
      </w:r>
      <w:r w:rsidR="006D5D12" w:rsidRPr="000A26C5">
        <w:rPr>
          <w:rFonts w:ascii="Arial" w:hAnsi="Arial" w:cs="Arial"/>
        </w:rPr>
        <w:t xml:space="preserve"> </w:t>
      </w:r>
      <w:r w:rsidRPr="000A26C5">
        <w:rPr>
          <w:rFonts w:ascii="Arial" w:hAnsi="Arial" w:cs="Arial"/>
        </w:rPr>
        <w:t>soon as possible</w:t>
      </w:r>
      <w:r w:rsidR="006D5D12" w:rsidRPr="000A26C5">
        <w:rPr>
          <w:rFonts w:ascii="Arial" w:hAnsi="Arial" w:cs="Arial"/>
        </w:rPr>
        <w:t xml:space="preserve"> </w:t>
      </w:r>
      <w:r w:rsidRPr="000A26C5">
        <w:rPr>
          <w:rFonts w:ascii="Arial" w:hAnsi="Arial" w:cs="Arial"/>
        </w:rPr>
        <w:t>on the day of the incident.</w:t>
      </w:r>
    </w:p>
    <w:p w14:paraId="0D8DEA67" w14:textId="2404F925" w:rsidR="00A47C35" w:rsidRPr="00227622" w:rsidRDefault="00A47C35" w:rsidP="00A47C35">
      <w:pPr>
        <w:rPr>
          <w:rFonts w:ascii="Arial" w:hAnsi="Arial" w:cs="Arial"/>
          <w:color w:val="0070C0"/>
          <w:sz w:val="24"/>
          <w:szCs w:val="24"/>
        </w:rPr>
      </w:pPr>
      <w:r w:rsidRPr="00227622">
        <w:rPr>
          <w:rFonts w:ascii="Arial" w:hAnsi="Arial" w:cs="Arial"/>
          <w:color w:val="0070C0"/>
          <w:sz w:val="24"/>
          <w:szCs w:val="24"/>
        </w:rPr>
        <w:t>Post Incident</w:t>
      </w:r>
      <w:r w:rsidR="000E078C" w:rsidRPr="00227622">
        <w:rPr>
          <w:rFonts w:ascii="Arial" w:hAnsi="Arial" w:cs="Arial"/>
          <w:color w:val="0070C0"/>
          <w:sz w:val="24"/>
          <w:szCs w:val="24"/>
        </w:rPr>
        <w:t xml:space="preserve"> (see Appendix </w:t>
      </w:r>
      <w:r w:rsidR="005E391C" w:rsidRPr="00227622">
        <w:rPr>
          <w:rFonts w:ascii="Arial" w:hAnsi="Arial" w:cs="Arial"/>
          <w:color w:val="0070C0"/>
          <w:sz w:val="24"/>
          <w:szCs w:val="24"/>
        </w:rPr>
        <w:t>2</w:t>
      </w:r>
      <w:r w:rsidR="000E078C" w:rsidRPr="00227622">
        <w:rPr>
          <w:rFonts w:ascii="Arial" w:hAnsi="Arial" w:cs="Arial"/>
          <w:color w:val="0070C0"/>
          <w:sz w:val="24"/>
          <w:szCs w:val="24"/>
        </w:rPr>
        <w:t>)</w:t>
      </w:r>
    </w:p>
    <w:p w14:paraId="69CB06F9" w14:textId="6BC5CC40" w:rsidR="001866B0" w:rsidRPr="000A26C5" w:rsidRDefault="00A47C35" w:rsidP="00211AB0">
      <w:pPr>
        <w:rPr>
          <w:rFonts w:ascii="Arial" w:hAnsi="Arial" w:cs="Arial"/>
        </w:rPr>
      </w:pPr>
      <w:r w:rsidRPr="000A26C5">
        <w:rPr>
          <w:rFonts w:ascii="Arial" w:hAnsi="Arial" w:cs="Arial"/>
        </w:rPr>
        <w:t>After any incident, a full debrief should take place so that learning can inform practice.</w:t>
      </w:r>
      <w:r w:rsidR="00752EA1" w:rsidRPr="000A26C5">
        <w:rPr>
          <w:rFonts w:ascii="Arial" w:hAnsi="Arial" w:cs="Arial"/>
        </w:rPr>
        <w:t xml:space="preserve"> </w:t>
      </w:r>
      <w:r w:rsidRPr="000A26C5">
        <w:rPr>
          <w:rFonts w:ascii="Arial" w:hAnsi="Arial" w:cs="Arial"/>
        </w:rPr>
        <w:t>Following an incident, it is the policy of the school to offer support to all involved. This is an opportunity for learning, and time needs to be given for following up incidents so that students</w:t>
      </w:r>
      <w:r w:rsidR="00752EA1" w:rsidRPr="000A26C5">
        <w:rPr>
          <w:rFonts w:ascii="Arial" w:hAnsi="Arial" w:cs="Arial"/>
        </w:rPr>
        <w:t xml:space="preserve"> and staff have an opportunity to express their feelings, suggest alternative courses of action for the future and appreciate another person’s perspective.</w:t>
      </w:r>
      <w:r w:rsidR="005E391C" w:rsidRPr="000A26C5">
        <w:rPr>
          <w:rFonts w:ascii="Arial" w:hAnsi="Arial" w:cs="Arial"/>
        </w:rPr>
        <w:t xml:space="preserve"> This is recorded </w:t>
      </w:r>
      <w:r w:rsidR="001472EF" w:rsidRPr="000A26C5">
        <w:rPr>
          <w:rFonts w:ascii="Arial" w:hAnsi="Arial" w:cs="Arial"/>
        </w:rPr>
        <w:t xml:space="preserve">in the Positive Handling </w:t>
      </w:r>
      <w:r w:rsidR="00E73851" w:rsidRPr="000A26C5">
        <w:rPr>
          <w:rFonts w:ascii="Arial" w:hAnsi="Arial" w:cs="Arial"/>
        </w:rPr>
        <w:t xml:space="preserve">Debrief </w:t>
      </w:r>
      <w:r w:rsidR="006B166F" w:rsidRPr="000A26C5">
        <w:rPr>
          <w:rFonts w:ascii="Arial" w:hAnsi="Arial" w:cs="Arial"/>
        </w:rPr>
        <w:t xml:space="preserve">document, </w:t>
      </w:r>
      <w:r w:rsidR="00FA57A2" w:rsidRPr="000A26C5">
        <w:rPr>
          <w:rFonts w:ascii="Arial" w:hAnsi="Arial" w:cs="Arial"/>
        </w:rPr>
        <w:t>see Appendix 2. Details of this will be held on file and parents notified by phone on the day of</w:t>
      </w:r>
      <w:r w:rsidR="007E6881" w:rsidRPr="000A26C5">
        <w:rPr>
          <w:rFonts w:ascii="Arial" w:hAnsi="Arial" w:cs="Arial"/>
        </w:rPr>
        <w:t xml:space="preserve"> incident. </w:t>
      </w:r>
    </w:p>
    <w:p w14:paraId="2627C094" w14:textId="77777777" w:rsidR="007E6881" w:rsidRPr="000A26C5" w:rsidRDefault="007E6881" w:rsidP="002C41BE">
      <w:pPr>
        <w:spacing w:after="0"/>
        <w:rPr>
          <w:rFonts w:ascii="Arial" w:hAnsi="Arial" w:cs="Arial"/>
        </w:rPr>
      </w:pPr>
    </w:p>
    <w:p w14:paraId="31CB460E" w14:textId="6E33E77A" w:rsidR="00801EC9" w:rsidRPr="00A01854" w:rsidRDefault="00801EC9" w:rsidP="00801EC9">
      <w:pPr>
        <w:rPr>
          <w:rFonts w:ascii="Arial" w:hAnsi="Arial" w:cs="Arial"/>
          <w:color w:val="0070C0"/>
          <w:sz w:val="24"/>
          <w:szCs w:val="24"/>
        </w:rPr>
      </w:pPr>
      <w:r w:rsidRPr="00A01854">
        <w:rPr>
          <w:rFonts w:ascii="Arial" w:hAnsi="Arial" w:cs="Arial"/>
          <w:color w:val="0070C0"/>
          <w:sz w:val="24"/>
          <w:szCs w:val="24"/>
        </w:rPr>
        <w:t xml:space="preserve">Preventing Bullying (see Appendix </w:t>
      </w:r>
      <w:r w:rsidR="00B90F90" w:rsidRPr="00A01854">
        <w:rPr>
          <w:rFonts w:ascii="Arial" w:hAnsi="Arial" w:cs="Arial"/>
          <w:color w:val="0070C0"/>
          <w:sz w:val="24"/>
          <w:szCs w:val="24"/>
        </w:rPr>
        <w:t>3</w:t>
      </w:r>
      <w:r w:rsidRPr="00A01854">
        <w:rPr>
          <w:rFonts w:ascii="Arial" w:hAnsi="Arial" w:cs="Arial"/>
          <w:color w:val="0070C0"/>
          <w:sz w:val="24"/>
          <w:szCs w:val="24"/>
        </w:rPr>
        <w:t>)</w:t>
      </w:r>
    </w:p>
    <w:p w14:paraId="09CCF890" w14:textId="7A5972AF" w:rsidR="00801EC9" w:rsidRPr="000A26C5" w:rsidRDefault="00801EC9" w:rsidP="00801EC9">
      <w:pPr>
        <w:rPr>
          <w:rFonts w:ascii="Arial" w:hAnsi="Arial" w:cs="Arial"/>
        </w:rPr>
      </w:pPr>
      <w:r w:rsidRPr="000A26C5">
        <w:rPr>
          <w:rFonts w:ascii="Arial" w:hAnsi="Arial" w:cs="Arial"/>
        </w:rPr>
        <w:t xml:space="preserve">Marshfields School and the Governors are committed to providing a safe environment for all </w:t>
      </w:r>
      <w:r w:rsidR="002A0838" w:rsidRPr="000A26C5">
        <w:rPr>
          <w:rFonts w:ascii="Arial" w:hAnsi="Arial" w:cs="Arial"/>
        </w:rPr>
        <w:t>students</w:t>
      </w:r>
      <w:r w:rsidRPr="000A26C5">
        <w:rPr>
          <w:rFonts w:ascii="Arial" w:hAnsi="Arial" w:cs="Arial"/>
        </w:rPr>
        <w:t xml:space="preserve"> and consequently take bullying and its impact seriously.</w:t>
      </w:r>
    </w:p>
    <w:p w14:paraId="15E17EBB" w14:textId="724CA681" w:rsidR="004D2A8C" w:rsidRPr="000A26C5" w:rsidRDefault="004A368F" w:rsidP="00801EC9">
      <w:pPr>
        <w:rPr>
          <w:rFonts w:ascii="Arial" w:hAnsi="Arial" w:cs="Arial"/>
        </w:rPr>
      </w:pPr>
      <w:r w:rsidRPr="000A26C5">
        <w:rPr>
          <w:rFonts w:ascii="Arial" w:hAnsi="Arial" w:cs="Arial"/>
        </w:rPr>
        <w:t>Students</w:t>
      </w:r>
      <w:r w:rsidR="00801EC9" w:rsidRPr="000A26C5">
        <w:rPr>
          <w:rFonts w:ascii="Arial" w:hAnsi="Arial" w:cs="Arial"/>
        </w:rPr>
        <w:t xml:space="preserve"> and parents/carers should be assured that bullying is not tolerated and known incidents of bullying will be</w:t>
      </w:r>
      <w:r w:rsidRPr="000A26C5">
        <w:rPr>
          <w:rFonts w:ascii="Arial" w:hAnsi="Arial" w:cs="Arial"/>
        </w:rPr>
        <w:t xml:space="preserve"> </w:t>
      </w:r>
      <w:r w:rsidR="00801EC9" w:rsidRPr="000A26C5">
        <w:rPr>
          <w:rFonts w:ascii="Arial" w:hAnsi="Arial" w:cs="Arial"/>
        </w:rPr>
        <w:t>responded to promptly and appropriately. This policy complements and supports the schools’ Child Protection and</w:t>
      </w:r>
      <w:r w:rsidRPr="000A26C5">
        <w:rPr>
          <w:rFonts w:ascii="Arial" w:hAnsi="Arial" w:cs="Arial"/>
        </w:rPr>
        <w:t xml:space="preserve"> </w:t>
      </w:r>
      <w:r w:rsidR="00801EC9" w:rsidRPr="000A26C5">
        <w:rPr>
          <w:rFonts w:ascii="Arial" w:hAnsi="Arial" w:cs="Arial"/>
        </w:rPr>
        <w:t>Safeguarding Policy.</w:t>
      </w:r>
    </w:p>
    <w:p w14:paraId="502F4AFD" w14:textId="7E58322F" w:rsidR="00FF6239" w:rsidRPr="000A26C5" w:rsidRDefault="00FF6239" w:rsidP="00FF6239">
      <w:pPr>
        <w:rPr>
          <w:rFonts w:ascii="Arial" w:hAnsi="Arial" w:cs="Arial"/>
        </w:rPr>
      </w:pPr>
      <w:r w:rsidRPr="000A26C5">
        <w:rPr>
          <w:rFonts w:ascii="Arial" w:hAnsi="Arial" w:cs="Arial"/>
        </w:rPr>
        <w:t>The Equality Act 2010 places a duty on all school staff in England, Wales and Scotland to prevent discrimination, harassment and victimisation within the school.</w:t>
      </w:r>
    </w:p>
    <w:p w14:paraId="0092E8C4" w14:textId="1EF864F2" w:rsidR="002C41BE" w:rsidRDefault="00FF6239" w:rsidP="00FF6239">
      <w:pPr>
        <w:rPr>
          <w:rFonts w:ascii="Arial" w:hAnsi="Arial" w:cs="Arial"/>
        </w:rPr>
      </w:pPr>
      <w:r w:rsidRPr="000A26C5">
        <w:rPr>
          <w:rFonts w:ascii="Arial" w:hAnsi="Arial" w:cs="Arial"/>
        </w:rPr>
        <w:t>Under the Children Act 1989 a bullying incident should be addressed as a child protection concern when there is ‘reasonable cause to suspect that a child is suffering, or is likely to suffer, significant harm’. Where this is the case, the Designated Safeguarding Lead and Senior Leadership Team will report their concerns to their local authority children’s social care</w:t>
      </w:r>
      <w:r w:rsidR="00B80260" w:rsidRPr="000A26C5">
        <w:rPr>
          <w:rFonts w:ascii="Arial" w:hAnsi="Arial" w:cs="Arial"/>
        </w:rPr>
        <w:t>.</w:t>
      </w:r>
    </w:p>
    <w:p w14:paraId="7BB7BF72" w14:textId="77777777" w:rsidR="007242EB" w:rsidRDefault="007242EB" w:rsidP="00FF6239">
      <w:pPr>
        <w:rPr>
          <w:rFonts w:ascii="Arial" w:hAnsi="Arial" w:cs="Arial"/>
        </w:rPr>
      </w:pPr>
    </w:p>
    <w:p w14:paraId="369AEC9D" w14:textId="77777777" w:rsidR="007242EB" w:rsidRDefault="007242EB" w:rsidP="00FF6239">
      <w:pPr>
        <w:rPr>
          <w:rFonts w:ascii="Arial" w:hAnsi="Arial" w:cs="Arial"/>
        </w:rPr>
      </w:pPr>
    </w:p>
    <w:p w14:paraId="08293D10" w14:textId="77777777" w:rsidR="00116922" w:rsidRDefault="00116922" w:rsidP="00FF6239">
      <w:pPr>
        <w:rPr>
          <w:rFonts w:ascii="Arial" w:hAnsi="Arial" w:cs="Arial"/>
        </w:rPr>
      </w:pPr>
    </w:p>
    <w:p w14:paraId="7CBC7167" w14:textId="77777777" w:rsidR="00227622" w:rsidRPr="000A26C5" w:rsidRDefault="00227622" w:rsidP="00FF6239">
      <w:pPr>
        <w:rPr>
          <w:rFonts w:ascii="Arial" w:hAnsi="Arial" w:cs="Arial"/>
        </w:rPr>
      </w:pPr>
    </w:p>
    <w:p w14:paraId="581F16CE" w14:textId="419E5BEE" w:rsidR="000777B8" w:rsidRPr="000B751F" w:rsidRDefault="000777B8" w:rsidP="000777B8">
      <w:pPr>
        <w:rPr>
          <w:rFonts w:ascii="Arial" w:hAnsi="Arial" w:cs="Arial"/>
          <w:color w:val="0070C0"/>
          <w:sz w:val="24"/>
          <w:szCs w:val="24"/>
        </w:rPr>
      </w:pPr>
      <w:r w:rsidRPr="000B751F">
        <w:rPr>
          <w:rFonts w:ascii="Arial" w:hAnsi="Arial" w:cs="Arial"/>
          <w:color w:val="0070C0"/>
          <w:sz w:val="24"/>
          <w:szCs w:val="24"/>
        </w:rPr>
        <w:lastRenderedPageBreak/>
        <w:t>Monitoring</w:t>
      </w:r>
    </w:p>
    <w:p w14:paraId="05729955" w14:textId="1346EC04" w:rsidR="008D47FF" w:rsidRPr="000A26C5" w:rsidRDefault="000777B8">
      <w:pPr>
        <w:rPr>
          <w:rFonts w:ascii="Arial" w:hAnsi="Arial" w:cs="Arial"/>
        </w:rPr>
      </w:pPr>
      <w:r w:rsidRPr="000A26C5">
        <w:rPr>
          <w:rFonts w:ascii="Arial" w:hAnsi="Arial" w:cs="Arial"/>
        </w:rPr>
        <w:t xml:space="preserve">Behaviour across Marshfields School is regularly analysed and shared with the staff team to inform the implementation of behaviour management strategies. Data is presented to </w:t>
      </w:r>
      <w:r w:rsidR="0010140B" w:rsidRPr="000A26C5">
        <w:rPr>
          <w:rFonts w:ascii="Arial" w:hAnsi="Arial" w:cs="Arial"/>
        </w:rPr>
        <w:t>Governors</w:t>
      </w:r>
      <w:r w:rsidRPr="000A26C5">
        <w:rPr>
          <w:rFonts w:ascii="Arial" w:hAnsi="Arial" w:cs="Arial"/>
        </w:rPr>
        <w:t xml:space="preserve"> at each</w:t>
      </w:r>
      <w:r w:rsidR="0010140B" w:rsidRPr="000A26C5">
        <w:rPr>
          <w:rFonts w:ascii="Arial" w:hAnsi="Arial" w:cs="Arial"/>
        </w:rPr>
        <w:t xml:space="preserve"> </w:t>
      </w:r>
      <w:r w:rsidRPr="000A26C5">
        <w:rPr>
          <w:rFonts w:ascii="Arial" w:hAnsi="Arial" w:cs="Arial"/>
        </w:rPr>
        <w:t>meeting throughout the year. The data collated informs SLT of patterns and trends of behaviour and facilitate</w:t>
      </w:r>
      <w:r w:rsidR="005F016B" w:rsidRPr="000A26C5">
        <w:rPr>
          <w:rFonts w:ascii="Arial" w:hAnsi="Arial" w:cs="Arial"/>
        </w:rPr>
        <w:t xml:space="preserve"> </w:t>
      </w:r>
      <w:r w:rsidRPr="000A26C5">
        <w:rPr>
          <w:rFonts w:ascii="Arial" w:hAnsi="Arial" w:cs="Arial"/>
        </w:rPr>
        <w:t>action as deemed appropriate.</w:t>
      </w:r>
    </w:p>
    <w:p w14:paraId="31876EEB" w14:textId="77777777" w:rsidR="007242EB" w:rsidRDefault="007242EB" w:rsidP="009A2F86">
      <w:pPr>
        <w:spacing w:after="0" w:line="240" w:lineRule="auto"/>
        <w:jc w:val="center"/>
        <w:textAlignment w:val="baseline"/>
        <w:rPr>
          <w:rFonts w:ascii="Arial" w:eastAsia="Times New Roman" w:hAnsi="Arial" w:cs="Arial"/>
          <w:b/>
          <w:bCs/>
          <w:color w:val="0070C0"/>
          <w:kern w:val="0"/>
          <w:sz w:val="24"/>
          <w:szCs w:val="24"/>
          <w:lang w:eastAsia="en-GB"/>
          <w14:ligatures w14:val="none"/>
        </w:rPr>
      </w:pPr>
    </w:p>
    <w:p w14:paraId="22334E78" w14:textId="70741CF2" w:rsidR="008D47FF" w:rsidRPr="00A01854" w:rsidRDefault="009A2F86" w:rsidP="009A2F86">
      <w:pPr>
        <w:spacing w:after="0" w:line="240" w:lineRule="auto"/>
        <w:jc w:val="center"/>
        <w:textAlignment w:val="baseline"/>
        <w:rPr>
          <w:rFonts w:ascii="Arial" w:eastAsia="Times New Roman" w:hAnsi="Arial" w:cs="Arial"/>
          <w:b/>
          <w:bCs/>
          <w:color w:val="0070C0"/>
          <w:kern w:val="0"/>
          <w:sz w:val="24"/>
          <w:szCs w:val="24"/>
          <w:lang w:eastAsia="en-GB"/>
          <w14:ligatures w14:val="none"/>
        </w:rPr>
      </w:pPr>
      <w:r w:rsidRPr="00A01854">
        <w:rPr>
          <w:rFonts w:ascii="Arial" w:eastAsia="Times New Roman" w:hAnsi="Arial" w:cs="Arial"/>
          <w:b/>
          <w:bCs/>
          <w:color w:val="0070C0"/>
          <w:kern w:val="0"/>
          <w:sz w:val="24"/>
          <w:szCs w:val="24"/>
          <w:lang w:eastAsia="en-GB"/>
          <w14:ligatures w14:val="none"/>
        </w:rPr>
        <w:t>Assault Staff Protocol</w:t>
      </w:r>
    </w:p>
    <w:p w14:paraId="22865695" w14:textId="75D96C0D" w:rsidR="009A2F86" w:rsidRPr="00A01854" w:rsidRDefault="00614A84" w:rsidP="009A2F86">
      <w:pPr>
        <w:spacing w:after="0" w:line="240" w:lineRule="auto"/>
        <w:jc w:val="center"/>
        <w:textAlignment w:val="baseline"/>
        <w:rPr>
          <w:rFonts w:ascii="Arial" w:eastAsia="Times New Roman" w:hAnsi="Arial" w:cs="Arial"/>
          <w:b/>
          <w:bCs/>
          <w:kern w:val="0"/>
          <w:sz w:val="24"/>
          <w:szCs w:val="24"/>
          <w:lang w:eastAsia="en-GB"/>
          <w14:ligatures w14:val="none"/>
        </w:rPr>
      </w:pPr>
      <w:r w:rsidRPr="00A01854">
        <w:rPr>
          <w:rFonts w:ascii="Arial" w:eastAsia="Times New Roman" w:hAnsi="Arial" w:cs="Arial"/>
          <w:b/>
          <w:bCs/>
          <w:color w:val="0070C0"/>
          <w:kern w:val="0"/>
          <w:sz w:val="24"/>
          <w:szCs w:val="24"/>
          <w:lang w:eastAsia="en-GB"/>
          <w14:ligatures w14:val="none"/>
        </w:rPr>
        <w:t>(</w:t>
      </w:r>
      <w:r w:rsidR="009A2F86" w:rsidRPr="00A01854">
        <w:rPr>
          <w:rFonts w:ascii="Arial" w:eastAsia="Times New Roman" w:hAnsi="Arial" w:cs="Arial"/>
          <w:b/>
          <w:bCs/>
          <w:color w:val="0070C0"/>
          <w:kern w:val="0"/>
          <w:sz w:val="24"/>
          <w:szCs w:val="24"/>
          <w:lang w:eastAsia="en-GB"/>
          <w14:ligatures w14:val="none"/>
        </w:rPr>
        <w:t>Appendix 1</w:t>
      </w:r>
      <w:r w:rsidRPr="00A01854">
        <w:rPr>
          <w:rFonts w:ascii="Arial" w:eastAsia="Times New Roman" w:hAnsi="Arial" w:cs="Arial"/>
          <w:b/>
          <w:bCs/>
          <w:color w:val="0070C0"/>
          <w:kern w:val="0"/>
          <w:sz w:val="24"/>
          <w:szCs w:val="24"/>
          <w:lang w:eastAsia="en-GB"/>
          <w14:ligatures w14:val="none"/>
        </w:rPr>
        <w:t>)</w:t>
      </w:r>
    </w:p>
    <w:p w14:paraId="255613E8"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p w14:paraId="72467B9A"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From time-to-time there is an incident where a student is dysregulated, and staff may be hurt, deliberately or within the context of the student’s SEND.  </w:t>
      </w:r>
    </w:p>
    <w:p w14:paraId="1500B85C"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57AD6D2C"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This protocol sets out the process for managing such an incident. </w:t>
      </w:r>
    </w:p>
    <w:p w14:paraId="33422353"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0B52080A"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Within 15 minutes </w:t>
      </w:r>
    </w:p>
    <w:p w14:paraId="650B15C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754FBC06" w14:textId="77777777" w:rsidR="008D47FF" w:rsidRPr="000A26C5" w:rsidRDefault="008D47FF" w:rsidP="0080219C">
      <w:pPr>
        <w:pStyle w:val="ListParagraph"/>
        <w:numPr>
          <w:ilvl w:val="0"/>
          <w:numId w:val="33"/>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The teacher who was involved in the incident must place the incident on SIMs with the category ‘assault staff.’ </w:t>
      </w:r>
    </w:p>
    <w:p w14:paraId="0EED23A0" w14:textId="141220C4" w:rsidR="008D47FF" w:rsidRPr="000A26C5" w:rsidRDefault="008D47FF" w:rsidP="0080219C">
      <w:pPr>
        <w:pStyle w:val="ListParagraph"/>
        <w:numPr>
          <w:ilvl w:val="0"/>
          <w:numId w:val="33"/>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The teacher must then email the </w:t>
      </w:r>
      <w:r w:rsidR="005100DF" w:rsidRPr="000A26C5">
        <w:rPr>
          <w:rFonts w:ascii="Arial" w:eastAsia="Times New Roman" w:hAnsi="Arial" w:cs="Arial"/>
          <w:kern w:val="0"/>
          <w:lang w:eastAsia="en-GB"/>
          <w14:ligatures w14:val="none"/>
        </w:rPr>
        <w:t>Head of Pastoral</w:t>
      </w:r>
      <w:r w:rsidR="005E0335" w:rsidRPr="000A26C5">
        <w:rPr>
          <w:rFonts w:ascii="Arial" w:eastAsia="Times New Roman" w:hAnsi="Arial" w:cs="Arial"/>
          <w:kern w:val="0"/>
          <w:lang w:eastAsia="en-GB"/>
          <w14:ligatures w14:val="none"/>
        </w:rPr>
        <w:t xml:space="preserve"> (HOP)</w:t>
      </w:r>
      <w:r w:rsidR="005100DF" w:rsidRPr="000A26C5">
        <w:rPr>
          <w:rFonts w:ascii="Arial" w:eastAsia="Times New Roman" w:hAnsi="Arial" w:cs="Arial"/>
          <w:kern w:val="0"/>
          <w:lang w:eastAsia="en-GB"/>
          <w14:ligatures w14:val="none"/>
        </w:rPr>
        <w:t>, Headteacher and Deputy Headteacher</w:t>
      </w:r>
      <w:r w:rsidRPr="000A26C5">
        <w:rPr>
          <w:rFonts w:ascii="Arial" w:eastAsia="Times New Roman" w:hAnsi="Arial" w:cs="Arial"/>
          <w:kern w:val="0"/>
          <w:lang w:eastAsia="en-GB"/>
          <w14:ligatures w14:val="none"/>
        </w:rPr>
        <w:t xml:space="preserve"> with the following information: I have recorded an assault staff for student XX.’ </w:t>
      </w:r>
    </w:p>
    <w:p w14:paraId="3A7C64E7" w14:textId="4CD409A8" w:rsidR="008D47FF" w:rsidRPr="000A26C5" w:rsidRDefault="008D47FF" w:rsidP="00D11C71">
      <w:pPr>
        <w:spacing w:after="0" w:line="240" w:lineRule="auto"/>
        <w:ind w:left="1080"/>
        <w:textAlignment w:val="baseline"/>
        <w:rPr>
          <w:rFonts w:ascii="Arial" w:eastAsia="Times New Roman" w:hAnsi="Arial" w:cs="Arial"/>
          <w:kern w:val="0"/>
          <w:lang w:eastAsia="en-GB"/>
          <w14:ligatures w14:val="none"/>
        </w:rPr>
      </w:pPr>
    </w:p>
    <w:p w14:paraId="5137B91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61C4E35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Within 1 working day </w:t>
      </w:r>
    </w:p>
    <w:p w14:paraId="5952C36B"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p w14:paraId="571FC3E6" w14:textId="02C8BD22" w:rsidR="008D47FF" w:rsidRPr="000A26C5" w:rsidRDefault="008D47FF" w:rsidP="001D7F46">
      <w:pPr>
        <w:pStyle w:val="ListParagraph"/>
        <w:numPr>
          <w:ilvl w:val="0"/>
          <w:numId w:val="34"/>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The </w:t>
      </w:r>
      <w:r w:rsidR="005E0335" w:rsidRPr="000A26C5">
        <w:rPr>
          <w:rFonts w:ascii="Arial" w:eastAsia="Times New Roman" w:hAnsi="Arial" w:cs="Arial"/>
          <w:kern w:val="0"/>
          <w:lang w:eastAsia="en-GB"/>
          <w14:ligatures w14:val="none"/>
        </w:rPr>
        <w:t>HOP</w:t>
      </w:r>
      <w:r w:rsidRPr="000A26C5">
        <w:rPr>
          <w:rFonts w:ascii="Arial" w:eastAsia="Times New Roman" w:hAnsi="Arial" w:cs="Arial"/>
          <w:kern w:val="0"/>
          <w:lang w:eastAsia="en-GB"/>
          <w14:ligatures w14:val="none"/>
        </w:rPr>
        <w:t xml:space="preserve"> will meet with the</w:t>
      </w:r>
      <w:r w:rsidR="00796F56" w:rsidRPr="000A26C5">
        <w:rPr>
          <w:rFonts w:ascii="Arial" w:eastAsia="Times New Roman" w:hAnsi="Arial" w:cs="Arial"/>
          <w:kern w:val="0"/>
          <w:lang w:eastAsia="en-GB"/>
          <w14:ligatures w14:val="none"/>
        </w:rPr>
        <w:t xml:space="preserve"> teacher</w:t>
      </w:r>
      <w:r w:rsidRPr="000A26C5">
        <w:rPr>
          <w:rFonts w:ascii="Arial" w:eastAsia="Times New Roman" w:hAnsi="Arial" w:cs="Arial"/>
          <w:kern w:val="0"/>
          <w:lang w:eastAsia="en-GB"/>
          <w14:ligatures w14:val="none"/>
        </w:rPr>
        <w:t xml:space="preserve"> to complete the </w:t>
      </w:r>
      <w:r w:rsidR="006D7A42" w:rsidRPr="000A26C5">
        <w:rPr>
          <w:rFonts w:ascii="Arial" w:eastAsia="Times New Roman" w:hAnsi="Arial" w:cs="Arial"/>
          <w:kern w:val="0"/>
          <w:lang w:eastAsia="en-GB"/>
          <w14:ligatures w14:val="none"/>
        </w:rPr>
        <w:t>Assault Staff D</w:t>
      </w:r>
      <w:r w:rsidRPr="000A26C5">
        <w:rPr>
          <w:rFonts w:ascii="Arial" w:eastAsia="Times New Roman" w:hAnsi="Arial" w:cs="Arial"/>
          <w:kern w:val="0"/>
          <w:lang w:eastAsia="en-GB"/>
          <w14:ligatures w14:val="none"/>
        </w:rPr>
        <w:t>ebrief form.  </w:t>
      </w:r>
    </w:p>
    <w:p w14:paraId="2C6EA7CF" w14:textId="7D989879" w:rsidR="008D47FF" w:rsidRPr="000A26C5" w:rsidRDefault="008D47FF" w:rsidP="001D7F46">
      <w:pPr>
        <w:pStyle w:val="ListParagraph"/>
        <w:numPr>
          <w:ilvl w:val="0"/>
          <w:numId w:val="34"/>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The </w:t>
      </w:r>
      <w:r w:rsidR="00757226" w:rsidRPr="000A26C5">
        <w:rPr>
          <w:rFonts w:ascii="Arial" w:eastAsia="Times New Roman" w:hAnsi="Arial" w:cs="Arial"/>
          <w:kern w:val="0"/>
          <w:lang w:eastAsia="en-GB"/>
          <w14:ligatures w14:val="none"/>
        </w:rPr>
        <w:t xml:space="preserve">HOP </w:t>
      </w:r>
      <w:r w:rsidRPr="000A26C5">
        <w:rPr>
          <w:rFonts w:ascii="Arial" w:eastAsia="Times New Roman" w:hAnsi="Arial" w:cs="Arial"/>
          <w:kern w:val="0"/>
          <w:lang w:eastAsia="en-GB"/>
          <w14:ligatures w14:val="none"/>
        </w:rPr>
        <w:t xml:space="preserve">will complete the document during the </w:t>
      </w:r>
      <w:proofErr w:type="gramStart"/>
      <w:r w:rsidRPr="000A26C5">
        <w:rPr>
          <w:rFonts w:ascii="Arial" w:eastAsia="Times New Roman" w:hAnsi="Arial" w:cs="Arial"/>
          <w:kern w:val="0"/>
          <w:lang w:eastAsia="en-GB"/>
          <w14:ligatures w14:val="none"/>
        </w:rPr>
        <w:t>meeting, and</w:t>
      </w:r>
      <w:proofErr w:type="gramEnd"/>
      <w:r w:rsidRPr="000A26C5">
        <w:rPr>
          <w:rFonts w:ascii="Arial" w:eastAsia="Times New Roman" w:hAnsi="Arial" w:cs="Arial"/>
          <w:kern w:val="0"/>
          <w:lang w:eastAsia="en-GB"/>
          <w14:ligatures w14:val="none"/>
        </w:rPr>
        <w:t xml:space="preserve"> read back the responses recorded at the end to allow for further refinement / detail to be added. </w:t>
      </w:r>
    </w:p>
    <w:p w14:paraId="0DC5AA78" w14:textId="3C600FEE" w:rsidR="001D7F46" w:rsidRPr="000A26C5" w:rsidRDefault="008D47FF" w:rsidP="001D7F46">
      <w:pPr>
        <w:pStyle w:val="ListParagraph"/>
        <w:numPr>
          <w:ilvl w:val="0"/>
          <w:numId w:val="34"/>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The </w:t>
      </w:r>
      <w:r w:rsidR="001D7F46" w:rsidRPr="000A26C5">
        <w:rPr>
          <w:rFonts w:ascii="Arial" w:eastAsia="Times New Roman" w:hAnsi="Arial" w:cs="Arial"/>
          <w:kern w:val="0"/>
          <w:lang w:eastAsia="en-GB"/>
          <w14:ligatures w14:val="none"/>
        </w:rPr>
        <w:t xml:space="preserve">HOP </w:t>
      </w:r>
      <w:r w:rsidRPr="000A26C5">
        <w:rPr>
          <w:rFonts w:ascii="Arial" w:eastAsia="Times New Roman" w:hAnsi="Arial" w:cs="Arial"/>
          <w:kern w:val="0"/>
          <w:lang w:eastAsia="en-GB"/>
          <w14:ligatures w14:val="none"/>
        </w:rPr>
        <w:t>will send an electronic copy of the form to the senior team</w:t>
      </w:r>
      <w:r w:rsidR="00DE4316" w:rsidRPr="000A26C5">
        <w:rPr>
          <w:rFonts w:ascii="Arial" w:eastAsia="Times New Roman" w:hAnsi="Arial" w:cs="Arial"/>
          <w:kern w:val="0"/>
          <w:lang w:eastAsia="en-GB"/>
          <w14:ligatures w14:val="none"/>
        </w:rPr>
        <w:t>, school business manager</w:t>
      </w:r>
      <w:r w:rsidRPr="000A26C5">
        <w:rPr>
          <w:rFonts w:ascii="Arial" w:eastAsia="Times New Roman" w:hAnsi="Arial" w:cs="Arial"/>
          <w:kern w:val="0"/>
          <w:lang w:eastAsia="en-GB"/>
          <w14:ligatures w14:val="none"/>
        </w:rPr>
        <w:t xml:space="preserve"> and the member of staff involved. </w:t>
      </w:r>
    </w:p>
    <w:p w14:paraId="1151D61F" w14:textId="106F85F5" w:rsidR="003B0F18" w:rsidRPr="000A26C5" w:rsidRDefault="003B0F18" w:rsidP="003B0F18">
      <w:pPr>
        <w:pStyle w:val="ListParagraph"/>
        <w:numPr>
          <w:ilvl w:val="0"/>
          <w:numId w:val="34"/>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If the member of staff was injured, a Frontline form will be completed with the School Business Manager. </w:t>
      </w:r>
    </w:p>
    <w:p w14:paraId="09F4CAA1" w14:textId="77777777" w:rsidR="00717095" w:rsidRPr="000A26C5" w:rsidRDefault="003B0F18" w:rsidP="00B96F4C">
      <w:pPr>
        <w:pStyle w:val="ListParagraph"/>
        <w:numPr>
          <w:ilvl w:val="0"/>
          <w:numId w:val="34"/>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If a Frontline form was completed, the management action will be completed by the Headteacher. </w:t>
      </w:r>
    </w:p>
    <w:p w14:paraId="27735D25" w14:textId="7230D373" w:rsidR="00B96F4C" w:rsidRPr="000A26C5" w:rsidRDefault="001D7F46" w:rsidP="00B96F4C">
      <w:pPr>
        <w:pStyle w:val="ListParagraph"/>
        <w:numPr>
          <w:ilvl w:val="0"/>
          <w:numId w:val="34"/>
        </w:num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A member of the pastoral team will inform the parent / carer of the child that there has been an incident which </w:t>
      </w:r>
      <w:r w:rsidR="00D14DE2" w:rsidRPr="000A26C5">
        <w:rPr>
          <w:rFonts w:ascii="Arial" w:eastAsia="Times New Roman" w:hAnsi="Arial" w:cs="Arial"/>
          <w:kern w:val="0"/>
          <w:lang w:eastAsia="en-GB"/>
          <w14:ligatures w14:val="none"/>
        </w:rPr>
        <w:t xml:space="preserve">has been </w:t>
      </w:r>
      <w:r w:rsidRPr="000A26C5">
        <w:rPr>
          <w:rFonts w:ascii="Arial" w:eastAsia="Times New Roman" w:hAnsi="Arial" w:cs="Arial"/>
          <w:kern w:val="0"/>
          <w:lang w:eastAsia="en-GB"/>
          <w14:ligatures w14:val="none"/>
        </w:rPr>
        <w:t>investigat</w:t>
      </w:r>
      <w:r w:rsidR="00D14DE2" w:rsidRPr="000A26C5">
        <w:rPr>
          <w:rFonts w:ascii="Arial" w:eastAsia="Times New Roman" w:hAnsi="Arial" w:cs="Arial"/>
          <w:kern w:val="0"/>
          <w:lang w:eastAsia="en-GB"/>
          <w14:ligatures w14:val="none"/>
        </w:rPr>
        <w:t>ed</w:t>
      </w:r>
      <w:r w:rsidRPr="000A26C5">
        <w:rPr>
          <w:rFonts w:ascii="Arial" w:eastAsia="Times New Roman" w:hAnsi="Arial" w:cs="Arial"/>
          <w:kern w:val="0"/>
          <w:lang w:eastAsia="en-GB"/>
          <w14:ligatures w14:val="none"/>
        </w:rPr>
        <w:t>. </w:t>
      </w:r>
      <w:r w:rsidR="00057BA5" w:rsidRPr="000A26C5">
        <w:rPr>
          <w:rFonts w:ascii="Arial" w:eastAsia="Times New Roman" w:hAnsi="Arial" w:cs="Arial"/>
          <w:kern w:val="0"/>
          <w:lang w:eastAsia="en-GB"/>
          <w14:ligatures w14:val="none"/>
        </w:rPr>
        <w:t xml:space="preserve">They will </w:t>
      </w:r>
      <w:r w:rsidR="00B96F4C" w:rsidRPr="000A26C5">
        <w:rPr>
          <w:rFonts w:ascii="Arial" w:eastAsia="Times New Roman" w:hAnsi="Arial" w:cs="Arial"/>
          <w:kern w:val="0"/>
          <w:lang w:eastAsia="en-GB"/>
          <w14:ligatures w14:val="none"/>
        </w:rPr>
        <w:t>discuss the lessons learned and follow-up</w:t>
      </w:r>
      <w:r w:rsidR="009C4C0E" w:rsidRPr="000A26C5">
        <w:rPr>
          <w:rFonts w:ascii="Arial" w:eastAsia="Times New Roman" w:hAnsi="Arial" w:cs="Arial"/>
          <w:kern w:val="0"/>
          <w:lang w:eastAsia="en-GB"/>
          <w14:ligatures w14:val="none"/>
        </w:rPr>
        <w:t>s</w:t>
      </w:r>
      <w:r w:rsidR="00B96F4C" w:rsidRPr="000A26C5">
        <w:rPr>
          <w:rFonts w:ascii="Arial" w:eastAsia="Times New Roman" w:hAnsi="Arial" w:cs="Arial"/>
          <w:kern w:val="0"/>
          <w:lang w:eastAsia="en-GB"/>
          <w14:ligatures w14:val="none"/>
        </w:rPr>
        <w:t xml:space="preserve"> for the incident by telephone. </w:t>
      </w:r>
      <w:r w:rsidR="009C4C0E" w:rsidRPr="000A26C5">
        <w:rPr>
          <w:rFonts w:ascii="Arial" w:eastAsia="Times New Roman" w:hAnsi="Arial" w:cs="Arial"/>
          <w:kern w:val="0"/>
          <w:lang w:eastAsia="en-GB"/>
          <w14:ligatures w14:val="none"/>
        </w:rPr>
        <w:t>A l</w:t>
      </w:r>
      <w:r w:rsidR="00B96F4C" w:rsidRPr="000A26C5">
        <w:rPr>
          <w:rFonts w:ascii="Arial" w:eastAsia="Times New Roman" w:hAnsi="Arial" w:cs="Arial"/>
          <w:kern w:val="0"/>
          <w:lang w:eastAsia="en-GB"/>
          <w14:ligatures w14:val="none"/>
        </w:rPr>
        <w:t xml:space="preserve">etter will be sent out to parents / carers confirming the conversation held using the </w:t>
      </w:r>
      <w:r w:rsidR="00AF53B1" w:rsidRPr="000A26C5">
        <w:rPr>
          <w:rFonts w:ascii="Arial" w:eastAsia="Times New Roman" w:hAnsi="Arial" w:cs="Arial"/>
          <w:kern w:val="0"/>
          <w:lang w:eastAsia="en-GB"/>
          <w14:ligatures w14:val="none"/>
        </w:rPr>
        <w:t>assault staff outcomes letter</w:t>
      </w:r>
      <w:r w:rsidR="00717095" w:rsidRPr="000A26C5">
        <w:rPr>
          <w:rFonts w:ascii="Arial" w:eastAsia="Times New Roman" w:hAnsi="Arial" w:cs="Arial"/>
          <w:kern w:val="0"/>
          <w:lang w:eastAsia="en-GB"/>
          <w14:ligatures w14:val="none"/>
        </w:rPr>
        <w:t xml:space="preserve"> </w:t>
      </w:r>
      <w:r w:rsidR="00B96F4C" w:rsidRPr="000A26C5">
        <w:rPr>
          <w:rFonts w:ascii="Arial" w:eastAsia="Times New Roman" w:hAnsi="Arial" w:cs="Arial"/>
          <w:kern w:val="0"/>
          <w:lang w:eastAsia="en-GB"/>
          <w14:ligatures w14:val="none"/>
        </w:rPr>
        <w:t>template. </w:t>
      </w:r>
    </w:p>
    <w:p w14:paraId="31CE483F"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p w14:paraId="0A6F25E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1E27527D" w14:textId="77777777" w:rsidR="00614A84" w:rsidRPr="000A26C5" w:rsidRDefault="00614A84">
      <w:pPr>
        <w:rPr>
          <w:rFonts w:ascii="Arial" w:eastAsia="Times New Roman" w:hAnsi="Arial" w:cs="Arial"/>
          <w:b/>
          <w:bCs/>
          <w:color w:val="0070C0"/>
          <w:kern w:val="0"/>
          <w:lang w:eastAsia="en-GB"/>
          <w14:ligatures w14:val="none"/>
        </w:rPr>
      </w:pPr>
      <w:r w:rsidRPr="000A26C5">
        <w:rPr>
          <w:rFonts w:ascii="Arial" w:eastAsia="Times New Roman" w:hAnsi="Arial" w:cs="Arial"/>
          <w:b/>
          <w:bCs/>
          <w:color w:val="0070C0"/>
          <w:kern w:val="0"/>
          <w:lang w:eastAsia="en-GB"/>
          <w14:ligatures w14:val="none"/>
        </w:rPr>
        <w:br w:type="page"/>
      </w:r>
    </w:p>
    <w:p w14:paraId="650E10EB" w14:textId="7BDB10FA" w:rsidR="008D47FF" w:rsidRPr="00A01854" w:rsidRDefault="00B96F4C" w:rsidP="00F61721">
      <w:pPr>
        <w:spacing w:after="0" w:line="240" w:lineRule="auto"/>
        <w:jc w:val="center"/>
        <w:textAlignment w:val="baseline"/>
        <w:rPr>
          <w:rFonts w:ascii="Arial" w:eastAsia="Times New Roman" w:hAnsi="Arial" w:cs="Arial"/>
          <w:b/>
          <w:bCs/>
          <w:color w:val="0070C0"/>
          <w:kern w:val="0"/>
          <w:sz w:val="24"/>
          <w:szCs w:val="24"/>
          <w:lang w:eastAsia="en-GB"/>
          <w14:ligatures w14:val="none"/>
        </w:rPr>
      </w:pPr>
      <w:r w:rsidRPr="00A01854">
        <w:rPr>
          <w:rFonts w:ascii="Arial" w:eastAsia="Times New Roman" w:hAnsi="Arial" w:cs="Arial"/>
          <w:b/>
          <w:bCs/>
          <w:color w:val="0070C0"/>
          <w:kern w:val="0"/>
          <w:sz w:val="24"/>
          <w:szCs w:val="24"/>
          <w:lang w:eastAsia="en-GB"/>
          <w14:ligatures w14:val="none"/>
        </w:rPr>
        <w:lastRenderedPageBreak/>
        <w:t xml:space="preserve">Assault Staff </w:t>
      </w:r>
      <w:r w:rsidR="00F61721" w:rsidRPr="00A01854">
        <w:rPr>
          <w:rFonts w:ascii="Arial" w:eastAsia="Times New Roman" w:hAnsi="Arial" w:cs="Arial"/>
          <w:b/>
          <w:bCs/>
          <w:color w:val="0070C0"/>
          <w:kern w:val="0"/>
          <w:sz w:val="24"/>
          <w:szCs w:val="24"/>
          <w:lang w:eastAsia="en-GB"/>
          <w14:ligatures w14:val="none"/>
        </w:rPr>
        <w:t>Debrief Proforma</w:t>
      </w:r>
    </w:p>
    <w:p w14:paraId="737768A3" w14:textId="77777777" w:rsidR="00F61721" w:rsidRPr="000A26C5" w:rsidRDefault="00F61721" w:rsidP="00F61721">
      <w:pPr>
        <w:spacing w:after="0" w:line="240" w:lineRule="auto"/>
        <w:jc w:val="center"/>
        <w:textAlignment w:val="baseline"/>
        <w:rPr>
          <w:rFonts w:ascii="Arial" w:eastAsia="Times New Roman" w:hAnsi="Arial" w:cs="Arial"/>
          <w:color w:val="0070C0"/>
          <w:kern w:val="0"/>
          <w:lang w:eastAsia="en-GB"/>
          <w14:ligatures w14:val="none"/>
        </w:rPr>
      </w:pPr>
    </w:p>
    <w:p w14:paraId="4661A14F" w14:textId="0DDEB3A8" w:rsidR="00F61721" w:rsidRPr="000A26C5" w:rsidRDefault="00F61721" w:rsidP="00F61721">
      <w:pPr>
        <w:spacing w:after="0" w:line="240" w:lineRule="auto"/>
        <w:jc w:val="center"/>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Assault Staff Debrief</w:t>
      </w:r>
    </w:p>
    <w:p w14:paraId="67ABE6D4"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2"/>
        <w:gridCol w:w="3014"/>
        <w:gridCol w:w="2994"/>
      </w:tblGrid>
      <w:tr w:rsidR="008D47FF" w:rsidRPr="000A26C5" w14:paraId="0ABA321B" w14:textId="77777777" w:rsidTr="008D47FF">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48C33C97" w14:textId="39AB9050"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Staff member</w:t>
            </w:r>
            <w:r w:rsidR="00643FBF" w:rsidRPr="000A26C5">
              <w:rPr>
                <w:rFonts w:ascii="Arial" w:eastAsia="Times New Roman" w:hAnsi="Arial" w:cs="Arial"/>
                <w:color w:val="0070C0"/>
                <w:kern w:val="0"/>
                <w:lang w:eastAsia="en-GB"/>
                <w14:ligatures w14:val="none"/>
              </w:rPr>
              <w:t>:</w:t>
            </w:r>
            <w:r w:rsidRPr="000A26C5">
              <w:rPr>
                <w:rFonts w:ascii="Arial" w:eastAsia="Times New Roman" w:hAnsi="Arial" w:cs="Arial"/>
                <w:color w:val="0070C0"/>
                <w:kern w:val="0"/>
                <w:lang w:eastAsia="en-GB"/>
                <w14:ligatures w14:val="none"/>
              </w:rPr>
              <w:t> </w:t>
            </w:r>
          </w:p>
          <w:p w14:paraId="04F84413"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p w14:paraId="435850DD"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tc>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2E22FE76" w14:textId="05CC1F30"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SLT conducting meeting</w:t>
            </w:r>
            <w:r w:rsidR="00643FBF" w:rsidRPr="000A26C5">
              <w:rPr>
                <w:rFonts w:ascii="Arial" w:eastAsia="Times New Roman" w:hAnsi="Arial" w:cs="Arial"/>
                <w:color w:val="0070C0"/>
                <w:kern w:val="0"/>
                <w:lang w:eastAsia="en-GB"/>
                <w14:ligatures w14:val="none"/>
              </w:rPr>
              <w:t>:</w:t>
            </w:r>
            <w:r w:rsidRPr="000A26C5">
              <w:rPr>
                <w:rFonts w:ascii="Arial" w:eastAsia="Times New Roman" w:hAnsi="Arial" w:cs="Arial"/>
                <w:color w:val="0070C0"/>
                <w:kern w:val="0"/>
                <w:lang w:eastAsia="en-GB"/>
                <w14:ligatures w14:val="none"/>
              </w:rPr>
              <w:t> </w:t>
            </w:r>
          </w:p>
        </w:tc>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0F88B5FC" w14:textId="46DC0882"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Date / time of incident</w:t>
            </w:r>
            <w:r w:rsidR="00643FBF" w:rsidRPr="000A26C5">
              <w:rPr>
                <w:rFonts w:ascii="Arial" w:eastAsia="Times New Roman" w:hAnsi="Arial" w:cs="Arial"/>
                <w:color w:val="0070C0"/>
                <w:kern w:val="0"/>
                <w:lang w:eastAsia="en-GB"/>
                <w14:ligatures w14:val="none"/>
              </w:rPr>
              <w:t>:</w:t>
            </w:r>
          </w:p>
        </w:tc>
      </w:tr>
      <w:tr w:rsidR="008D47FF" w:rsidRPr="000A26C5" w14:paraId="6D3E14A1" w14:textId="77777777" w:rsidTr="008D47FF">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20264A3A" w14:textId="7199C928"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r w:rsidR="00CC2F3E" w:rsidRPr="000A26C5">
              <w:rPr>
                <w:rFonts w:ascii="Arial" w:eastAsia="Times New Roman" w:hAnsi="Arial" w:cs="Arial"/>
                <w:color w:val="0070C0"/>
                <w:kern w:val="0"/>
                <w:lang w:eastAsia="en-GB"/>
                <w14:ligatures w14:val="none"/>
              </w:rPr>
              <w:t>Name of student involved: </w:t>
            </w:r>
          </w:p>
          <w:p w14:paraId="77FA43B2"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tc>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3BD4C71F" w14:textId="41C4C370" w:rsidR="00CC2F3E" w:rsidRPr="000A26C5" w:rsidRDefault="00CC2F3E" w:rsidP="00CC2F3E">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Date / time of meeting:</w:t>
            </w:r>
          </w:p>
          <w:p w14:paraId="5703FF72" w14:textId="266CA8FF"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p>
        </w:tc>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4F6B94F3" w14:textId="55171567" w:rsidR="008D47FF" w:rsidRPr="000A26C5" w:rsidRDefault="00CC2F3E"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Location</w:t>
            </w:r>
            <w:r w:rsidR="00F44AB3" w:rsidRPr="000A26C5">
              <w:rPr>
                <w:rFonts w:ascii="Arial" w:eastAsia="Times New Roman" w:hAnsi="Arial" w:cs="Arial"/>
                <w:color w:val="0070C0"/>
                <w:kern w:val="0"/>
                <w:lang w:eastAsia="en-GB"/>
                <w14:ligatures w14:val="none"/>
              </w:rPr>
              <w:t xml:space="preserve"> of incident:</w:t>
            </w:r>
          </w:p>
        </w:tc>
      </w:tr>
    </w:tbl>
    <w:p w14:paraId="01AA42FA"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p w14:paraId="2E4005EC"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3"/>
        <w:gridCol w:w="6317"/>
      </w:tblGrid>
      <w:tr w:rsidR="008D47FF" w:rsidRPr="000A26C5" w14:paraId="04961781"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692FF53D"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Discussion </w:t>
            </w:r>
          </w:p>
        </w:tc>
        <w:tc>
          <w:tcPr>
            <w:tcW w:w="6780" w:type="dxa"/>
            <w:tcBorders>
              <w:top w:val="single" w:sz="6" w:space="0" w:color="auto"/>
              <w:left w:val="single" w:sz="6" w:space="0" w:color="auto"/>
              <w:bottom w:val="single" w:sz="6" w:space="0" w:color="auto"/>
              <w:right w:val="single" w:sz="6" w:space="0" w:color="auto"/>
            </w:tcBorders>
            <w:shd w:val="clear" w:color="auto" w:fill="auto"/>
            <w:hideMark/>
          </w:tcPr>
          <w:p w14:paraId="6FE02270"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Notes </w:t>
            </w:r>
          </w:p>
        </w:tc>
      </w:tr>
      <w:tr w:rsidR="008D47FF" w:rsidRPr="000A26C5" w14:paraId="02DACFAD"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0D106A3C"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Outline the build-up to the incident </w:t>
            </w:r>
          </w:p>
          <w:p w14:paraId="49C84661"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2340D520"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67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93CF6F5"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r>
      <w:tr w:rsidR="008D47FF" w:rsidRPr="000A26C5" w14:paraId="1088D634"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1F5DDBF1"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Outline the incident itself in as much detail as possible </w:t>
            </w:r>
          </w:p>
          <w:p w14:paraId="6ECB79F4"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0F12687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3EB3E9" w14:textId="77777777" w:rsidR="008D47FF" w:rsidRPr="000A26C5" w:rsidRDefault="008D47FF" w:rsidP="008D47FF">
            <w:pPr>
              <w:spacing w:after="0" w:line="240" w:lineRule="auto"/>
              <w:rPr>
                <w:rFonts w:ascii="Arial" w:eastAsia="Times New Roman" w:hAnsi="Arial" w:cs="Arial"/>
                <w:kern w:val="0"/>
                <w:lang w:eastAsia="en-GB"/>
                <w14:ligatures w14:val="none"/>
              </w:rPr>
            </w:pPr>
          </w:p>
        </w:tc>
      </w:tr>
      <w:tr w:rsidR="008D47FF" w:rsidRPr="000A26C5" w14:paraId="3686FD71"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6C8E333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Discuss the needs of the child, refer to the EHCP </w:t>
            </w:r>
          </w:p>
          <w:p w14:paraId="2650039A"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66A6E204"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2B39A0B3"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6780" w:type="dxa"/>
            <w:tcBorders>
              <w:top w:val="single" w:sz="6" w:space="0" w:color="auto"/>
              <w:left w:val="single" w:sz="6" w:space="0" w:color="auto"/>
              <w:bottom w:val="single" w:sz="6" w:space="0" w:color="auto"/>
              <w:right w:val="single" w:sz="6" w:space="0" w:color="auto"/>
            </w:tcBorders>
            <w:shd w:val="clear" w:color="auto" w:fill="auto"/>
            <w:hideMark/>
          </w:tcPr>
          <w:p w14:paraId="5CD6C66C"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r>
      <w:tr w:rsidR="008D47FF" w:rsidRPr="000A26C5" w14:paraId="0D21C661"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73B5BA94"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Is there anything that could or should have been done differently </w:t>
            </w:r>
          </w:p>
          <w:p w14:paraId="1DC3BA80"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78D6885A"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5939EC50"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67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E2BB093"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r>
      <w:tr w:rsidR="008D47FF" w:rsidRPr="000A26C5" w14:paraId="42DE81CC"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63C43BF2"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Are there any lessons to be learned? </w:t>
            </w:r>
          </w:p>
          <w:p w14:paraId="7A3CA267"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032F546A"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49C617E3"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F8F2DD7" w14:textId="77777777" w:rsidR="008D47FF" w:rsidRPr="000A26C5" w:rsidRDefault="008D47FF" w:rsidP="008D47FF">
            <w:pPr>
              <w:spacing w:after="0" w:line="240" w:lineRule="auto"/>
              <w:rPr>
                <w:rFonts w:ascii="Arial" w:eastAsia="Times New Roman" w:hAnsi="Arial" w:cs="Arial"/>
                <w:kern w:val="0"/>
                <w:lang w:eastAsia="en-GB"/>
                <w14:ligatures w14:val="none"/>
              </w:rPr>
            </w:pPr>
          </w:p>
        </w:tc>
      </w:tr>
      <w:tr w:rsidR="008D47FF" w:rsidRPr="000A26C5" w14:paraId="21D753A1"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6D265024" w14:textId="4831DFA9" w:rsidR="0078108B" w:rsidRPr="000A26C5" w:rsidRDefault="008D47FF" w:rsidP="0078108B">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Discuss the well-being of the member of staff. </w:t>
            </w:r>
          </w:p>
          <w:p w14:paraId="71DD5788" w14:textId="3EAC7280"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p>
        </w:tc>
        <w:tc>
          <w:tcPr>
            <w:tcW w:w="6780" w:type="dxa"/>
            <w:tcBorders>
              <w:top w:val="single" w:sz="6" w:space="0" w:color="auto"/>
              <w:left w:val="single" w:sz="6" w:space="0" w:color="auto"/>
              <w:bottom w:val="single" w:sz="6" w:space="0" w:color="auto"/>
              <w:right w:val="single" w:sz="6" w:space="0" w:color="auto"/>
            </w:tcBorders>
            <w:shd w:val="clear" w:color="auto" w:fill="auto"/>
            <w:hideMark/>
          </w:tcPr>
          <w:p w14:paraId="5373F052"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tc>
      </w:tr>
      <w:tr w:rsidR="0078108B" w:rsidRPr="000A26C5" w14:paraId="634CED85" w14:textId="77777777" w:rsidTr="008D47FF">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auto"/>
          </w:tcPr>
          <w:p w14:paraId="05A267F0" w14:textId="4112776F" w:rsidR="0078108B" w:rsidRPr="000A26C5" w:rsidRDefault="0078108B" w:rsidP="0078108B">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Does a form need to be completed for the LA  </w:t>
            </w:r>
          </w:p>
        </w:tc>
        <w:tc>
          <w:tcPr>
            <w:tcW w:w="6780" w:type="dxa"/>
            <w:tcBorders>
              <w:top w:val="single" w:sz="6" w:space="0" w:color="auto"/>
              <w:left w:val="single" w:sz="6" w:space="0" w:color="auto"/>
              <w:bottom w:val="single" w:sz="6" w:space="0" w:color="auto"/>
              <w:right w:val="single" w:sz="6" w:space="0" w:color="auto"/>
            </w:tcBorders>
            <w:shd w:val="clear" w:color="auto" w:fill="auto"/>
          </w:tcPr>
          <w:p w14:paraId="427A2792" w14:textId="7C7CB9A2" w:rsidR="0078108B" w:rsidRPr="000A26C5" w:rsidRDefault="0078108B"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xml:space="preserve"> Y/N </w:t>
            </w:r>
          </w:p>
        </w:tc>
      </w:tr>
    </w:tbl>
    <w:p w14:paraId="5CB01929"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color w:val="0070C0"/>
          <w:kern w:val="0"/>
          <w:lang w:eastAsia="en-GB"/>
          <w14:ligatures w14:val="none"/>
        </w:rPr>
        <w:t> </w:t>
      </w:r>
    </w:p>
    <w:p w14:paraId="0B8C9D0F" w14:textId="50FC7441" w:rsidR="008D47FF" w:rsidRPr="000A26C5" w:rsidRDefault="008D47FF" w:rsidP="002E0076">
      <w:pPr>
        <w:spacing w:after="0" w:line="240" w:lineRule="auto"/>
        <w:ind w:left="720"/>
        <w:textAlignment w:val="baseline"/>
        <w:rPr>
          <w:rFonts w:ascii="Arial" w:eastAsia="Times New Roman" w:hAnsi="Arial" w:cs="Arial"/>
          <w:kern w:val="0"/>
          <w:lang w:eastAsia="en-GB"/>
          <w14:ligatures w14:val="none"/>
        </w:rPr>
      </w:pPr>
    </w:p>
    <w:p w14:paraId="2C7202F8" w14:textId="77777777" w:rsidR="008D47FF" w:rsidRPr="000A26C5" w:rsidRDefault="008D47FF" w:rsidP="008D47FF">
      <w:pPr>
        <w:spacing w:after="0" w:line="240" w:lineRule="auto"/>
        <w:ind w:left="840" w:hanging="270"/>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05AA07DC" w14:textId="77777777" w:rsidR="00614A84" w:rsidRPr="000A26C5" w:rsidRDefault="00614A84">
      <w:pPr>
        <w:rPr>
          <w:rFonts w:ascii="Arial" w:eastAsia="Times New Roman" w:hAnsi="Arial" w:cs="Arial"/>
          <w:color w:val="0070C0"/>
          <w:kern w:val="0"/>
          <w:lang w:eastAsia="en-GB"/>
          <w14:ligatures w14:val="none"/>
        </w:rPr>
      </w:pPr>
      <w:r w:rsidRPr="000A26C5">
        <w:rPr>
          <w:rFonts w:ascii="Arial" w:eastAsia="Times New Roman" w:hAnsi="Arial" w:cs="Arial"/>
          <w:color w:val="0070C0"/>
          <w:kern w:val="0"/>
          <w:lang w:eastAsia="en-GB"/>
          <w14:ligatures w14:val="none"/>
        </w:rPr>
        <w:br w:type="page"/>
      </w:r>
    </w:p>
    <w:p w14:paraId="2CE8B89D" w14:textId="65944F10" w:rsidR="008D47FF" w:rsidRPr="00A01854" w:rsidRDefault="00697CB7" w:rsidP="00AF53B1">
      <w:pPr>
        <w:spacing w:after="0" w:line="240" w:lineRule="auto"/>
        <w:jc w:val="center"/>
        <w:textAlignment w:val="baseline"/>
        <w:rPr>
          <w:rFonts w:ascii="Arial" w:eastAsia="Times New Roman" w:hAnsi="Arial" w:cs="Arial"/>
          <w:b/>
          <w:bCs/>
          <w:kern w:val="0"/>
          <w:sz w:val="24"/>
          <w:szCs w:val="24"/>
          <w:lang w:eastAsia="en-GB"/>
          <w14:ligatures w14:val="none"/>
        </w:rPr>
      </w:pPr>
      <w:r w:rsidRPr="00A01854">
        <w:rPr>
          <w:rFonts w:ascii="Arial" w:eastAsia="Times New Roman" w:hAnsi="Arial" w:cs="Arial"/>
          <w:b/>
          <w:bCs/>
          <w:color w:val="0070C0"/>
          <w:kern w:val="0"/>
          <w:sz w:val="24"/>
          <w:szCs w:val="24"/>
          <w:lang w:eastAsia="en-GB"/>
          <w14:ligatures w14:val="none"/>
        </w:rPr>
        <w:lastRenderedPageBreak/>
        <w:t>Assault Staff - Outcomes Letter</w:t>
      </w:r>
    </w:p>
    <w:p w14:paraId="79422B96" w14:textId="77777777" w:rsidR="006062EA" w:rsidRPr="000A26C5" w:rsidRDefault="006062EA" w:rsidP="006062EA">
      <w:pPr>
        <w:pStyle w:val="NormalWeb"/>
        <w:spacing w:before="0" w:beforeAutospacing="0" w:after="0" w:afterAutospacing="0"/>
        <w:rPr>
          <w:rFonts w:ascii="Arial" w:hAnsi="Arial" w:cs="Arial"/>
          <w:color w:val="000000"/>
          <w:sz w:val="22"/>
          <w:szCs w:val="22"/>
        </w:rPr>
      </w:pPr>
    </w:p>
    <w:p w14:paraId="6581EA9C" w14:textId="434CED8E" w:rsidR="006062EA" w:rsidRPr="000A26C5" w:rsidRDefault="006062EA" w:rsidP="006062EA">
      <w:pPr>
        <w:pStyle w:val="NormalWeb"/>
        <w:spacing w:before="0" w:beforeAutospacing="0" w:after="0" w:afterAutospacing="0"/>
        <w:rPr>
          <w:rFonts w:ascii="Arial" w:hAnsi="Arial" w:cs="Arial"/>
          <w:color w:val="C00000"/>
          <w:sz w:val="22"/>
          <w:szCs w:val="22"/>
        </w:rPr>
      </w:pPr>
      <w:r w:rsidRPr="000A26C5">
        <w:rPr>
          <w:rFonts w:ascii="Arial" w:hAnsi="Arial" w:cs="Arial"/>
          <w:color w:val="C00000"/>
          <w:sz w:val="22"/>
          <w:szCs w:val="22"/>
        </w:rPr>
        <w:t>Postal Salutation</w:t>
      </w:r>
    </w:p>
    <w:p w14:paraId="0C16CBE5" w14:textId="7DD5511E" w:rsidR="006062EA" w:rsidRPr="000A26C5" w:rsidRDefault="006062EA" w:rsidP="006062EA">
      <w:pPr>
        <w:pStyle w:val="NormalWeb"/>
        <w:spacing w:before="0" w:beforeAutospacing="0" w:after="0" w:afterAutospacing="0"/>
        <w:rPr>
          <w:rFonts w:ascii="Arial" w:hAnsi="Arial" w:cs="Arial"/>
          <w:color w:val="C00000"/>
          <w:sz w:val="22"/>
          <w:szCs w:val="22"/>
        </w:rPr>
      </w:pPr>
      <w:r w:rsidRPr="000A26C5">
        <w:rPr>
          <w:rFonts w:ascii="Arial" w:hAnsi="Arial" w:cs="Arial"/>
          <w:color w:val="C00000"/>
          <w:sz w:val="22"/>
          <w:szCs w:val="22"/>
        </w:rPr>
        <w:t>Parent / Carer of X</w:t>
      </w:r>
    </w:p>
    <w:p w14:paraId="1F0AFF76" w14:textId="27E8C621" w:rsidR="006062EA" w:rsidRPr="000A26C5" w:rsidRDefault="006062EA" w:rsidP="006062EA">
      <w:pPr>
        <w:pStyle w:val="NormalWeb"/>
        <w:spacing w:before="0" w:beforeAutospacing="0" w:after="0" w:afterAutospacing="0"/>
        <w:rPr>
          <w:rFonts w:ascii="Arial" w:hAnsi="Arial" w:cs="Arial"/>
          <w:color w:val="C00000"/>
          <w:sz w:val="22"/>
          <w:szCs w:val="22"/>
        </w:rPr>
      </w:pPr>
      <w:r w:rsidRPr="000A26C5">
        <w:rPr>
          <w:rFonts w:ascii="Arial" w:hAnsi="Arial" w:cs="Arial"/>
          <w:color w:val="C00000"/>
          <w:sz w:val="22"/>
          <w:szCs w:val="22"/>
        </w:rPr>
        <w:t>Address</w:t>
      </w:r>
    </w:p>
    <w:p w14:paraId="5528F006" w14:textId="77777777" w:rsidR="006062EA" w:rsidRPr="000A26C5" w:rsidRDefault="006062EA" w:rsidP="006062EA">
      <w:pPr>
        <w:pStyle w:val="NormalWeb"/>
        <w:spacing w:before="0" w:beforeAutospacing="0" w:after="0" w:afterAutospacing="0"/>
        <w:rPr>
          <w:rFonts w:ascii="Arial" w:hAnsi="Arial" w:cs="Arial"/>
          <w:color w:val="C00000"/>
          <w:sz w:val="22"/>
          <w:szCs w:val="22"/>
        </w:rPr>
      </w:pPr>
      <w:r w:rsidRPr="000A26C5">
        <w:rPr>
          <w:rFonts w:ascii="Arial" w:hAnsi="Arial" w:cs="Arial"/>
          <w:color w:val="C00000"/>
          <w:sz w:val="22"/>
          <w:szCs w:val="22"/>
        </w:rPr>
        <w:t>Date</w:t>
      </w:r>
    </w:p>
    <w:p w14:paraId="64B9C6D7" w14:textId="459A160E" w:rsidR="006062EA" w:rsidRPr="000A26C5" w:rsidRDefault="006062EA" w:rsidP="006062EA">
      <w:pPr>
        <w:pStyle w:val="NormalWeb"/>
        <w:spacing w:before="0" w:beforeAutospacing="0" w:after="0" w:afterAutospacing="0"/>
        <w:rPr>
          <w:rFonts w:ascii="Arial" w:hAnsi="Arial" w:cs="Arial"/>
          <w:color w:val="C00000"/>
          <w:sz w:val="22"/>
          <w:szCs w:val="22"/>
        </w:rPr>
      </w:pPr>
      <w:r w:rsidRPr="000A26C5">
        <w:rPr>
          <w:rFonts w:ascii="Arial" w:hAnsi="Arial" w:cs="Arial"/>
          <w:color w:val="C00000"/>
          <w:sz w:val="22"/>
          <w:szCs w:val="22"/>
        </w:rPr>
        <w:t>Ref: XX / XX</w:t>
      </w:r>
    </w:p>
    <w:p w14:paraId="1A886B8D" w14:textId="52AA277D" w:rsidR="00770396" w:rsidRPr="000A26C5" w:rsidRDefault="00770396" w:rsidP="00770396">
      <w:pPr>
        <w:pStyle w:val="NormalWeb"/>
        <w:rPr>
          <w:rFonts w:ascii="Arial" w:hAnsi="Arial" w:cs="Arial"/>
          <w:color w:val="C00000"/>
          <w:sz w:val="22"/>
          <w:szCs w:val="22"/>
        </w:rPr>
      </w:pPr>
      <w:r w:rsidRPr="000A26C5">
        <w:rPr>
          <w:rFonts w:ascii="Arial" w:hAnsi="Arial" w:cs="Arial"/>
          <w:color w:val="000000"/>
          <w:sz w:val="22"/>
          <w:szCs w:val="22"/>
        </w:rPr>
        <w:t xml:space="preserve">Dear </w:t>
      </w:r>
      <w:r w:rsidRPr="000A26C5">
        <w:rPr>
          <w:rFonts w:ascii="Arial" w:hAnsi="Arial" w:cs="Arial"/>
          <w:color w:val="C00000"/>
          <w:sz w:val="22"/>
          <w:szCs w:val="22"/>
        </w:rPr>
        <w:t>X</w:t>
      </w:r>
    </w:p>
    <w:p w14:paraId="7E92C30E" w14:textId="77777777" w:rsidR="00770396" w:rsidRPr="000A26C5" w:rsidRDefault="00770396" w:rsidP="00770396">
      <w:pPr>
        <w:pStyle w:val="NormalWeb"/>
        <w:rPr>
          <w:rFonts w:ascii="Arial" w:hAnsi="Arial" w:cs="Arial"/>
          <w:color w:val="000000"/>
          <w:sz w:val="22"/>
          <w:szCs w:val="22"/>
        </w:rPr>
      </w:pPr>
      <w:r w:rsidRPr="000A26C5">
        <w:rPr>
          <w:rFonts w:ascii="Arial" w:hAnsi="Arial" w:cs="Arial"/>
          <w:color w:val="000000"/>
          <w:sz w:val="22"/>
          <w:szCs w:val="22"/>
        </w:rPr>
        <w:t xml:space="preserve">Further to our earlier conversation, I write to confirm that your child, </w:t>
      </w:r>
      <w:r w:rsidRPr="000A26C5">
        <w:rPr>
          <w:rFonts w:ascii="Arial" w:hAnsi="Arial" w:cs="Arial"/>
          <w:color w:val="C00000"/>
          <w:sz w:val="22"/>
          <w:szCs w:val="22"/>
        </w:rPr>
        <w:t>X</w:t>
      </w:r>
      <w:r w:rsidRPr="000A26C5">
        <w:rPr>
          <w:rFonts w:ascii="Arial" w:hAnsi="Arial" w:cs="Arial"/>
          <w:color w:val="000000"/>
          <w:sz w:val="22"/>
          <w:szCs w:val="22"/>
        </w:rPr>
        <w:t>, was involved in an incident which resulted in a physical assault towards a member of staff.</w:t>
      </w:r>
    </w:p>
    <w:p w14:paraId="5F51F130" w14:textId="77777777" w:rsidR="00770396" w:rsidRPr="000A26C5" w:rsidRDefault="00770396" w:rsidP="00770396">
      <w:pPr>
        <w:pStyle w:val="NormalWeb"/>
        <w:rPr>
          <w:rFonts w:ascii="Arial" w:hAnsi="Arial" w:cs="Arial"/>
          <w:color w:val="000000"/>
          <w:sz w:val="22"/>
          <w:szCs w:val="22"/>
        </w:rPr>
      </w:pPr>
      <w:r w:rsidRPr="000A26C5">
        <w:rPr>
          <w:rFonts w:ascii="Arial" w:hAnsi="Arial" w:cs="Arial"/>
          <w:color w:val="000000"/>
          <w:sz w:val="22"/>
          <w:szCs w:val="22"/>
        </w:rPr>
        <w:t xml:space="preserve">The incident took place on </w:t>
      </w:r>
      <w:r w:rsidRPr="000A26C5">
        <w:rPr>
          <w:rFonts w:ascii="Arial" w:hAnsi="Arial" w:cs="Arial"/>
          <w:color w:val="C00000"/>
          <w:sz w:val="22"/>
          <w:szCs w:val="22"/>
        </w:rPr>
        <w:t xml:space="preserve">Day, Date, Year </w:t>
      </w:r>
      <w:r w:rsidRPr="000A26C5">
        <w:rPr>
          <w:rFonts w:ascii="Arial" w:hAnsi="Arial" w:cs="Arial"/>
          <w:color w:val="000000"/>
          <w:sz w:val="22"/>
          <w:szCs w:val="22"/>
        </w:rPr>
        <w:t>and the overview of the incident can be found below:</w:t>
      </w:r>
    </w:p>
    <w:p w14:paraId="659E9713" w14:textId="77777777" w:rsidR="00770396" w:rsidRPr="000A26C5" w:rsidRDefault="00770396" w:rsidP="00770396">
      <w:pPr>
        <w:pStyle w:val="NormalWeb"/>
        <w:rPr>
          <w:rFonts w:ascii="Arial" w:hAnsi="Arial" w:cs="Arial"/>
          <w:color w:val="000000"/>
          <w:sz w:val="22"/>
          <w:szCs w:val="22"/>
        </w:rPr>
      </w:pPr>
      <w:r w:rsidRPr="000A26C5">
        <w:rPr>
          <w:rFonts w:ascii="Arial" w:hAnsi="Arial" w:cs="Arial"/>
          <w:color w:val="000000"/>
          <w:sz w:val="22"/>
          <w:szCs w:val="22"/>
        </w:rPr>
        <w:t xml:space="preserve">To help support </w:t>
      </w:r>
      <w:r w:rsidRPr="000A26C5">
        <w:rPr>
          <w:rFonts w:ascii="Arial" w:hAnsi="Arial" w:cs="Arial"/>
          <w:color w:val="C00000"/>
          <w:sz w:val="22"/>
          <w:szCs w:val="22"/>
        </w:rPr>
        <w:t>X</w:t>
      </w:r>
      <w:r w:rsidRPr="000A26C5">
        <w:rPr>
          <w:rFonts w:ascii="Arial" w:hAnsi="Arial" w:cs="Arial"/>
          <w:color w:val="000000"/>
          <w:sz w:val="22"/>
          <w:szCs w:val="22"/>
        </w:rPr>
        <w:t xml:space="preserve"> in correcting and learning about appropriate behaviours, we have issued </w:t>
      </w:r>
      <w:r w:rsidRPr="000A26C5">
        <w:rPr>
          <w:rFonts w:ascii="Arial" w:hAnsi="Arial" w:cs="Arial"/>
          <w:color w:val="C00000"/>
          <w:sz w:val="22"/>
          <w:szCs w:val="22"/>
        </w:rPr>
        <w:t xml:space="preserve">X </w:t>
      </w:r>
      <w:r w:rsidRPr="000A26C5">
        <w:rPr>
          <w:rFonts w:ascii="Arial" w:hAnsi="Arial" w:cs="Arial"/>
          <w:color w:val="000000"/>
          <w:sz w:val="22"/>
          <w:szCs w:val="22"/>
        </w:rPr>
        <w:t>with (</w:t>
      </w:r>
      <w:r w:rsidRPr="000A26C5">
        <w:rPr>
          <w:rFonts w:ascii="Arial" w:hAnsi="Arial" w:cs="Arial"/>
          <w:color w:val="C00000"/>
          <w:sz w:val="22"/>
          <w:szCs w:val="22"/>
        </w:rPr>
        <w:t>insert appropriate for example, a social story entitled XXXX</w:t>
      </w:r>
      <w:r w:rsidRPr="000A26C5">
        <w:rPr>
          <w:rFonts w:ascii="Arial" w:hAnsi="Arial" w:cs="Arial"/>
          <w:color w:val="000000"/>
          <w:sz w:val="22"/>
          <w:szCs w:val="22"/>
        </w:rPr>
        <w:t xml:space="preserve">), and a copy of </w:t>
      </w:r>
      <w:r w:rsidRPr="000A26C5">
        <w:rPr>
          <w:rFonts w:ascii="Arial" w:hAnsi="Arial" w:cs="Arial"/>
          <w:color w:val="C00000"/>
          <w:sz w:val="22"/>
          <w:szCs w:val="22"/>
        </w:rPr>
        <w:t>X</w:t>
      </w:r>
      <w:r w:rsidRPr="000A26C5">
        <w:rPr>
          <w:rFonts w:ascii="Arial" w:hAnsi="Arial" w:cs="Arial"/>
          <w:color w:val="000000"/>
          <w:sz w:val="22"/>
          <w:szCs w:val="22"/>
        </w:rPr>
        <w:t xml:space="preserve"> has been enclosed with this letter for you to discuss with </w:t>
      </w:r>
      <w:r w:rsidRPr="000A26C5">
        <w:rPr>
          <w:rFonts w:ascii="Arial" w:hAnsi="Arial" w:cs="Arial"/>
          <w:color w:val="C00000"/>
          <w:sz w:val="22"/>
          <w:szCs w:val="22"/>
        </w:rPr>
        <w:t xml:space="preserve">X </w:t>
      </w:r>
      <w:r w:rsidRPr="000A26C5">
        <w:rPr>
          <w:rFonts w:ascii="Arial" w:hAnsi="Arial" w:cs="Arial"/>
          <w:color w:val="000000"/>
          <w:sz w:val="22"/>
          <w:szCs w:val="22"/>
        </w:rPr>
        <w:t>at home.</w:t>
      </w:r>
    </w:p>
    <w:p w14:paraId="1016AF8A" w14:textId="77777777" w:rsidR="00770396" w:rsidRPr="000A26C5" w:rsidRDefault="00770396" w:rsidP="00770396">
      <w:pPr>
        <w:pStyle w:val="NormalWeb"/>
        <w:rPr>
          <w:rFonts w:ascii="Arial" w:hAnsi="Arial" w:cs="Arial"/>
          <w:color w:val="000000"/>
          <w:sz w:val="22"/>
          <w:szCs w:val="22"/>
        </w:rPr>
      </w:pPr>
      <w:r w:rsidRPr="000A26C5">
        <w:rPr>
          <w:rFonts w:ascii="Arial" w:hAnsi="Arial" w:cs="Arial"/>
          <w:color w:val="000000"/>
          <w:sz w:val="22"/>
          <w:szCs w:val="22"/>
        </w:rPr>
        <w:t>Please be aware that any further incidences of this behaviour will lead to further consequences which may include fixed term suspension.</w:t>
      </w:r>
    </w:p>
    <w:p w14:paraId="5158E95E" w14:textId="77777777" w:rsidR="00770396" w:rsidRPr="000A26C5" w:rsidRDefault="00770396" w:rsidP="00770396">
      <w:pPr>
        <w:pStyle w:val="NormalWeb"/>
        <w:rPr>
          <w:rFonts w:ascii="Arial" w:hAnsi="Arial" w:cs="Arial"/>
          <w:color w:val="000000"/>
          <w:sz w:val="22"/>
          <w:szCs w:val="22"/>
        </w:rPr>
      </w:pPr>
      <w:r w:rsidRPr="000A26C5">
        <w:rPr>
          <w:rFonts w:ascii="Arial" w:hAnsi="Arial" w:cs="Arial"/>
          <w:color w:val="000000"/>
          <w:sz w:val="22"/>
          <w:szCs w:val="22"/>
        </w:rPr>
        <w:t>Yours sincerely,</w:t>
      </w:r>
    </w:p>
    <w:p w14:paraId="53589E2A" w14:textId="77777777" w:rsidR="0078108B" w:rsidRPr="000A26C5" w:rsidRDefault="00770396" w:rsidP="00770396">
      <w:pPr>
        <w:pStyle w:val="NormalWeb"/>
        <w:rPr>
          <w:rFonts w:ascii="Arial" w:hAnsi="Arial" w:cs="Arial"/>
          <w:color w:val="C00000"/>
          <w:sz w:val="22"/>
          <w:szCs w:val="22"/>
        </w:rPr>
      </w:pPr>
      <w:r w:rsidRPr="000A26C5">
        <w:rPr>
          <w:rFonts w:ascii="Arial" w:hAnsi="Arial" w:cs="Arial"/>
          <w:color w:val="C00000"/>
          <w:sz w:val="22"/>
          <w:szCs w:val="22"/>
        </w:rPr>
        <w:t xml:space="preserve">Staff Member </w:t>
      </w:r>
    </w:p>
    <w:p w14:paraId="5AFDA9BE" w14:textId="745DF3A3" w:rsidR="00770396" w:rsidRPr="000A26C5" w:rsidRDefault="00770396" w:rsidP="00770396">
      <w:pPr>
        <w:pStyle w:val="NormalWeb"/>
        <w:rPr>
          <w:rFonts w:ascii="Arial" w:hAnsi="Arial" w:cs="Arial"/>
          <w:color w:val="C00000"/>
          <w:sz w:val="22"/>
          <w:szCs w:val="22"/>
        </w:rPr>
      </w:pPr>
      <w:r w:rsidRPr="000A26C5">
        <w:rPr>
          <w:rFonts w:ascii="Arial" w:hAnsi="Arial" w:cs="Arial"/>
          <w:color w:val="C00000"/>
          <w:sz w:val="22"/>
          <w:szCs w:val="22"/>
        </w:rPr>
        <w:t>Staff Title</w:t>
      </w:r>
    </w:p>
    <w:p w14:paraId="5065BBC2" w14:textId="77777777" w:rsidR="00770396" w:rsidRPr="000A26C5" w:rsidRDefault="00770396" w:rsidP="00770396">
      <w:pPr>
        <w:pStyle w:val="NormalWeb"/>
        <w:rPr>
          <w:rFonts w:ascii="Arial" w:hAnsi="Arial" w:cs="Arial"/>
          <w:color w:val="000000"/>
          <w:sz w:val="22"/>
          <w:szCs w:val="22"/>
        </w:rPr>
      </w:pPr>
      <w:r w:rsidRPr="000A26C5">
        <w:rPr>
          <w:rFonts w:ascii="Arial" w:hAnsi="Arial" w:cs="Arial"/>
          <w:color w:val="000000"/>
          <w:sz w:val="22"/>
          <w:szCs w:val="22"/>
        </w:rPr>
        <w:t>Marshfields School</w:t>
      </w:r>
    </w:p>
    <w:p w14:paraId="76FF34AD" w14:textId="69E0E43B"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p>
    <w:p w14:paraId="2BB417F7" w14:textId="77777777" w:rsidR="008D47FF" w:rsidRPr="000A26C5" w:rsidRDefault="008D47FF" w:rsidP="008D47FF">
      <w:pPr>
        <w:spacing w:after="0" w:line="240" w:lineRule="auto"/>
        <w:textAlignment w:val="baseline"/>
        <w:rPr>
          <w:rFonts w:ascii="Arial" w:eastAsia="Times New Roman" w:hAnsi="Arial" w:cs="Arial"/>
          <w:kern w:val="0"/>
          <w:lang w:eastAsia="en-GB"/>
          <w14:ligatures w14:val="none"/>
        </w:rPr>
      </w:pPr>
      <w:r w:rsidRPr="000A26C5">
        <w:rPr>
          <w:rFonts w:ascii="Arial" w:eastAsia="Times New Roman" w:hAnsi="Arial" w:cs="Arial"/>
          <w:kern w:val="0"/>
          <w:lang w:eastAsia="en-GB"/>
          <w14:ligatures w14:val="none"/>
        </w:rPr>
        <w:t> </w:t>
      </w:r>
    </w:p>
    <w:p w14:paraId="45B5E566" w14:textId="77777777" w:rsidR="007E6881" w:rsidRPr="000A26C5" w:rsidRDefault="007E6881" w:rsidP="000777B8">
      <w:pPr>
        <w:rPr>
          <w:rFonts w:ascii="Arial" w:hAnsi="Arial" w:cs="Arial"/>
        </w:rPr>
      </w:pPr>
    </w:p>
    <w:p w14:paraId="6ADFEF0C" w14:textId="18E75001" w:rsidR="00AF23A4" w:rsidRPr="000A26C5" w:rsidRDefault="00AF23A4">
      <w:pPr>
        <w:rPr>
          <w:rFonts w:ascii="Arial" w:hAnsi="Arial" w:cs="Arial"/>
        </w:rPr>
      </w:pPr>
      <w:r w:rsidRPr="000A26C5">
        <w:rPr>
          <w:rFonts w:ascii="Arial" w:hAnsi="Arial" w:cs="Arial"/>
        </w:rPr>
        <w:br w:type="page"/>
      </w:r>
    </w:p>
    <w:p w14:paraId="2BA1792D" w14:textId="7CEDBDFA" w:rsidR="000E078C" w:rsidRPr="00A01854" w:rsidRDefault="00896D1F" w:rsidP="004B528D">
      <w:pPr>
        <w:jc w:val="center"/>
        <w:rPr>
          <w:rFonts w:ascii="Arial" w:hAnsi="Arial" w:cs="Arial"/>
          <w:b/>
          <w:bCs/>
          <w:color w:val="0070C0"/>
          <w:sz w:val="24"/>
          <w:szCs w:val="24"/>
        </w:rPr>
      </w:pPr>
      <w:r w:rsidRPr="00A01854">
        <w:rPr>
          <w:rFonts w:ascii="Arial" w:hAnsi="Arial" w:cs="Arial"/>
          <w:b/>
          <w:bCs/>
          <w:color w:val="0070C0"/>
          <w:sz w:val="24"/>
          <w:szCs w:val="24"/>
        </w:rPr>
        <w:lastRenderedPageBreak/>
        <w:t>Po</w:t>
      </w:r>
      <w:r w:rsidR="00EC3612" w:rsidRPr="00A01854">
        <w:rPr>
          <w:rFonts w:ascii="Arial" w:hAnsi="Arial" w:cs="Arial"/>
          <w:b/>
          <w:bCs/>
          <w:color w:val="0070C0"/>
          <w:sz w:val="24"/>
          <w:szCs w:val="24"/>
        </w:rPr>
        <w:t xml:space="preserve">sitive Handling </w:t>
      </w:r>
      <w:r w:rsidR="00995159" w:rsidRPr="00A01854">
        <w:rPr>
          <w:rFonts w:ascii="Arial" w:hAnsi="Arial" w:cs="Arial"/>
          <w:b/>
          <w:bCs/>
          <w:color w:val="0070C0"/>
          <w:sz w:val="24"/>
          <w:szCs w:val="24"/>
        </w:rPr>
        <w:t>Debrief Proforma</w:t>
      </w:r>
    </w:p>
    <w:p w14:paraId="6DF43B43" w14:textId="3744FDD6" w:rsidR="005C11C9" w:rsidRPr="00A01854" w:rsidRDefault="004B528D" w:rsidP="00ED3C5E">
      <w:pPr>
        <w:jc w:val="center"/>
        <w:rPr>
          <w:rFonts w:ascii="Arial" w:hAnsi="Arial" w:cs="Arial"/>
          <w:b/>
          <w:bCs/>
          <w:color w:val="0070C0"/>
          <w:sz w:val="24"/>
          <w:szCs w:val="24"/>
        </w:rPr>
      </w:pPr>
      <w:r w:rsidRPr="00A01854">
        <w:rPr>
          <w:rFonts w:ascii="Arial" w:hAnsi="Arial" w:cs="Arial"/>
          <w:b/>
          <w:bCs/>
          <w:color w:val="0070C0"/>
          <w:sz w:val="24"/>
          <w:szCs w:val="24"/>
        </w:rPr>
        <w:t xml:space="preserve">(Appendix </w:t>
      </w:r>
      <w:r w:rsidR="007E6881" w:rsidRPr="00A01854">
        <w:rPr>
          <w:rFonts w:ascii="Arial" w:hAnsi="Arial" w:cs="Arial"/>
          <w:b/>
          <w:bCs/>
          <w:color w:val="0070C0"/>
          <w:sz w:val="24"/>
          <w:szCs w:val="24"/>
        </w:rPr>
        <w:t>2</w:t>
      </w:r>
      <w:r w:rsidRPr="00A01854">
        <w:rPr>
          <w:rFonts w:ascii="Arial" w:hAnsi="Arial" w:cs="Arial"/>
          <w:b/>
          <w:bCs/>
          <w:color w:val="0070C0"/>
          <w:sz w:val="24"/>
          <w:szCs w:val="24"/>
        </w:rPr>
        <w:t>)</w:t>
      </w:r>
    </w:p>
    <w:p w14:paraId="64C4C7BB" w14:textId="2CFB2F3D" w:rsidR="00DE5D51" w:rsidRPr="000A26C5" w:rsidRDefault="005E6238" w:rsidP="00970412">
      <w:pPr>
        <w:jc w:val="center"/>
        <w:rPr>
          <w:rFonts w:ascii="Arial" w:hAnsi="Arial" w:cs="Arial"/>
          <w:b/>
          <w:bCs/>
        </w:rPr>
      </w:pPr>
      <w:r w:rsidRPr="000A26C5">
        <w:rPr>
          <w:rFonts w:ascii="Arial" w:hAnsi="Arial" w:cs="Arial"/>
          <w:b/>
          <w:bCs/>
        </w:rPr>
        <w:t>Positive Handling</w:t>
      </w:r>
      <w:r w:rsidR="00ED3C5E" w:rsidRPr="000A26C5">
        <w:rPr>
          <w:rFonts w:ascii="Arial" w:hAnsi="Arial" w:cs="Arial"/>
          <w:b/>
          <w:bCs/>
        </w:rPr>
        <w:t xml:space="preserve"> </w:t>
      </w:r>
      <w:r w:rsidR="00D623A3" w:rsidRPr="000A26C5">
        <w:rPr>
          <w:rFonts w:ascii="Arial" w:hAnsi="Arial" w:cs="Arial"/>
          <w:b/>
          <w:bCs/>
        </w:rPr>
        <w:t>Debrief</w:t>
      </w:r>
    </w:p>
    <w:tbl>
      <w:tblPr>
        <w:tblStyle w:val="TableGrid"/>
        <w:tblW w:w="0" w:type="auto"/>
        <w:tblLook w:val="04A0" w:firstRow="1" w:lastRow="0" w:firstColumn="1" w:lastColumn="0" w:noHBand="0" w:noVBand="1"/>
      </w:tblPr>
      <w:tblGrid>
        <w:gridCol w:w="3005"/>
        <w:gridCol w:w="1385"/>
        <w:gridCol w:w="1620"/>
        <w:gridCol w:w="3006"/>
      </w:tblGrid>
      <w:tr w:rsidR="001C1A45" w:rsidRPr="000A26C5" w14:paraId="67CC654C" w14:textId="77777777" w:rsidTr="002A0140">
        <w:tc>
          <w:tcPr>
            <w:tcW w:w="4390" w:type="dxa"/>
            <w:gridSpan w:val="2"/>
          </w:tcPr>
          <w:p w14:paraId="23ADB052" w14:textId="77777777" w:rsidR="001C1A45" w:rsidRPr="000A26C5" w:rsidRDefault="00386D68" w:rsidP="00DE5D51">
            <w:pPr>
              <w:rPr>
                <w:rFonts w:ascii="Arial" w:hAnsi="Arial" w:cs="Arial"/>
              </w:rPr>
            </w:pPr>
            <w:r w:rsidRPr="000A26C5">
              <w:rPr>
                <w:rFonts w:ascii="Arial" w:hAnsi="Arial" w:cs="Arial"/>
              </w:rPr>
              <w:t>Staff member condu</w:t>
            </w:r>
            <w:r w:rsidR="002A0140" w:rsidRPr="000A26C5">
              <w:rPr>
                <w:rFonts w:ascii="Arial" w:hAnsi="Arial" w:cs="Arial"/>
              </w:rPr>
              <w:t>cting the debrief:</w:t>
            </w:r>
          </w:p>
          <w:p w14:paraId="41914831" w14:textId="2066553E" w:rsidR="002A0140" w:rsidRPr="000A26C5" w:rsidRDefault="002A0140" w:rsidP="00DE5D51">
            <w:pPr>
              <w:rPr>
                <w:rFonts w:ascii="Arial" w:hAnsi="Arial" w:cs="Arial"/>
              </w:rPr>
            </w:pPr>
          </w:p>
        </w:tc>
        <w:tc>
          <w:tcPr>
            <w:tcW w:w="4626" w:type="dxa"/>
            <w:gridSpan w:val="2"/>
          </w:tcPr>
          <w:p w14:paraId="589C76BA" w14:textId="77777777" w:rsidR="001C1A45" w:rsidRPr="000A26C5" w:rsidRDefault="002A0140" w:rsidP="00DE5D51">
            <w:pPr>
              <w:rPr>
                <w:rFonts w:ascii="Arial" w:hAnsi="Arial" w:cs="Arial"/>
              </w:rPr>
            </w:pPr>
            <w:r w:rsidRPr="000A26C5">
              <w:rPr>
                <w:rFonts w:ascii="Arial" w:hAnsi="Arial" w:cs="Arial"/>
              </w:rPr>
              <w:t>Role:</w:t>
            </w:r>
          </w:p>
          <w:p w14:paraId="7D8B65C6" w14:textId="0FEF19D8" w:rsidR="002A0140" w:rsidRPr="000A26C5" w:rsidRDefault="002A0140" w:rsidP="00DE5D51">
            <w:pPr>
              <w:rPr>
                <w:rFonts w:ascii="Arial" w:hAnsi="Arial" w:cs="Arial"/>
              </w:rPr>
            </w:pPr>
          </w:p>
        </w:tc>
      </w:tr>
      <w:tr w:rsidR="005E21AA" w:rsidRPr="000A26C5" w14:paraId="75ADCC5D" w14:textId="77777777" w:rsidTr="00784462">
        <w:tc>
          <w:tcPr>
            <w:tcW w:w="3005" w:type="dxa"/>
          </w:tcPr>
          <w:p w14:paraId="726437E5" w14:textId="77777777" w:rsidR="005E21AA" w:rsidRPr="000A26C5" w:rsidRDefault="005E21AA" w:rsidP="00DE5D51">
            <w:pPr>
              <w:rPr>
                <w:rFonts w:ascii="Arial" w:hAnsi="Arial" w:cs="Arial"/>
              </w:rPr>
            </w:pPr>
            <w:r w:rsidRPr="000A26C5">
              <w:rPr>
                <w:rFonts w:ascii="Arial" w:hAnsi="Arial" w:cs="Arial"/>
              </w:rPr>
              <w:t>Student Name:</w:t>
            </w:r>
          </w:p>
          <w:p w14:paraId="47991BBE" w14:textId="41D895EE" w:rsidR="005E21AA" w:rsidRPr="000A26C5" w:rsidRDefault="005E21AA" w:rsidP="00DE5D51">
            <w:pPr>
              <w:rPr>
                <w:rFonts w:ascii="Arial" w:hAnsi="Arial" w:cs="Arial"/>
              </w:rPr>
            </w:pPr>
          </w:p>
        </w:tc>
        <w:tc>
          <w:tcPr>
            <w:tcW w:w="3005" w:type="dxa"/>
            <w:gridSpan w:val="2"/>
            <w:vMerge w:val="restart"/>
          </w:tcPr>
          <w:p w14:paraId="52CC9594" w14:textId="77777777" w:rsidR="000F602C" w:rsidRPr="000A26C5" w:rsidRDefault="005E21AA" w:rsidP="00C600AB">
            <w:pPr>
              <w:rPr>
                <w:rFonts w:ascii="Arial" w:hAnsi="Arial" w:cs="Arial"/>
              </w:rPr>
            </w:pPr>
            <w:r w:rsidRPr="000A26C5">
              <w:rPr>
                <w:rFonts w:ascii="Arial" w:hAnsi="Arial" w:cs="Arial"/>
              </w:rPr>
              <w:t>All Staff Involved</w:t>
            </w:r>
            <w:r w:rsidR="00C600AB" w:rsidRPr="000A26C5">
              <w:rPr>
                <w:rFonts w:ascii="Arial" w:hAnsi="Arial" w:cs="Arial"/>
              </w:rPr>
              <w:t xml:space="preserve"> in the incident</w:t>
            </w:r>
            <w:r w:rsidRPr="000A26C5">
              <w:rPr>
                <w:rFonts w:ascii="Arial" w:hAnsi="Arial" w:cs="Arial"/>
              </w:rPr>
              <w:t>:</w:t>
            </w:r>
            <w:r w:rsidR="00C600AB" w:rsidRPr="000A26C5">
              <w:rPr>
                <w:rFonts w:ascii="Arial" w:hAnsi="Arial" w:cs="Arial"/>
              </w:rPr>
              <w:t xml:space="preserve"> </w:t>
            </w:r>
            <w:r w:rsidR="000F602C" w:rsidRPr="000A26C5">
              <w:rPr>
                <w:rFonts w:ascii="Arial" w:hAnsi="Arial" w:cs="Arial"/>
              </w:rPr>
              <w:t>(</w:t>
            </w:r>
            <w:r w:rsidR="000F602C" w:rsidRPr="000A26C5">
              <w:rPr>
                <w:rFonts w:ascii="Arial" w:hAnsi="Arial" w:cs="Arial"/>
                <w:i/>
                <w:iCs/>
              </w:rPr>
              <w:t>Colour code</w:t>
            </w:r>
            <w:r w:rsidR="007C6EC2" w:rsidRPr="000A26C5">
              <w:rPr>
                <w:rFonts w:ascii="Arial" w:hAnsi="Arial" w:cs="Arial"/>
                <w:i/>
                <w:iCs/>
              </w:rPr>
              <w:t xml:space="preserve">d to </w:t>
            </w:r>
            <w:r w:rsidR="00DA49FD" w:rsidRPr="000A26C5">
              <w:rPr>
                <w:rFonts w:ascii="Arial" w:hAnsi="Arial" w:cs="Arial"/>
                <w:i/>
                <w:iCs/>
              </w:rPr>
              <w:t>correspond</w:t>
            </w:r>
            <w:r w:rsidR="007C6EC2" w:rsidRPr="000A26C5">
              <w:rPr>
                <w:rFonts w:ascii="Arial" w:hAnsi="Arial" w:cs="Arial"/>
                <w:i/>
                <w:iCs/>
              </w:rPr>
              <w:t xml:space="preserve"> to </w:t>
            </w:r>
            <w:r w:rsidR="006D0EA0" w:rsidRPr="000A26C5">
              <w:rPr>
                <w:rFonts w:ascii="Arial" w:hAnsi="Arial" w:cs="Arial"/>
                <w:i/>
                <w:iCs/>
              </w:rPr>
              <w:t xml:space="preserve">debrief </w:t>
            </w:r>
            <w:r w:rsidR="00741A85" w:rsidRPr="000A26C5">
              <w:rPr>
                <w:rFonts w:ascii="Arial" w:hAnsi="Arial" w:cs="Arial"/>
                <w:i/>
                <w:iCs/>
              </w:rPr>
              <w:t>details below</w:t>
            </w:r>
            <w:r w:rsidR="00741A85" w:rsidRPr="000A26C5">
              <w:rPr>
                <w:rFonts w:ascii="Arial" w:hAnsi="Arial" w:cs="Arial"/>
              </w:rPr>
              <w:t>)</w:t>
            </w:r>
          </w:p>
          <w:p w14:paraId="6A56008A" w14:textId="77777777" w:rsidR="00CF635E" w:rsidRPr="000A26C5" w:rsidRDefault="00CF635E" w:rsidP="00C600AB">
            <w:pPr>
              <w:rPr>
                <w:rFonts w:ascii="Arial" w:hAnsi="Arial" w:cs="Arial"/>
              </w:rPr>
            </w:pPr>
          </w:p>
          <w:p w14:paraId="70DE145A" w14:textId="77777777" w:rsidR="00970412" w:rsidRPr="000A26C5" w:rsidRDefault="00970412" w:rsidP="00C600AB">
            <w:pPr>
              <w:rPr>
                <w:rFonts w:ascii="Arial" w:hAnsi="Arial" w:cs="Arial"/>
              </w:rPr>
            </w:pPr>
          </w:p>
          <w:p w14:paraId="605E02DD" w14:textId="77777777" w:rsidR="00970412" w:rsidRPr="000A26C5" w:rsidRDefault="00970412" w:rsidP="00C600AB">
            <w:pPr>
              <w:rPr>
                <w:rFonts w:ascii="Arial" w:hAnsi="Arial" w:cs="Arial"/>
              </w:rPr>
            </w:pPr>
          </w:p>
          <w:p w14:paraId="57CA2A1A" w14:textId="0D2813DB" w:rsidR="00970412" w:rsidRPr="000A26C5" w:rsidRDefault="00970412" w:rsidP="00C600AB">
            <w:pPr>
              <w:rPr>
                <w:rFonts w:ascii="Arial" w:hAnsi="Arial" w:cs="Arial"/>
              </w:rPr>
            </w:pPr>
          </w:p>
        </w:tc>
        <w:tc>
          <w:tcPr>
            <w:tcW w:w="3006" w:type="dxa"/>
          </w:tcPr>
          <w:p w14:paraId="01BE1EBC" w14:textId="6717A3C9" w:rsidR="005E21AA" w:rsidRPr="000A26C5" w:rsidRDefault="005E21AA" w:rsidP="00DE5D51">
            <w:pPr>
              <w:rPr>
                <w:rFonts w:ascii="Arial" w:hAnsi="Arial" w:cs="Arial"/>
              </w:rPr>
            </w:pPr>
            <w:r w:rsidRPr="000A26C5">
              <w:rPr>
                <w:rFonts w:ascii="Arial" w:hAnsi="Arial" w:cs="Arial"/>
              </w:rPr>
              <w:t>Date:</w:t>
            </w:r>
          </w:p>
        </w:tc>
      </w:tr>
      <w:tr w:rsidR="005E21AA" w:rsidRPr="000A26C5" w14:paraId="356077D2" w14:textId="77777777" w:rsidTr="00784462">
        <w:tc>
          <w:tcPr>
            <w:tcW w:w="3005" w:type="dxa"/>
          </w:tcPr>
          <w:p w14:paraId="2C9B4EF4" w14:textId="72A22BCE" w:rsidR="005E21AA" w:rsidRPr="000A26C5" w:rsidRDefault="00A51E85" w:rsidP="00DE5D51">
            <w:pPr>
              <w:rPr>
                <w:rFonts w:ascii="Arial" w:hAnsi="Arial" w:cs="Arial"/>
              </w:rPr>
            </w:pPr>
            <w:r w:rsidRPr="000A26C5">
              <w:rPr>
                <w:rFonts w:ascii="Arial" w:hAnsi="Arial" w:cs="Arial"/>
              </w:rPr>
              <w:t>Year Group:</w:t>
            </w:r>
          </w:p>
        </w:tc>
        <w:tc>
          <w:tcPr>
            <w:tcW w:w="3005" w:type="dxa"/>
            <w:gridSpan w:val="2"/>
            <w:vMerge/>
          </w:tcPr>
          <w:p w14:paraId="5D30B8B0" w14:textId="77777777" w:rsidR="005E21AA" w:rsidRPr="000A26C5" w:rsidRDefault="005E21AA" w:rsidP="00DE5D51">
            <w:pPr>
              <w:rPr>
                <w:rFonts w:ascii="Arial" w:hAnsi="Arial" w:cs="Arial"/>
              </w:rPr>
            </w:pPr>
          </w:p>
        </w:tc>
        <w:tc>
          <w:tcPr>
            <w:tcW w:w="3006" w:type="dxa"/>
          </w:tcPr>
          <w:p w14:paraId="609302AA" w14:textId="77777777" w:rsidR="005E21AA" w:rsidRPr="000A26C5" w:rsidRDefault="005E21AA" w:rsidP="00DE5D51">
            <w:pPr>
              <w:rPr>
                <w:rFonts w:ascii="Arial" w:hAnsi="Arial" w:cs="Arial"/>
              </w:rPr>
            </w:pPr>
            <w:r w:rsidRPr="000A26C5">
              <w:rPr>
                <w:rFonts w:ascii="Arial" w:hAnsi="Arial" w:cs="Arial"/>
              </w:rPr>
              <w:t>Time:</w:t>
            </w:r>
          </w:p>
          <w:p w14:paraId="312A0DCE" w14:textId="7C7D6C3B" w:rsidR="005E21AA" w:rsidRPr="000A26C5" w:rsidRDefault="005E21AA" w:rsidP="00DE5D51">
            <w:pPr>
              <w:rPr>
                <w:rFonts w:ascii="Arial" w:hAnsi="Arial" w:cs="Arial"/>
              </w:rPr>
            </w:pPr>
          </w:p>
        </w:tc>
      </w:tr>
      <w:tr w:rsidR="005E21AA" w:rsidRPr="000A26C5" w14:paraId="3D86DE25" w14:textId="77777777" w:rsidTr="00784462">
        <w:tc>
          <w:tcPr>
            <w:tcW w:w="3005" w:type="dxa"/>
          </w:tcPr>
          <w:p w14:paraId="2786033A" w14:textId="47393F42" w:rsidR="005E21AA" w:rsidRPr="000A26C5" w:rsidRDefault="00F06C22" w:rsidP="00DE5D51">
            <w:pPr>
              <w:rPr>
                <w:rFonts w:ascii="Arial" w:hAnsi="Arial" w:cs="Arial"/>
              </w:rPr>
            </w:pPr>
            <w:r w:rsidRPr="000A26C5">
              <w:rPr>
                <w:rFonts w:ascii="Arial" w:hAnsi="Arial" w:cs="Arial"/>
              </w:rPr>
              <w:t>Lesson/Activity</w:t>
            </w:r>
            <w:r w:rsidR="000C1F2A" w:rsidRPr="000A26C5">
              <w:rPr>
                <w:rFonts w:ascii="Arial" w:hAnsi="Arial" w:cs="Arial"/>
              </w:rPr>
              <w:t>:</w:t>
            </w:r>
          </w:p>
        </w:tc>
        <w:tc>
          <w:tcPr>
            <w:tcW w:w="3005" w:type="dxa"/>
            <w:gridSpan w:val="2"/>
            <w:vMerge/>
          </w:tcPr>
          <w:p w14:paraId="5B3680CA" w14:textId="77777777" w:rsidR="005E21AA" w:rsidRPr="000A26C5" w:rsidRDefault="005E21AA" w:rsidP="00DE5D51">
            <w:pPr>
              <w:rPr>
                <w:rFonts w:ascii="Arial" w:hAnsi="Arial" w:cs="Arial"/>
              </w:rPr>
            </w:pPr>
          </w:p>
        </w:tc>
        <w:tc>
          <w:tcPr>
            <w:tcW w:w="3006" w:type="dxa"/>
          </w:tcPr>
          <w:p w14:paraId="51AD6866" w14:textId="77777777" w:rsidR="005E21AA" w:rsidRPr="000A26C5" w:rsidRDefault="005E21AA" w:rsidP="00DE5D51">
            <w:pPr>
              <w:rPr>
                <w:rFonts w:ascii="Arial" w:hAnsi="Arial" w:cs="Arial"/>
              </w:rPr>
            </w:pPr>
            <w:r w:rsidRPr="000A26C5">
              <w:rPr>
                <w:rFonts w:ascii="Arial" w:hAnsi="Arial" w:cs="Arial"/>
              </w:rPr>
              <w:t>Location:</w:t>
            </w:r>
          </w:p>
          <w:p w14:paraId="54F7B27A" w14:textId="4C5E55C6" w:rsidR="005E21AA" w:rsidRPr="000A26C5" w:rsidRDefault="005E21AA" w:rsidP="00DE5D51">
            <w:pPr>
              <w:rPr>
                <w:rFonts w:ascii="Arial" w:hAnsi="Arial" w:cs="Arial"/>
              </w:rPr>
            </w:pPr>
          </w:p>
        </w:tc>
      </w:tr>
    </w:tbl>
    <w:p w14:paraId="5B898DB3" w14:textId="77777777" w:rsidR="00145155" w:rsidRPr="000A26C5" w:rsidRDefault="00145155" w:rsidP="00DE5D51">
      <w:pPr>
        <w:rPr>
          <w:rFonts w:ascii="Arial" w:hAnsi="Arial" w:cs="Arial"/>
        </w:rPr>
      </w:pPr>
    </w:p>
    <w:p w14:paraId="707D4B2B" w14:textId="4E4F6E70" w:rsidR="005E21AA" w:rsidRPr="000A26C5" w:rsidRDefault="005E21AA" w:rsidP="005E21AA">
      <w:pPr>
        <w:jc w:val="center"/>
        <w:rPr>
          <w:rFonts w:ascii="Arial" w:hAnsi="Arial" w:cs="Arial"/>
          <w:b/>
          <w:bCs/>
        </w:rPr>
      </w:pPr>
      <w:r w:rsidRPr="000A26C5">
        <w:rPr>
          <w:rFonts w:ascii="Arial" w:hAnsi="Arial" w:cs="Arial"/>
          <w:b/>
          <w:bCs/>
        </w:rPr>
        <w:t>Reasonable – Proportionate - Necessary</w:t>
      </w:r>
    </w:p>
    <w:tbl>
      <w:tblPr>
        <w:tblStyle w:val="TableGrid"/>
        <w:tblW w:w="0" w:type="auto"/>
        <w:tblLook w:val="04A0" w:firstRow="1" w:lastRow="0" w:firstColumn="1" w:lastColumn="0" w:noHBand="0" w:noVBand="1"/>
      </w:tblPr>
      <w:tblGrid>
        <w:gridCol w:w="2263"/>
        <w:gridCol w:w="6753"/>
      </w:tblGrid>
      <w:tr w:rsidR="00B62A30" w:rsidRPr="000A26C5" w14:paraId="1FA74B8D" w14:textId="77777777" w:rsidTr="008755AE">
        <w:tc>
          <w:tcPr>
            <w:tcW w:w="2263" w:type="dxa"/>
            <w:vMerge w:val="restart"/>
          </w:tcPr>
          <w:p w14:paraId="5CF766BA" w14:textId="77777777" w:rsidR="00B62A30" w:rsidRPr="000A26C5" w:rsidRDefault="00B62A30" w:rsidP="00201BF7">
            <w:pPr>
              <w:rPr>
                <w:rFonts w:ascii="Arial" w:hAnsi="Arial" w:cs="Arial"/>
                <w:b/>
                <w:bCs/>
                <w:color w:val="0070C0"/>
              </w:rPr>
            </w:pPr>
            <w:r w:rsidRPr="000A26C5">
              <w:rPr>
                <w:rFonts w:ascii="Arial" w:hAnsi="Arial" w:cs="Arial"/>
                <w:b/>
                <w:bCs/>
                <w:color w:val="0070C0"/>
              </w:rPr>
              <w:t>Staff Debrief</w:t>
            </w:r>
          </w:p>
          <w:p w14:paraId="3B3255B7" w14:textId="77777777" w:rsidR="00B62A30" w:rsidRPr="000A26C5" w:rsidRDefault="00B62A30" w:rsidP="00201BF7">
            <w:pPr>
              <w:rPr>
                <w:rFonts w:ascii="Arial" w:hAnsi="Arial" w:cs="Arial"/>
              </w:rPr>
            </w:pPr>
          </w:p>
          <w:p w14:paraId="71CC85D1" w14:textId="7F09C4FD" w:rsidR="00B62A30" w:rsidRPr="000A26C5" w:rsidRDefault="00B62A30" w:rsidP="00DE5D51">
            <w:pPr>
              <w:rPr>
                <w:rFonts w:ascii="Arial" w:hAnsi="Arial" w:cs="Arial"/>
              </w:rPr>
            </w:pPr>
            <w:r w:rsidRPr="000A26C5">
              <w:rPr>
                <w:rFonts w:ascii="Arial" w:hAnsi="Arial" w:cs="Arial"/>
              </w:rPr>
              <w:t>Discussion notes from staff involved or witnesses to the incident.</w:t>
            </w:r>
          </w:p>
        </w:tc>
        <w:tc>
          <w:tcPr>
            <w:tcW w:w="6753" w:type="dxa"/>
          </w:tcPr>
          <w:p w14:paraId="003673A4" w14:textId="77777777" w:rsidR="00B62A30" w:rsidRPr="000A26C5" w:rsidRDefault="00B62A30" w:rsidP="004E40F3">
            <w:pPr>
              <w:rPr>
                <w:rFonts w:ascii="Arial" w:hAnsi="Arial" w:cs="Arial"/>
                <w:i/>
                <w:iCs/>
                <w:color w:val="0070C0"/>
              </w:rPr>
            </w:pPr>
            <w:r w:rsidRPr="000A26C5">
              <w:rPr>
                <w:rFonts w:ascii="Arial" w:hAnsi="Arial" w:cs="Arial"/>
                <w:i/>
                <w:iCs/>
                <w:color w:val="0070C0"/>
              </w:rPr>
              <w:t>Lead up to incident:</w:t>
            </w:r>
          </w:p>
          <w:p w14:paraId="4E369963" w14:textId="77777777" w:rsidR="00B62A30" w:rsidRPr="000A26C5" w:rsidRDefault="00B62A30" w:rsidP="00DE5D51">
            <w:pPr>
              <w:rPr>
                <w:rFonts w:ascii="Arial" w:hAnsi="Arial" w:cs="Arial"/>
              </w:rPr>
            </w:pPr>
          </w:p>
        </w:tc>
      </w:tr>
      <w:tr w:rsidR="00B62A30" w:rsidRPr="000A26C5" w14:paraId="2741B223" w14:textId="77777777" w:rsidTr="008755AE">
        <w:tc>
          <w:tcPr>
            <w:tcW w:w="2263" w:type="dxa"/>
            <w:vMerge/>
          </w:tcPr>
          <w:p w14:paraId="4F2FBD54" w14:textId="77777777" w:rsidR="00B62A30" w:rsidRPr="000A26C5" w:rsidRDefault="00B62A30" w:rsidP="004E40F3">
            <w:pPr>
              <w:rPr>
                <w:rFonts w:ascii="Arial" w:hAnsi="Arial" w:cs="Arial"/>
              </w:rPr>
            </w:pPr>
          </w:p>
        </w:tc>
        <w:tc>
          <w:tcPr>
            <w:tcW w:w="6753" w:type="dxa"/>
          </w:tcPr>
          <w:p w14:paraId="2B88A3AF" w14:textId="77777777" w:rsidR="00B62A30" w:rsidRPr="000A26C5" w:rsidRDefault="00B62A30" w:rsidP="00DE5D51">
            <w:pPr>
              <w:rPr>
                <w:rFonts w:ascii="Arial" w:hAnsi="Arial" w:cs="Arial"/>
                <w:i/>
                <w:iCs/>
                <w:color w:val="0070C0"/>
              </w:rPr>
            </w:pPr>
            <w:r w:rsidRPr="000A26C5">
              <w:rPr>
                <w:rFonts w:ascii="Arial" w:hAnsi="Arial" w:cs="Arial"/>
                <w:i/>
                <w:iCs/>
                <w:color w:val="0070C0"/>
              </w:rPr>
              <w:t>Strategies used to de-escalate:</w:t>
            </w:r>
          </w:p>
          <w:p w14:paraId="757F147B" w14:textId="33523E65" w:rsidR="00374948" w:rsidRPr="000A26C5" w:rsidRDefault="00374948" w:rsidP="00DE5D51">
            <w:pPr>
              <w:rPr>
                <w:rFonts w:ascii="Arial" w:hAnsi="Arial" w:cs="Arial"/>
              </w:rPr>
            </w:pPr>
          </w:p>
        </w:tc>
      </w:tr>
      <w:tr w:rsidR="00B62A30" w:rsidRPr="000A26C5" w14:paraId="28D0B5F3" w14:textId="77777777" w:rsidTr="008755AE">
        <w:tc>
          <w:tcPr>
            <w:tcW w:w="2263" w:type="dxa"/>
            <w:vMerge/>
          </w:tcPr>
          <w:p w14:paraId="700A18DE" w14:textId="4F19FED6" w:rsidR="00B62A30" w:rsidRPr="000A26C5" w:rsidRDefault="00B62A30" w:rsidP="00DE5D51">
            <w:pPr>
              <w:rPr>
                <w:rFonts w:ascii="Arial" w:hAnsi="Arial" w:cs="Arial"/>
              </w:rPr>
            </w:pPr>
          </w:p>
        </w:tc>
        <w:tc>
          <w:tcPr>
            <w:tcW w:w="6753" w:type="dxa"/>
          </w:tcPr>
          <w:p w14:paraId="39509A44" w14:textId="77777777" w:rsidR="00B62A30" w:rsidRPr="000A26C5" w:rsidRDefault="00B62A30" w:rsidP="004E40F3">
            <w:pPr>
              <w:rPr>
                <w:rFonts w:ascii="Arial" w:hAnsi="Arial" w:cs="Arial"/>
                <w:i/>
                <w:iCs/>
                <w:color w:val="0070C0"/>
              </w:rPr>
            </w:pPr>
            <w:r w:rsidRPr="000A26C5">
              <w:rPr>
                <w:rFonts w:ascii="Arial" w:hAnsi="Arial" w:cs="Arial"/>
                <w:i/>
                <w:iCs/>
                <w:color w:val="0070C0"/>
              </w:rPr>
              <w:t>Staff name/s who carried out positive handling:</w:t>
            </w:r>
          </w:p>
          <w:p w14:paraId="4741C34C" w14:textId="77777777" w:rsidR="00B62A30" w:rsidRPr="000A26C5" w:rsidRDefault="00B62A30" w:rsidP="004E40F3">
            <w:pPr>
              <w:rPr>
                <w:rFonts w:ascii="Arial" w:hAnsi="Arial" w:cs="Arial"/>
              </w:rPr>
            </w:pPr>
          </w:p>
          <w:p w14:paraId="35A0A40F" w14:textId="643B0528" w:rsidR="00B62A30" w:rsidRPr="000A26C5" w:rsidRDefault="00B62A30" w:rsidP="004E40F3">
            <w:pPr>
              <w:rPr>
                <w:rFonts w:ascii="Arial" w:hAnsi="Arial" w:cs="Arial"/>
                <w:i/>
                <w:iCs/>
                <w:color w:val="0070C0"/>
              </w:rPr>
            </w:pPr>
            <w:r w:rsidRPr="000A26C5">
              <w:rPr>
                <w:rFonts w:ascii="Arial" w:hAnsi="Arial" w:cs="Arial"/>
                <w:i/>
                <w:iCs/>
                <w:color w:val="0070C0"/>
              </w:rPr>
              <w:t>Positive handling technique use:</w:t>
            </w:r>
          </w:p>
          <w:p w14:paraId="61017C4E" w14:textId="77777777" w:rsidR="00B62A30" w:rsidRPr="000A26C5" w:rsidRDefault="00B62A30" w:rsidP="004E40F3">
            <w:pPr>
              <w:rPr>
                <w:rFonts w:ascii="Arial" w:hAnsi="Arial" w:cs="Arial"/>
              </w:rPr>
            </w:pPr>
          </w:p>
          <w:p w14:paraId="6EA32E7E" w14:textId="77777777" w:rsidR="00B62A30" w:rsidRPr="000A26C5" w:rsidRDefault="00B62A30" w:rsidP="00DE5D51">
            <w:pPr>
              <w:rPr>
                <w:rFonts w:ascii="Arial" w:hAnsi="Arial" w:cs="Arial"/>
                <w:i/>
                <w:iCs/>
                <w:color w:val="0070C0"/>
              </w:rPr>
            </w:pPr>
            <w:r w:rsidRPr="000A26C5">
              <w:rPr>
                <w:rFonts w:ascii="Arial" w:hAnsi="Arial" w:cs="Arial"/>
                <w:i/>
                <w:iCs/>
                <w:color w:val="0070C0"/>
              </w:rPr>
              <w:t>Length of time positive handling was maintained:</w:t>
            </w:r>
          </w:p>
          <w:p w14:paraId="4E68E2C6" w14:textId="603DFAA4" w:rsidR="00374948" w:rsidRPr="000A26C5" w:rsidRDefault="00374948" w:rsidP="00DE5D51">
            <w:pPr>
              <w:rPr>
                <w:rFonts w:ascii="Arial" w:hAnsi="Arial" w:cs="Arial"/>
              </w:rPr>
            </w:pPr>
          </w:p>
        </w:tc>
      </w:tr>
      <w:tr w:rsidR="00B62A30" w:rsidRPr="000A26C5" w14:paraId="5AADFE77" w14:textId="77777777" w:rsidTr="008755AE">
        <w:tc>
          <w:tcPr>
            <w:tcW w:w="2263" w:type="dxa"/>
            <w:vMerge/>
          </w:tcPr>
          <w:p w14:paraId="69E0F3F5" w14:textId="1C35A8D7" w:rsidR="00B62A30" w:rsidRPr="000A26C5" w:rsidRDefault="00B62A30" w:rsidP="004E40F3">
            <w:pPr>
              <w:rPr>
                <w:rFonts w:ascii="Arial" w:hAnsi="Arial" w:cs="Arial"/>
              </w:rPr>
            </w:pPr>
          </w:p>
        </w:tc>
        <w:tc>
          <w:tcPr>
            <w:tcW w:w="6753" w:type="dxa"/>
          </w:tcPr>
          <w:p w14:paraId="52F2170A" w14:textId="77777777" w:rsidR="00B62A30" w:rsidRPr="000A26C5" w:rsidRDefault="00B62A30" w:rsidP="00DE5D51">
            <w:pPr>
              <w:rPr>
                <w:rFonts w:ascii="Arial" w:hAnsi="Arial" w:cs="Arial"/>
                <w:i/>
                <w:iCs/>
                <w:color w:val="0070C0"/>
              </w:rPr>
            </w:pPr>
            <w:r w:rsidRPr="000A26C5">
              <w:rPr>
                <w:rFonts w:ascii="Arial" w:hAnsi="Arial" w:cs="Arial"/>
                <w:i/>
                <w:iCs/>
                <w:color w:val="0070C0"/>
              </w:rPr>
              <w:t>Wellbeing of staff members:</w:t>
            </w:r>
          </w:p>
          <w:p w14:paraId="75FBDF2F" w14:textId="56C34E6E" w:rsidR="00B62A30" w:rsidRPr="000A26C5" w:rsidRDefault="00B62A30" w:rsidP="00DE5D51">
            <w:pPr>
              <w:rPr>
                <w:rFonts w:ascii="Arial" w:hAnsi="Arial" w:cs="Arial"/>
              </w:rPr>
            </w:pPr>
          </w:p>
        </w:tc>
      </w:tr>
      <w:tr w:rsidR="00B51D6D" w:rsidRPr="000A26C5" w14:paraId="004D2C23" w14:textId="77777777" w:rsidTr="008755AE">
        <w:tc>
          <w:tcPr>
            <w:tcW w:w="2263" w:type="dxa"/>
            <w:vMerge w:val="restart"/>
          </w:tcPr>
          <w:p w14:paraId="523A6EAE" w14:textId="77777777" w:rsidR="00B51D6D" w:rsidRPr="000A26C5" w:rsidRDefault="00B51D6D" w:rsidP="00DE5D51">
            <w:pPr>
              <w:rPr>
                <w:rFonts w:ascii="Arial" w:hAnsi="Arial" w:cs="Arial"/>
                <w:b/>
                <w:bCs/>
                <w:color w:val="0070C0"/>
              </w:rPr>
            </w:pPr>
            <w:r w:rsidRPr="000A26C5">
              <w:rPr>
                <w:rFonts w:ascii="Arial" w:hAnsi="Arial" w:cs="Arial"/>
                <w:b/>
                <w:bCs/>
                <w:color w:val="0070C0"/>
              </w:rPr>
              <w:t xml:space="preserve">Voice of the child: </w:t>
            </w:r>
          </w:p>
          <w:p w14:paraId="26B4F782" w14:textId="77777777" w:rsidR="00B51D6D" w:rsidRPr="000A26C5" w:rsidRDefault="00B51D6D" w:rsidP="00DE5D51">
            <w:pPr>
              <w:rPr>
                <w:rFonts w:ascii="Arial" w:hAnsi="Arial" w:cs="Arial"/>
              </w:rPr>
            </w:pPr>
          </w:p>
          <w:p w14:paraId="0787F818" w14:textId="77777777" w:rsidR="00B51D6D" w:rsidRPr="000A26C5" w:rsidRDefault="00B51D6D" w:rsidP="00DE5D51">
            <w:pPr>
              <w:rPr>
                <w:rFonts w:ascii="Arial" w:hAnsi="Arial" w:cs="Arial"/>
              </w:rPr>
            </w:pPr>
            <w:r w:rsidRPr="000A26C5">
              <w:rPr>
                <w:rFonts w:ascii="Arial" w:hAnsi="Arial" w:cs="Arial"/>
              </w:rPr>
              <w:t>Where appropriate a debrief should be had with the student. This can be verbal, through roleplay or using communication aids familiar to the student.</w:t>
            </w:r>
          </w:p>
          <w:p w14:paraId="0645573C" w14:textId="77777777" w:rsidR="00B51D6D" w:rsidRPr="000A26C5" w:rsidRDefault="00B51D6D" w:rsidP="00DE5D51">
            <w:pPr>
              <w:rPr>
                <w:rFonts w:ascii="Arial" w:hAnsi="Arial" w:cs="Arial"/>
              </w:rPr>
            </w:pPr>
          </w:p>
          <w:p w14:paraId="6DC00CE9" w14:textId="2D305A36" w:rsidR="00B51D6D" w:rsidRPr="000A26C5" w:rsidRDefault="00B51D6D" w:rsidP="00DE5D51">
            <w:pPr>
              <w:rPr>
                <w:rFonts w:ascii="Arial" w:hAnsi="Arial" w:cs="Arial"/>
              </w:rPr>
            </w:pPr>
            <w:r w:rsidRPr="000A26C5">
              <w:rPr>
                <w:rFonts w:ascii="Arial" w:hAnsi="Arial" w:cs="Arial"/>
              </w:rPr>
              <w:t xml:space="preserve">Discussion notes from conversation with the student following the incident. </w:t>
            </w:r>
          </w:p>
        </w:tc>
        <w:tc>
          <w:tcPr>
            <w:tcW w:w="6753" w:type="dxa"/>
          </w:tcPr>
          <w:p w14:paraId="67991A84" w14:textId="77777777" w:rsidR="00B51D6D" w:rsidRPr="000A26C5" w:rsidRDefault="00B51D6D" w:rsidP="00DE5D51">
            <w:pPr>
              <w:rPr>
                <w:rFonts w:ascii="Arial" w:hAnsi="Arial" w:cs="Arial"/>
                <w:i/>
                <w:iCs/>
                <w:color w:val="0070C0"/>
              </w:rPr>
            </w:pPr>
            <w:r w:rsidRPr="000A26C5">
              <w:rPr>
                <w:rFonts w:ascii="Arial" w:hAnsi="Arial" w:cs="Arial"/>
                <w:i/>
                <w:iCs/>
                <w:color w:val="0070C0"/>
              </w:rPr>
              <w:t>Staff who carried out debrief with student:</w:t>
            </w:r>
          </w:p>
          <w:p w14:paraId="7BBC426C" w14:textId="1325FE4A" w:rsidR="0095674B" w:rsidRPr="000A26C5" w:rsidRDefault="0095674B" w:rsidP="00DE5D51">
            <w:pPr>
              <w:rPr>
                <w:rFonts w:ascii="Arial" w:hAnsi="Arial" w:cs="Arial"/>
              </w:rPr>
            </w:pPr>
          </w:p>
        </w:tc>
      </w:tr>
      <w:tr w:rsidR="00B51D6D" w:rsidRPr="000A26C5" w14:paraId="12C4F42A" w14:textId="77777777" w:rsidTr="008755AE">
        <w:tc>
          <w:tcPr>
            <w:tcW w:w="2263" w:type="dxa"/>
            <w:vMerge/>
          </w:tcPr>
          <w:p w14:paraId="4F16F9F0" w14:textId="472EE140" w:rsidR="00B51D6D" w:rsidRPr="000A26C5" w:rsidRDefault="00B51D6D" w:rsidP="00DE5D51">
            <w:pPr>
              <w:rPr>
                <w:rFonts w:ascii="Arial" w:hAnsi="Arial" w:cs="Arial"/>
              </w:rPr>
            </w:pPr>
          </w:p>
        </w:tc>
        <w:tc>
          <w:tcPr>
            <w:tcW w:w="6753" w:type="dxa"/>
          </w:tcPr>
          <w:p w14:paraId="273BADCE" w14:textId="77777777" w:rsidR="00B51D6D" w:rsidRPr="000A26C5" w:rsidRDefault="00B51D6D" w:rsidP="00B51D6D">
            <w:pPr>
              <w:rPr>
                <w:rFonts w:ascii="Arial" w:hAnsi="Arial" w:cs="Arial"/>
                <w:i/>
                <w:iCs/>
                <w:color w:val="0070C0"/>
              </w:rPr>
            </w:pPr>
            <w:r w:rsidRPr="000A26C5">
              <w:rPr>
                <w:rFonts w:ascii="Arial" w:hAnsi="Arial" w:cs="Arial"/>
                <w:i/>
                <w:iCs/>
                <w:color w:val="0070C0"/>
              </w:rPr>
              <w:t>Date of debrief:</w:t>
            </w:r>
          </w:p>
          <w:p w14:paraId="3F7F53F7" w14:textId="2D8317A8" w:rsidR="00B51D6D" w:rsidRPr="000A26C5" w:rsidRDefault="00B51D6D" w:rsidP="00B51D6D">
            <w:pPr>
              <w:rPr>
                <w:rFonts w:ascii="Arial" w:hAnsi="Arial" w:cs="Arial"/>
                <w:i/>
                <w:iCs/>
              </w:rPr>
            </w:pPr>
            <w:r w:rsidRPr="000A26C5">
              <w:rPr>
                <w:rFonts w:ascii="Arial" w:hAnsi="Arial" w:cs="Arial"/>
                <w:i/>
                <w:iCs/>
                <w:color w:val="0070C0"/>
              </w:rPr>
              <w:t>Time of debrief:</w:t>
            </w:r>
          </w:p>
        </w:tc>
      </w:tr>
      <w:tr w:rsidR="00B51D6D" w:rsidRPr="000A26C5" w14:paraId="7EA14D9F" w14:textId="77777777" w:rsidTr="008755AE">
        <w:tc>
          <w:tcPr>
            <w:tcW w:w="2263" w:type="dxa"/>
            <w:vMerge/>
          </w:tcPr>
          <w:p w14:paraId="5D4DAFF4" w14:textId="11241300" w:rsidR="00B51D6D" w:rsidRPr="000A26C5" w:rsidRDefault="00B51D6D" w:rsidP="00DE5D51">
            <w:pPr>
              <w:rPr>
                <w:rFonts w:ascii="Arial" w:hAnsi="Arial" w:cs="Arial"/>
              </w:rPr>
            </w:pPr>
          </w:p>
        </w:tc>
        <w:tc>
          <w:tcPr>
            <w:tcW w:w="6753" w:type="dxa"/>
          </w:tcPr>
          <w:p w14:paraId="05605382" w14:textId="77777777" w:rsidR="00B51D6D" w:rsidRPr="000A26C5" w:rsidRDefault="00B51D6D" w:rsidP="00B51D6D">
            <w:pPr>
              <w:rPr>
                <w:rFonts w:ascii="Arial" w:hAnsi="Arial" w:cs="Arial"/>
                <w:i/>
                <w:iCs/>
                <w:color w:val="0070C0"/>
              </w:rPr>
            </w:pPr>
            <w:r w:rsidRPr="000A26C5">
              <w:rPr>
                <w:rFonts w:ascii="Arial" w:hAnsi="Arial" w:cs="Arial"/>
                <w:i/>
                <w:iCs/>
                <w:color w:val="0070C0"/>
              </w:rPr>
              <w:t>Method of communication:</w:t>
            </w:r>
          </w:p>
          <w:p w14:paraId="0863FB03" w14:textId="77777777" w:rsidR="00B51D6D" w:rsidRPr="000A26C5" w:rsidRDefault="00B51D6D" w:rsidP="00B51D6D">
            <w:pPr>
              <w:rPr>
                <w:rFonts w:ascii="Arial" w:hAnsi="Arial" w:cs="Arial"/>
              </w:rPr>
            </w:pPr>
          </w:p>
        </w:tc>
      </w:tr>
      <w:tr w:rsidR="00B51D6D" w:rsidRPr="000A26C5" w14:paraId="1C9B1CED" w14:textId="77777777" w:rsidTr="008755AE">
        <w:tc>
          <w:tcPr>
            <w:tcW w:w="2263" w:type="dxa"/>
            <w:vMerge/>
          </w:tcPr>
          <w:p w14:paraId="58406103" w14:textId="77777777" w:rsidR="00B51D6D" w:rsidRPr="000A26C5" w:rsidRDefault="00B51D6D" w:rsidP="00DE5D51">
            <w:pPr>
              <w:rPr>
                <w:rFonts w:ascii="Arial" w:hAnsi="Arial" w:cs="Arial"/>
              </w:rPr>
            </w:pPr>
          </w:p>
        </w:tc>
        <w:tc>
          <w:tcPr>
            <w:tcW w:w="6753" w:type="dxa"/>
          </w:tcPr>
          <w:p w14:paraId="4BB0DCFE" w14:textId="77777777" w:rsidR="00B51D6D" w:rsidRPr="000A26C5" w:rsidRDefault="00B51D6D" w:rsidP="00B51D6D">
            <w:pPr>
              <w:rPr>
                <w:rFonts w:ascii="Arial" w:hAnsi="Arial" w:cs="Arial"/>
                <w:i/>
                <w:iCs/>
                <w:color w:val="0070C0"/>
              </w:rPr>
            </w:pPr>
            <w:r w:rsidRPr="000A26C5">
              <w:rPr>
                <w:rFonts w:ascii="Arial" w:hAnsi="Arial" w:cs="Arial"/>
                <w:i/>
                <w:iCs/>
                <w:color w:val="0070C0"/>
              </w:rPr>
              <w:t>How are you feeling?</w:t>
            </w:r>
          </w:p>
          <w:p w14:paraId="5B1ADC68" w14:textId="77777777" w:rsidR="00B51D6D" w:rsidRPr="000A26C5" w:rsidRDefault="00B51D6D" w:rsidP="00B51D6D">
            <w:pPr>
              <w:rPr>
                <w:rFonts w:ascii="Arial" w:hAnsi="Arial" w:cs="Arial"/>
              </w:rPr>
            </w:pPr>
          </w:p>
          <w:p w14:paraId="30865D58" w14:textId="77777777" w:rsidR="00B51D6D" w:rsidRPr="000A26C5" w:rsidRDefault="00B51D6D" w:rsidP="00B51D6D">
            <w:pPr>
              <w:rPr>
                <w:rFonts w:ascii="Arial" w:hAnsi="Arial" w:cs="Arial"/>
                <w:i/>
                <w:iCs/>
                <w:color w:val="0070C0"/>
              </w:rPr>
            </w:pPr>
            <w:r w:rsidRPr="000A26C5">
              <w:rPr>
                <w:rFonts w:ascii="Arial" w:hAnsi="Arial" w:cs="Arial"/>
                <w:i/>
                <w:iCs/>
                <w:color w:val="0070C0"/>
              </w:rPr>
              <w:t xml:space="preserve">Are you ready to talk about what happened: </w:t>
            </w:r>
          </w:p>
          <w:p w14:paraId="2DB7D176" w14:textId="77777777" w:rsidR="00B51D6D" w:rsidRPr="000A26C5" w:rsidRDefault="00B51D6D" w:rsidP="00B51D6D">
            <w:pPr>
              <w:rPr>
                <w:rFonts w:ascii="Arial" w:hAnsi="Arial" w:cs="Arial"/>
              </w:rPr>
            </w:pPr>
          </w:p>
          <w:p w14:paraId="7FEB6332" w14:textId="77777777" w:rsidR="00B51D6D" w:rsidRPr="000A26C5" w:rsidRDefault="00B51D6D" w:rsidP="00B51D6D">
            <w:pPr>
              <w:rPr>
                <w:rFonts w:ascii="Arial" w:hAnsi="Arial" w:cs="Arial"/>
                <w:i/>
                <w:iCs/>
                <w:color w:val="0070C0"/>
              </w:rPr>
            </w:pPr>
            <w:r w:rsidRPr="000A26C5">
              <w:rPr>
                <w:rFonts w:ascii="Arial" w:hAnsi="Arial" w:cs="Arial"/>
                <w:i/>
                <w:iCs/>
                <w:color w:val="0070C0"/>
              </w:rPr>
              <w:t>What do you think caused the incident to happen:</w:t>
            </w:r>
          </w:p>
          <w:p w14:paraId="38D69EE9" w14:textId="77777777" w:rsidR="00B51D6D" w:rsidRPr="000A26C5" w:rsidRDefault="00B51D6D" w:rsidP="00B51D6D">
            <w:pPr>
              <w:rPr>
                <w:rFonts w:ascii="Arial" w:hAnsi="Arial" w:cs="Arial"/>
              </w:rPr>
            </w:pPr>
          </w:p>
        </w:tc>
      </w:tr>
      <w:tr w:rsidR="00B51D6D" w:rsidRPr="000A26C5" w14:paraId="47085616" w14:textId="77777777" w:rsidTr="008755AE">
        <w:tc>
          <w:tcPr>
            <w:tcW w:w="2263" w:type="dxa"/>
            <w:vMerge/>
          </w:tcPr>
          <w:p w14:paraId="2ED7549D" w14:textId="77777777" w:rsidR="00B51D6D" w:rsidRPr="000A26C5" w:rsidRDefault="00B51D6D" w:rsidP="00DE5D51">
            <w:pPr>
              <w:rPr>
                <w:rFonts w:ascii="Arial" w:hAnsi="Arial" w:cs="Arial"/>
              </w:rPr>
            </w:pPr>
          </w:p>
        </w:tc>
        <w:tc>
          <w:tcPr>
            <w:tcW w:w="6753" w:type="dxa"/>
          </w:tcPr>
          <w:p w14:paraId="353C3C51" w14:textId="0AD22531" w:rsidR="00B51D6D" w:rsidRPr="000A26C5" w:rsidRDefault="00B51D6D" w:rsidP="00B51D6D">
            <w:pPr>
              <w:rPr>
                <w:rFonts w:ascii="Arial" w:hAnsi="Arial" w:cs="Arial"/>
                <w:i/>
                <w:iCs/>
                <w:color w:val="0070C0"/>
              </w:rPr>
            </w:pPr>
            <w:r w:rsidRPr="000A26C5">
              <w:rPr>
                <w:rFonts w:ascii="Arial" w:hAnsi="Arial" w:cs="Arial"/>
                <w:i/>
                <w:iCs/>
                <w:color w:val="0070C0"/>
              </w:rPr>
              <w:t xml:space="preserve">Do you understand why </w:t>
            </w:r>
            <w:r w:rsidR="0095674B" w:rsidRPr="000A26C5">
              <w:rPr>
                <w:rFonts w:ascii="Arial" w:hAnsi="Arial" w:cs="Arial"/>
                <w:i/>
                <w:iCs/>
                <w:color w:val="0070C0"/>
              </w:rPr>
              <w:t>(</w:t>
            </w:r>
            <w:r w:rsidR="00B6251D" w:rsidRPr="000A26C5">
              <w:rPr>
                <w:rFonts w:ascii="Arial" w:hAnsi="Arial" w:cs="Arial"/>
                <w:i/>
                <w:iCs/>
                <w:color w:val="0070C0"/>
              </w:rPr>
              <w:t>staff name/s)</w:t>
            </w:r>
            <w:r w:rsidRPr="000A26C5">
              <w:rPr>
                <w:rFonts w:ascii="Arial" w:hAnsi="Arial" w:cs="Arial"/>
                <w:i/>
                <w:iCs/>
                <w:color w:val="0070C0"/>
              </w:rPr>
              <w:t xml:space="preserve"> had to use positive handling (explain the specific technique used, i.e. caring C’s):</w:t>
            </w:r>
          </w:p>
          <w:p w14:paraId="15D5D2E5" w14:textId="77777777" w:rsidR="00B51D6D" w:rsidRPr="000A26C5" w:rsidRDefault="00B51D6D" w:rsidP="00B51D6D">
            <w:pPr>
              <w:rPr>
                <w:rFonts w:ascii="Arial" w:hAnsi="Arial" w:cs="Arial"/>
              </w:rPr>
            </w:pPr>
          </w:p>
        </w:tc>
      </w:tr>
      <w:tr w:rsidR="00B51D6D" w:rsidRPr="000A26C5" w14:paraId="3019FD26" w14:textId="77777777" w:rsidTr="008755AE">
        <w:tc>
          <w:tcPr>
            <w:tcW w:w="2263" w:type="dxa"/>
            <w:vMerge/>
          </w:tcPr>
          <w:p w14:paraId="556025A6" w14:textId="078AF8A5" w:rsidR="00B51D6D" w:rsidRPr="000A26C5" w:rsidRDefault="00B51D6D" w:rsidP="00DE5D51">
            <w:pPr>
              <w:rPr>
                <w:rFonts w:ascii="Arial" w:hAnsi="Arial" w:cs="Arial"/>
              </w:rPr>
            </w:pPr>
          </w:p>
        </w:tc>
        <w:tc>
          <w:tcPr>
            <w:tcW w:w="6753" w:type="dxa"/>
          </w:tcPr>
          <w:p w14:paraId="1BDBE450" w14:textId="77777777" w:rsidR="00B51D6D" w:rsidRPr="000A26C5" w:rsidRDefault="00B51D6D" w:rsidP="00B51D6D">
            <w:pPr>
              <w:rPr>
                <w:rFonts w:ascii="Arial" w:hAnsi="Arial" w:cs="Arial"/>
                <w:i/>
                <w:iCs/>
                <w:color w:val="0070C0"/>
              </w:rPr>
            </w:pPr>
            <w:r w:rsidRPr="000A26C5">
              <w:rPr>
                <w:rFonts w:ascii="Arial" w:hAnsi="Arial" w:cs="Arial"/>
                <w:i/>
                <w:iCs/>
                <w:color w:val="0070C0"/>
              </w:rPr>
              <w:t xml:space="preserve">If the student is not clear, explain and make note of that explanation: </w:t>
            </w:r>
          </w:p>
          <w:p w14:paraId="64912A8B" w14:textId="77777777" w:rsidR="00B51D6D" w:rsidRPr="000A26C5" w:rsidRDefault="00B51D6D" w:rsidP="00DE5D51">
            <w:pPr>
              <w:rPr>
                <w:rFonts w:ascii="Arial" w:hAnsi="Arial" w:cs="Arial"/>
              </w:rPr>
            </w:pPr>
          </w:p>
        </w:tc>
      </w:tr>
      <w:tr w:rsidR="00B51D6D" w:rsidRPr="000A26C5" w14:paraId="7C47C9DC" w14:textId="77777777" w:rsidTr="008755AE">
        <w:tc>
          <w:tcPr>
            <w:tcW w:w="2263" w:type="dxa"/>
            <w:vMerge/>
          </w:tcPr>
          <w:p w14:paraId="218D7389" w14:textId="12093A22" w:rsidR="00B51D6D" w:rsidRPr="000A26C5" w:rsidRDefault="00B51D6D" w:rsidP="00DE5D51">
            <w:pPr>
              <w:rPr>
                <w:rFonts w:ascii="Arial" w:hAnsi="Arial" w:cs="Arial"/>
              </w:rPr>
            </w:pPr>
          </w:p>
        </w:tc>
        <w:tc>
          <w:tcPr>
            <w:tcW w:w="6753" w:type="dxa"/>
          </w:tcPr>
          <w:p w14:paraId="28240D5C" w14:textId="77777777" w:rsidR="003F407F" w:rsidRPr="000A26C5" w:rsidRDefault="003F407F" w:rsidP="003F407F">
            <w:pPr>
              <w:rPr>
                <w:rFonts w:ascii="Arial" w:hAnsi="Arial" w:cs="Arial"/>
                <w:i/>
                <w:iCs/>
                <w:color w:val="0070C0"/>
              </w:rPr>
            </w:pPr>
            <w:r w:rsidRPr="000A26C5">
              <w:rPr>
                <w:rFonts w:ascii="Arial" w:hAnsi="Arial" w:cs="Arial"/>
                <w:i/>
                <w:iCs/>
                <w:color w:val="0070C0"/>
              </w:rPr>
              <w:t>How could we help you, so that this doesn’t need to happen again:</w:t>
            </w:r>
          </w:p>
          <w:p w14:paraId="4A961F9E" w14:textId="77777777" w:rsidR="00B51D6D" w:rsidRPr="000A26C5" w:rsidRDefault="00B51D6D" w:rsidP="00DE5D51">
            <w:pPr>
              <w:rPr>
                <w:rFonts w:ascii="Arial" w:hAnsi="Arial" w:cs="Arial"/>
              </w:rPr>
            </w:pPr>
          </w:p>
        </w:tc>
      </w:tr>
      <w:tr w:rsidR="00B51D6D" w:rsidRPr="000A26C5" w14:paraId="2DE74333" w14:textId="77777777" w:rsidTr="008755AE">
        <w:tc>
          <w:tcPr>
            <w:tcW w:w="2263" w:type="dxa"/>
            <w:vMerge/>
          </w:tcPr>
          <w:p w14:paraId="1FB0988E" w14:textId="7133A983" w:rsidR="00B51D6D" w:rsidRPr="000A26C5" w:rsidRDefault="00B51D6D" w:rsidP="00DE5D51">
            <w:pPr>
              <w:rPr>
                <w:rFonts w:ascii="Arial" w:hAnsi="Arial" w:cs="Arial"/>
              </w:rPr>
            </w:pPr>
          </w:p>
        </w:tc>
        <w:tc>
          <w:tcPr>
            <w:tcW w:w="6753" w:type="dxa"/>
          </w:tcPr>
          <w:p w14:paraId="07175DC5" w14:textId="77777777" w:rsidR="00B51D6D" w:rsidRPr="000A26C5" w:rsidRDefault="00B51D6D" w:rsidP="00DE5D51">
            <w:pPr>
              <w:rPr>
                <w:rFonts w:ascii="Arial" w:hAnsi="Arial" w:cs="Arial"/>
                <w:i/>
                <w:iCs/>
                <w:color w:val="0070C0"/>
              </w:rPr>
            </w:pPr>
            <w:r w:rsidRPr="000A26C5">
              <w:rPr>
                <w:rFonts w:ascii="Arial" w:hAnsi="Arial" w:cs="Arial"/>
                <w:i/>
                <w:iCs/>
                <w:color w:val="0070C0"/>
              </w:rPr>
              <w:t xml:space="preserve">If unable to gather voice of the child, please give reason for this: </w:t>
            </w:r>
          </w:p>
          <w:p w14:paraId="54D942DF" w14:textId="331BC0C0" w:rsidR="003F407F" w:rsidRPr="000A26C5" w:rsidRDefault="003F407F" w:rsidP="00DE5D51">
            <w:pPr>
              <w:rPr>
                <w:rFonts w:ascii="Arial" w:hAnsi="Arial" w:cs="Arial"/>
              </w:rPr>
            </w:pPr>
          </w:p>
        </w:tc>
      </w:tr>
      <w:tr w:rsidR="00145155" w:rsidRPr="000A26C5" w14:paraId="29C3F19F" w14:textId="77777777" w:rsidTr="00374948">
        <w:tc>
          <w:tcPr>
            <w:tcW w:w="2263" w:type="dxa"/>
            <w:shd w:val="clear" w:color="auto" w:fill="EDEDED" w:themeFill="accent3" w:themeFillTint="33"/>
          </w:tcPr>
          <w:p w14:paraId="609AA1D9" w14:textId="75F05346" w:rsidR="00C42A16" w:rsidRPr="000A26C5" w:rsidRDefault="0035185D" w:rsidP="00DE5D51">
            <w:pPr>
              <w:rPr>
                <w:rFonts w:ascii="Arial" w:hAnsi="Arial" w:cs="Arial"/>
                <w:b/>
                <w:bCs/>
                <w:color w:val="0070C0"/>
              </w:rPr>
            </w:pPr>
            <w:r w:rsidRPr="000A26C5">
              <w:rPr>
                <w:rFonts w:ascii="Arial" w:hAnsi="Arial" w:cs="Arial"/>
                <w:b/>
                <w:bCs/>
                <w:color w:val="0070C0"/>
              </w:rPr>
              <w:lastRenderedPageBreak/>
              <w:t xml:space="preserve">Summary of </w:t>
            </w:r>
            <w:r w:rsidR="00B6251D" w:rsidRPr="000A26C5">
              <w:rPr>
                <w:rFonts w:ascii="Arial" w:hAnsi="Arial" w:cs="Arial"/>
                <w:b/>
                <w:bCs/>
                <w:color w:val="0070C0"/>
              </w:rPr>
              <w:t>Lessons Learned</w:t>
            </w:r>
          </w:p>
          <w:p w14:paraId="5ADAA4A0" w14:textId="77777777" w:rsidR="00B6251D" w:rsidRPr="000A26C5" w:rsidRDefault="00B6251D" w:rsidP="00DE5D51">
            <w:pPr>
              <w:rPr>
                <w:rFonts w:ascii="Arial" w:hAnsi="Arial" w:cs="Arial"/>
              </w:rPr>
            </w:pPr>
          </w:p>
          <w:p w14:paraId="1C09BB5E" w14:textId="0AA3431C" w:rsidR="00B6251D" w:rsidRPr="000A26C5" w:rsidRDefault="00B6251D" w:rsidP="00DE5D51">
            <w:pPr>
              <w:rPr>
                <w:rFonts w:ascii="Arial" w:hAnsi="Arial" w:cs="Arial"/>
              </w:rPr>
            </w:pPr>
            <w:r w:rsidRPr="000A26C5">
              <w:rPr>
                <w:rFonts w:ascii="Arial" w:hAnsi="Arial" w:cs="Arial"/>
              </w:rPr>
              <w:t>Next steps to reduce th</w:t>
            </w:r>
            <w:r w:rsidR="00FD518C" w:rsidRPr="000A26C5">
              <w:rPr>
                <w:rFonts w:ascii="Arial" w:hAnsi="Arial" w:cs="Arial"/>
              </w:rPr>
              <w:t xml:space="preserve">e </w:t>
            </w:r>
            <w:r w:rsidR="009F442E" w:rsidRPr="000A26C5">
              <w:rPr>
                <w:rFonts w:ascii="Arial" w:hAnsi="Arial" w:cs="Arial"/>
              </w:rPr>
              <w:t>need for positive handling</w:t>
            </w:r>
          </w:p>
        </w:tc>
        <w:tc>
          <w:tcPr>
            <w:tcW w:w="6753" w:type="dxa"/>
            <w:shd w:val="clear" w:color="auto" w:fill="EDEDED" w:themeFill="accent3" w:themeFillTint="33"/>
          </w:tcPr>
          <w:p w14:paraId="3C65D5B2" w14:textId="7A4D4E57" w:rsidR="005C3E2C" w:rsidRPr="000A26C5" w:rsidRDefault="005C3E2C" w:rsidP="00B6251D">
            <w:pPr>
              <w:rPr>
                <w:rFonts w:ascii="Arial" w:hAnsi="Arial" w:cs="Arial"/>
              </w:rPr>
            </w:pPr>
          </w:p>
        </w:tc>
      </w:tr>
    </w:tbl>
    <w:p w14:paraId="0270F352" w14:textId="77777777" w:rsidR="005C11C9" w:rsidRPr="000A26C5" w:rsidRDefault="005C11C9" w:rsidP="00DE5D51">
      <w:pPr>
        <w:rPr>
          <w:rFonts w:ascii="Arial" w:hAnsi="Arial" w:cs="Arial"/>
        </w:rPr>
      </w:pPr>
    </w:p>
    <w:p w14:paraId="25FAFBCC" w14:textId="03FF2CDC" w:rsidR="004B528D" w:rsidRPr="000A26C5" w:rsidRDefault="00051BF5">
      <w:pPr>
        <w:rPr>
          <w:rFonts w:ascii="Arial" w:hAnsi="Arial" w:cs="Arial"/>
          <w:b/>
          <w:bCs/>
          <w:color w:val="0070C0"/>
        </w:rPr>
      </w:pPr>
      <w:r w:rsidRPr="000A26C5">
        <w:rPr>
          <w:rFonts w:ascii="Arial" w:hAnsi="Arial" w:cs="Arial"/>
          <w:b/>
          <w:bCs/>
          <w:color w:val="0070C0"/>
        </w:rPr>
        <w:t xml:space="preserve">Completed debriefs should be saved as an attachment to the SIMs incident </w:t>
      </w:r>
      <w:r w:rsidR="000C47C1" w:rsidRPr="000A26C5">
        <w:rPr>
          <w:rFonts w:ascii="Arial" w:hAnsi="Arial" w:cs="Arial"/>
          <w:b/>
          <w:bCs/>
          <w:color w:val="0070C0"/>
        </w:rPr>
        <w:t xml:space="preserve">record and in the </w:t>
      </w:r>
      <w:r w:rsidR="00F12D2C" w:rsidRPr="000A26C5">
        <w:rPr>
          <w:rFonts w:ascii="Arial" w:hAnsi="Arial" w:cs="Arial"/>
          <w:b/>
          <w:bCs/>
          <w:color w:val="0070C0"/>
        </w:rPr>
        <w:t xml:space="preserve">pastoral folder of the </w:t>
      </w:r>
      <w:r w:rsidR="000C47C1" w:rsidRPr="000A26C5">
        <w:rPr>
          <w:rFonts w:ascii="Arial" w:hAnsi="Arial" w:cs="Arial"/>
          <w:b/>
          <w:bCs/>
          <w:color w:val="0070C0"/>
        </w:rPr>
        <w:t>student fil</w:t>
      </w:r>
      <w:r w:rsidR="00D31B92" w:rsidRPr="000A26C5">
        <w:rPr>
          <w:rFonts w:ascii="Arial" w:hAnsi="Arial" w:cs="Arial"/>
          <w:b/>
          <w:bCs/>
          <w:color w:val="0070C0"/>
        </w:rPr>
        <w:t xml:space="preserve">e </w:t>
      </w:r>
      <w:r w:rsidR="00F12D2C" w:rsidRPr="000A26C5">
        <w:rPr>
          <w:rFonts w:ascii="Arial" w:hAnsi="Arial" w:cs="Arial"/>
          <w:b/>
          <w:bCs/>
          <w:color w:val="0070C0"/>
        </w:rPr>
        <w:t xml:space="preserve">on the school shared drive. </w:t>
      </w:r>
      <w:r w:rsidR="004B528D" w:rsidRPr="000A26C5">
        <w:rPr>
          <w:rFonts w:ascii="Arial" w:hAnsi="Arial" w:cs="Arial"/>
          <w:b/>
          <w:bCs/>
          <w:color w:val="0070C0"/>
        </w:rPr>
        <w:br w:type="page"/>
      </w:r>
    </w:p>
    <w:p w14:paraId="619F9899" w14:textId="37251DF4" w:rsidR="009779F4" w:rsidRPr="00A01854" w:rsidRDefault="009779F4" w:rsidP="009779F4">
      <w:pPr>
        <w:jc w:val="center"/>
        <w:rPr>
          <w:rFonts w:ascii="Arial" w:hAnsi="Arial" w:cs="Arial"/>
          <w:b/>
          <w:bCs/>
          <w:color w:val="0070C0"/>
          <w:sz w:val="24"/>
          <w:szCs w:val="24"/>
        </w:rPr>
      </w:pPr>
      <w:r w:rsidRPr="00A01854">
        <w:rPr>
          <w:rFonts w:ascii="Arial" w:hAnsi="Arial" w:cs="Arial"/>
          <w:b/>
          <w:bCs/>
          <w:color w:val="0070C0"/>
          <w:sz w:val="24"/>
          <w:szCs w:val="24"/>
        </w:rPr>
        <w:lastRenderedPageBreak/>
        <w:t>Anti-Bullying</w:t>
      </w:r>
    </w:p>
    <w:p w14:paraId="79A1EB21" w14:textId="718D4027" w:rsidR="009779F4" w:rsidRPr="00A01854" w:rsidRDefault="00614A84" w:rsidP="009779F4">
      <w:pPr>
        <w:jc w:val="center"/>
        <w:rPr>
          <w:rFonts w:ascii="Arial" w:hAnsi="Arial" w:cs="Arial"/>
          <w:b/>
          <w:bCs/>
          <w:color w:val="0070C0"/>
          <w:sz w:val="24"/>
          <w:szCs w:val="24"/>
        </w:rPr>
      </w:pPr>
      <w:r w:rsidRPr="00A01854">
        <w:rPr>
          <w:rFonts w:ascii="Arial" w:hAnsi="Arial" w:cs="Arial"/>
          <w:b/>
          <w:bCs/>
          <w:color w:val="0070C0"/>
          <w:sz w:val="24"/>
          <w:szCs w:val="24"/>
        </w:rPr>
        <w:t>(</w:t>
      </w:r>
      <w:r w:rsidR="009779F4" w:rsidRPr="00A01854">
        <w:rPr>
          <w:rFonts w:ascii="Arial" w:hAnsi="Arial" w:cs="Arial"/>
          <w:b/>
          <w:bCs/>
          <w:color w:val="0070C0"/>
          <w:sz w:val="24"/>
          <w:szCs w:val="24"/>
        </w:rPr>
        <w:t xml:space="preserve">Appendix </w:t>
      </w:r>
      <w:r w:rsidR="007E6881" w:rsidRPr="00A01854">
        <w:rPr>
          <w:rFonts w:ascii="Arial" w:hAnsi="Arial" w:cs="Arial"/>
          <w:b/>
          <w:bCs/>
          <w:color w:val="0070C0"/>
          <w:sz w:val="24"/>
          <w:szCs w:val="24"/>
        </w:rPr>
        <w:t>3</w:t>
      </w:r>
      <w:r w:rsidRPr="00A01854">
        <w:rPr>
          <w:rFonts w:ascii="Arial" w:hAnsi="Arial" w:cs="Arial"/>
          <w:b/>
          <w:bCs/>
          <w:color w:val="0070C0"/>
          <w:sz w:val="24"/>
          <w:szCs w:val="24"/>
        </w:rPr>
        <w:t>)</w:t>
      </w:r>
    </w:p>
    <w:p w14:paraId="53C64B92" w14:textId="77777777" w:rsidR="009779F4" w:rsidRPr="00116922" w:rsidRDefault="009779F4" w:rsidP="009779F4">
      <w:pPr>
        <w:rPr>
          <w:rFonts w:ascii="Arial" w:hAnsi="Arial" w:cs="Arial"/>
          <w:color w:val="0070C0"/>
          <w:sz w:val="24"/>
          <w:szCs w:val="24"/>
        </w:rPr>
      </w:pPr>
      <w:r w:rsidRPr="00116922">
        <w:rPr>
          <w:rFonts w:ascii="Arial" w:hAnsi="Arial" w:cs="Arial"/>
          <w:color w:val="0070C0"/>
          <w:sz w:val="24"/>
          <w:szCs w:val="24"/>
        </w:rPr>
        <w:t>Statement</w:t>
      </w:r>
    </w:p>
    <w:p w14:paraId="567A552A" w14:textId="261CB6A9" w:rsidR="009779F4" w:rsidRPr="000A26C5" w:rsidRDefault="009779F4" w:rsidP="009779F4">
      <w:pPr>
        <w:rPr>
          <w:rFonts w:ascii="Arial" w:hAnsi="Arial" w:cs="Arial"/>
        </w:rPr>
      </w:pPr>
      <w:r w:rsidRPr="000A26C5">
        <w:rPr>
          <w:rFonts w:ascii="Arial" w:hAnsi="Arial" w:cs="Arial"/>
        </w:rPr>
        <w:t>Marshfields School and the Governors are committed to providing a safe environment for all student</w:t>
      </w:r>
      <w:r w:rsidR="006B2F3A" w:rsidRPr="000A26C5">
        <w:rPr>
          <w:rFonts w:ascii="Arial" w:hAnsi="Arial" w:cs="Arial"/>
        </w:rPr>
        <w:t>s</w:t>
      </w:r>
      <w:r w:rsidRPr="000A26C5">
        <w:rPr>
          <w:rFonts w:ascii="Arial" w:hAnsi="Arial" w:cs="Arial"/>
        </w:rPr>
        <w:t xml:space="preserve"> and consequently take bullying and its impact seriously. </w:t>
      </w:r>
      <w:r w:rsidR="00815E94" w:rsidRPr="000A26C5">
        <w:rPr>
          <w:rFonts w:ascii="Arial" w:hAnsi="Arial" w:cs="Arial"/>
        </w:rPr>
        <w:t>Students</w:t>
      </w:r>
      <w:r w:rsidRPr="000A26C5">
        <w:rPr>
          <w:rFonts w:ascii="Arial" w:hAnsi="Arial" w:cs="Arial"/>
        </w:rPr>
        <w:t xml:space="preserve"> and parents</w:t>
      </w:r>
      <w:r w:rsidR="00815E94" w:rsidRPr="000A26C5">
        <w:rPr>
          <w:rFonts w:ascii="Arial" w:hAnsi="Arial" w:cs="Arial"/>
        </w:rPr>
        <w:t>/carers</w:t>
      </w:r>
      <w:r w:rsidRPr="000A26C5">
        <w:rPr>
          <w:rFonts w:ascii="Arial" w:hAnsi="Arial" w:cs="Arial"/>
        </w:rPr>
        <w:t xml:space="preserve"> should be</w:t>
      </w:r>
      <w:r w:rsidR="00815E94" w:rsidRPr="000A26C5">
        <w:rPr>
          <w:rFonts w:ascii="Arial" w:hAnsi="Arial" w:cs="Arial"/>
        </w:rPr>
        <w:t xml:space="preserve"> </w:t>
      </w:r>
      <w:r w:rsidRPr="000A26C5">
        <w:rPr>
          <w:rFonts w:ascii="Arial" w:hAnsi="Arial" w:cs="Arial"/>
        </w:rPr>
        <w:t>assured that bullying is not tolerated and known incidents of bullying will be responded to promptly and</w:t>
      </w:r>
      <w:r w:rsidR="00815E94" w:rsidRPr="000A26C5">
        <w:rPr>
          <w:rFonts w:ascii="Arial" w:hAnsi="Arial" w:cs="Arial"/>
        </w:rPr>
        <w:t xml:space="preserve"> </w:t>
      </w:r>
      <w:r w:rsidRPr="000A26C5">
        <w:rPr>
          <w:rFonts w:ascii="Arial" w:hAnsi="Arial" w:cs="Arial"/>
        </w:rPr>
        <w:t>appropriately.</w:t>
      </w:r>
    </w:p>
    <w:p w14:paraId="2E221ADA" w14:textId="77777777" w:rsidR="009779F4" w:rsidRPr="000A26C5" w:rsidRDefault="009779F4" w:rsidP="009779F4">
      <w:pPr>
        <w:rPr>
          <w:rFonts w:ascii="Arial" w:hAnsi="Arial" w:cs="Arial"/>
        </w:rPr>
      </w:pPr>
      <w:r w:rsidRPr="000A26C5">
        <w:rPr>
          <w:rFonts w:ascii="Arial" w:hAnsi="Arial" w:cs="Arial"/>
        </w:rPr>
        <w:t xml:space="preserve">This document complements and supports the following </w:t>
      </w:r>
      <w:proofErr w:type="gramStart"/>
      <w:r w:rsidRPr="000A26C5">
        <w:rPr>
          <w:rFonts w:ascii="Arial" w:hAnsi="Arial" w:cs="Arial"/>
        </w:rPr>
        <w:t>policies;</w:t>
      </w:r>
      <w:proofErr w:type="gramEnd"/>
    </w:p>
    <w:p w14:paraId="6D6CFAEE" w14:textId="0DAF2CB2" w:rsidR="009779F4" w:rsidRPr="000A26C5" w:rsidRDefault="009779F4" w:rsidP="00325475">
      <w:pPr>
        <w:pStyle w:val="ListParagraph"/>
        <w:numPr>
          <w:ilvl w:val="0"/>
          <w:numId w:val="18"/>
        </w:numPr>
        <w:rPr>
          <w:rFonts w:ascii="Arial" w:hAnsi="Arial" w:cs="Arial"/>
        </w:rPr>
      </w:pPr>
      <w:r w:rsidRPr="000A26C5">
        <w:rPr>
          <w:rFonts w:ascii="Arial" w:hAnsi="Arial" w:cs="Arial"/>
        </w:rPr>
        <w:t>Behaviour</w:t>
      </w:r>
    </w:p>
    <w:p w14:paraId="08E35F38" w14:textId="512C746C" w:rsidR="009779F4" w:rsidRPr="000A26C5" w:rsidRDefault="009779F4" w:rsidP="00325475">
      <w:pPr>
        <w:pStyle w:val="ListParagraph"/>
        <w:numPr>
          <w:ilvl w:val="0"/>
          <w:numId w:val="18"/>
        </w:numPr>
        <w:rPr>
          <w:rFonts w:ascii="Arial" w:hAnsi="Arial" w:cs="Arial"/>
        </w:rPr>
      </w:pPr>
      <w:r w:rsidRPr="000A26C5">
        <w:rPr>
          <w:rFonts w:ascii="Arial" w:hAnsi="Arial" w:cs="Arial"/>
        </w:rPr>
        <w:t>Child Protection/Safeguarding</w:t>
      </w:r>
    </w:p>
    <w:p w14:paraId="1D237BE1" w14:textId="79023A72" w:rsidR="009779F4" w:rsidRPr="000A26C5" w:rsidRDefault="009779F4" w:rsidP="009779F4">
      <w:pPr>
        <w:rPr>
          <w:rFonts w:ascii="Arial" w:hAnsi="Arial" w:cs="Arial"/>
        </w:rPr>
      </w:pPr>
      <w:r w:rsidRPr="000A26C5">
        <w:rPr>
          <w:rFonts w:ascii="Arial" w:hAnsi="Arial" w:cs="Arial"/>
        </w:rPr>
        <w:t>The Equality Act 2010 places a duty on all school staff in England, Wales and Scotland to prevent discrimination,</w:t>
      </w:r>
      <w:r w:rsidR="00815E94" w:rsidRPr="000A26C5">
        <w:rPr>
          <w:rFonts w:ascii="Arial" w:hAnsi="Arial" w:cs="Arial"/>
        </w:rPr>
        <w:t xml:space="preserve"> </w:t>
      </w:r>
      <w:r w:rsidRPr="000A26C5">
        <w:rPr>
          <w:rFonts w:ascii="Arial" w:hAnsi="Arial" w:cs="Arial"/>
        </w:rPr>
        <w:t>harassment and victimisation within the school. The characteristics that are protected by the Equality Act 2010</w:t>
      </w:r>
      <w:r w:rsidR="00815E94" w:rsidRPr="000A26C5">
        <w:rPr>
          <w:rFonts w:ascii="Arial" w:hAnsi="Arial" w:cs="Arial"/>
        </w:rPr>
        <w:t xml:space="preserve"> </w:t>
      </w:r>
      <w:r w:rsidRPr="000A26C5">
        <w:rPr>
          <w:rFonts w:ascii="Arial" w:hAnsi="Arial" w:cs="Arial"/>
        </w:rPr>
        <w:t>are: age, disability, gender reassignment, marriage or civil partnership, pregnancy and maternity, race, religion</w:t>
      </w:r>
      <w:r w:rsidR="00815E94" w:rsidRPr="000A26C5">
        <w:rPr>
          <w:rFonts w:ascii="Arial" w:hAnsi="Arial" w:cs="Arial"/>
        </w:rPr>
        <w:t xml:space="preserve"> </w:t>
      </w:r>
      <w:r w:rsidRPr="000A26C5">
        <w:rPr>
          <w:rFonts w:ascii="Arial" w:hAnsi="Arial" w:cs="Arial"/>
        </w:rPr>
        <w:t>or belief, sex and sexual orientation.</w:t>
      </w:r>
    </w:p>
    <w:p w14:paraId="12EDEE62" w14:textId="50503DDF" w:rsidR="009779F4" w:rsidRPr="000A26C5" w:rsidRDefault="009779F4" w:rsidP="009779F4">
      <w:pPr>
        <w:rPr>
          <w:rFonts w:ascii="Arial" w:hAnsi="Arial" w:cs="Arial"/>
        </w:rPr>
      </w:pPr>
      <w:r w:rsidRPr="000A26C5">
        <w:rPr>
          <w:rFonts w:ascii="Arial" w:hAnsi="Arial" w:cs="Arial"/>
        </w:rPr>
        <w:t>Under the Children Act 1989 a bullying incident should be addressed as a child protection concern when there is</w:t>
      </w:r>
      <w:r w:rsidR="00765CC5" w:rsidRPr="000A26C5">
        <w:rPr>
          <w:rFonts w:ascii="Arial" w:hAnsi="Arial" w:cs="Arial"/>
        </w:rPr>
        <w:t xml:space="preserve"> </w:t>
      </w:r>
      <w:r w:rsidRPr="000A26C5">
        <w:rPr>
          <w:rFonts w:ascii="Arial" w:hAnsi="Arial" w:cs="Arial"/>
        </w:rPr>
        <w:t xml:space="preserve">‘reasonable cause to suspect that a child is suffering, </w:t>
      </w:r>
      <w:r w:rsidR="00765CC5" w:rsidRPr="000A26C5">
        <w:rPr>
          <w:rFonts w:ascii="Arial" w:hAnsi="Arial" w:cs="Arial"/>
        </w:rPr>
        <w:t>or is likely</w:t>
      </w:r>
      <w:r w:rsidRPr="000A26C5">
        <w:rPr>
          <w:rFonts w:ascii="Arial" w:hAnsi="Arial" w:cs="Arial"/>
        </w:rPr>
        <w:t xml:space="preserve"> to </w:t>
      </w:r>
      <w:r w:rsidR="00765CC5" w:rsidRPr="000A26C5">
        <w:rPr>
          <w:rFonts w:ascii="Arial" w:hAnsi="Arial" w:cs="Arial"/>
        </w:rPr>
        <w:t>suffer, significant</w:t>
      </w:r>
      <w:r w:rsidRPr="000A26C5">
        <w:rPr>
          <w:rFonts w:ascii="Arial" w:hAnsi="Arial" w:cs="Arial"/>
        </w:rPr>
        <w:t xml:space="preserve"> harm’. Where this</w:t>
      </w:r>
      <w:r w:rsidR="00765CC5" w:rsidRPr="000A26C5">
        <w:rPr>
          <w:rFonts w:ascii="Arial" w:hAnsi="Arial" w:cs="Arial"/>
        </w:rPr>
        <w:t xml:space="preserve"> </w:t>
      </w:r>
      <w:r w:rsidRPr="000A26C5">
        <w:rPr>
          <w:rFonts w:ascii="Arial" w:hAnsi="Arial" w:cs="Arial"/>
        </w:rPr>
        <w:t>is</w:t>
      </w:r>
      <w:r w:rsidR="00765CC5" w:rsidRPr="000A26C5">
        <w:rPr>
          <w:rFonts w:ascii="Arial" w:hAnsi="Arial" w:cs="Arial"/>
        </w:rPr>
        <w:t xml:space="preserve"> </w:t>
      </w:r>
      <w:r w:rsidRPr="000A26C5">
        <w:rPr>
          <w:rFonts w:ascii="Arial" w:hAnsi="Arial" w:cs="Arial"/>
        </w:rPr>
        <w:t>the case,</w:t>
      </w:r>
      <w:r w:rsidR="00765CC5" w:rsidRPr="000A26C5">
        <w:rPr>
          <w:rFonts w:ascii="Arial" w:hAnsi="Arial" w:cs="Arial"/>
        </w:rPr>
        <w:t xml:space="preserve"> </w:t>
      </w:r>
      <w:r w:rsidRPr="000A26C5">
        <w:rPr>
          <w:rFonts w:ascii="Arial" w:hAnsi="Arial" w:cs="Arial"/>
        </w:rPr>
        <w:t>the designated safeguarding lead and senior leadership team will report their concerns to their local authority</w:t>
      </w:r>
      <w:r w:rsidR="00765CC5" w:rsidRPr="000A26C5">
        <w:rPr>
          <w:rFonts w:ascii="Arial" w:hAnsi="Arial" w:cs="Arial"/>
        </w:rPr>
        <w:t xml:space="preserve"> </w:t>
      </w:r>
      <w:r w:rsidRPr="000A26C5">
        <w:rPr>
          <w:rFonts w:ascii="Arial" w:hAnsi="Arial" w:cs="Arial"/>
        </w:rPr>
        <w:t>children’s social care.</w:t>
      </w:r>
    </w:p>
    <w:p w14:paraId="4CDEDC39" w14:textId="77777777" w:rsidR="009779F4" w:rsidRPr="00600D0C" w:rsidRDefault="009779F4" w:rsidP="009779F4">
      <w:pPr>
        <w:rPr>
          <w:rFonts w:ascii="Arial" w:hAnsi="Arial" w:cs="Arial"/>
          <w:color w:val="0070C0"/>
          <w:sz w:val="24"/>
          <w:szCs w:val="24"/>
        </w:rPr>
      </w:pPr>
      <w:r w:rsidRPr="00600D0C">
        <w:rPr>
          <w:rFonts w:ascii="Arial" w:hAnsi="Arial" w:cs="Arial"/>
          <w:color w:val="0070C0"/>
          <w:sz w:val="24"/>
          <w:szCs w:val="24"/>
        </w:rPr>
        <w:t>Aims</w:t>
      </w:r>
    </w:p>
    <w:p w14:paraId="288A20FD" w14:textId="26D21248" w:rsidR="009779F4" w:rsidRPr="000A26C5" w:rsidRDefault="009779F4" w:rsidP="009779F4">
      <w:pPr>
        <w:rPr>
          <w:rFonts w:ascii="Arial" w:hAnsi="Arial" w:cs="Arial"/>
        </w:rPr>
      </w:pPr>
      <w:r w:rsidRPr="000A26C5">
        <w:rPr>
          <w:rFonts w:ascii="Arial" w:hAnsi="Arial" w:cs="Arial"/>
        </w:rPr>
        <w:t>The aim of this document is to work together to ensure that our school is a safe place for children and adults to</w:t>
      </w:r>
      <w:r w:rsidR="00325475" w:rsidRPr="000A26C5">
        <w:rPr>
          <w:rFonts w:ascii="Arial" w:hAnsi="Arial" w:cs="Arial"/>
        </w:rPr>
        <w:t xml:space="preserve"> </w:t>
      </w:r>
      <w:r w:rsidRPr="000A26C5">
        <w:rPr>
          <w:rFonts w:ascii="Arial" w:hAnsi="Arial" w:cs="Arial"/>
        </w:rPr>
        <w:t>be.</w:t>
      </w:r>
    </w:p>
    <w:p w14:paraId="2E7DE986" w14:textId="05847AED" w:rsidR="009779F4" w:rsidRPr="000A26C5" w:rsidRDefault="009779F4" w:rsidP="00065786">
      <w:pPr>
        <w:pStyle w:val="ListParagraph"/>
        <w:numPr>
          <w:ilvl w:val="0"/>
          <w:numId w:val="18"/>
        </w:numPr>
        <w:rPr>
          <w:rFonts w:ascii="Arial" w:hAnsi="Arial" w:cs="Arial"/>
        </w:rPr>
      </w:pPr>
      <w:r w:rsidRPr="000A26C5">
        <w:rPr>
          <w:rFonts w:ascii="Arial" w:hAnsi="Arial" w:cs="Arial"/>
        </w:rPr>
        <w:t xml:space="preserve">All governors, teaching and non-teaching staff, </w:t>
      </w:r>
      <w:r w:rsidR="707CEE9B" w:rsidRPr="000A26C5">
        <w:rPr>
          <w:rFonts w:ascii="Arial" w:hAnsi="Arial" w:cs="Arial"/>
        </w:rPr>
        <w:t>student</w:t>
      </w:r>
      <w:r w:rsidRPr="000A26C5">
        <w:rPr>
          <w:rFonts w:ascii="Arial" w:hAnsi="Arial" w:cs="Arial"/>
        </w:rPr>
        <w:t xml:space="preserve">s and parents/carers should </w:t>
      </w:r>
      <w:proofErr w:type="gramStart"/>
      <w:r w:rsidRPr="000A26C5">
        <w:rPr>
          <w:rFonts w:ascii="Arial" w:hAnsi="Arial" w:cs="Arial"/>
        </w:rPr>
        <w:t xml:space="preserve">have an </w:t>
      </w:r>
      <w:r w:rsidR="00065786" w:rsidRPr="000A26C5">
        <w:rPr>
          <w:rFonts w:ascii="Arial" w:hAnsi="Arial" w:cs="Arial"/>
        </w:rPr>
        <w:t>understanding of</w:t>
      </w:r>
      <w:proofErr w:type="gramEnd"/>
      <w:r w:rsidRPr="000A26C5">
        <w:rPr>
          <w:rFonts w:ascii="Arial" w:hAnsi="Arial" w:cs="Arial"/>
        </w:rPr>
        <w:t xml:space="preserve"> what bullying is</w:t>
      </w:r>
    </w:p>
    <w:p w14:paraId="26C201B0" w14:textId="2FE74ADD" w:rsidR="009779F4" w:rsidRPr="000A26C5" w:rsidRDefault="009779F4" w:rsidP="00065786">
      <w:pPr>
        <w:pStyle w:val="ListParagraph"/>
        <w:numPr>
          <w:ilvl w:val="0"/>
          <w:numId w:val="18"/>
        </w:numPr>
        <w:rPr>
          <w:rFonts w:ascii="Arial" w:hAnsi="Arial" w:cs="Arial"/>
        </w:rPr>
      </w:pPr>
      <w:r w:rsidRPr="000A26C5">
        <w:rPr>
          <w:rFonts w:ascii="Arial" w:hAnsi="Arial" w:cs="Arial"/>
        </w:rPr>
        <w:t xml:space="preserve">All </w:t>
      </w:r>
      <w:r w:rsidR="3929880B" w:rsidRPr="000A26C5">
        <w:rPr>
          <w:rFonts w:ascii="Arial" w:hAnsi="Arial" w:cs="Arial"/>
        </w:rPr>
        <w:t>student</w:t>
      </w:r>
      <w:r w:rsidRPr="000A26C5">
        <w:rPr>
          <w:rFonts w:ascii="Arial" w:hAnsi="Arial" w:cs="Arial"/>
        </w:rPr>
        <w:t xml:space="preserve">s and parents/carers should know what the school policy is on bullying, and what they should </w:t>
      </w:r>
      <w:r w:rsidR="00065786" w:rsidRPr="000A26C5">
        <w:rPr>
          <w:rFonts w:ascii="Arial" w:hAnsi="Arial" w:cs="Arial"/>
        </w:rPr>
        <w:t>do if</w:t>
      </w:r>
      <w:r w:rsidRPr="000A26C5">
        <w:rPr>
          <w:rFonts w:ascii="Arial" w:hAnsi="Arial" w:cs="Arial"/>
        </w:rPr>
        <w:t xml:space="preserve"> bullying arises</w:t>
      </w:r>
    </w:p>
    <w:p w14:paraId="3ECC497F" w14:textId="77777777" w:rsidR="00065786" w:rsidRPr="000A26C5" w:rsidRDefault="00065786" w:rsidP="009779F4">
      <w:pPr>
        <w:rPr>
          <w:rFonts w:ascii="Arial" w:hAnsi="Arial" w:cs="Arial"/>
        </w:rPr>
      </w:pPr>
    </w:p>
    <w:p w14:paraId="7BC786D0" w14:textId="7DA85B87" w:rsidR="009779F4" w:rsidRPr="00600D0C" w:rsidRDefault="009779F4" w:rsidP="009779F4">
      <w:pPr>
        <w:rPr>
          <w:rFonts w:ascii="Arial" w:hAnsi="Arial" w:cs="Arial"/>
          <w:color w:val="0070C0"/>
          <w:sz w:val="24"/>
          <w:szCs w:val="24"/>
        </w:rPr>
      </w:pPr>
      <w:r w:rsidRPr="00600D0C">
        <w:rPr>
          <w:rFonts w:ascii="Arial" w:hAnsi="Arial" w:cs="Arial"/>
          <w:color w:val="0070C0"/>
          <w:sz w:val="24"/>
          <w:szCs w:val="24"/>
        </w:rPr>
        <w:t>Useful Contacts:</w:t>
      </w:r>
    </w:p>
    <w:p w14:paraId="00BDBF7D" w14:textId="207291D5" w:rsidR="009779F4" w:rsidRPr="000A26C5" w:rsidRDefault="009779F4" w:rsidP="009779F4">
      <w:pPr>
        <w:rPr>
          <w:rFonts w:ascii="Arial" w:hAnsi="Arial" w:cs="Arial"/>
          <w:i/>
          <w:iCs/>
        </w:rPr>
      </w:pPr>
      <w:r w:rsidRPr="000A26C5">
        <w:rPr>
          <w:rFonts w:ascii="Arial" w:hAnsi="Arial" w:cs="Arial"/>
          <w:i/>
          <w:iCs/>
        </w:rPr>
        <w:t xml:space="preserve">Designated Safeguarding Lead for </w:t>
      </w:r>
      <w:r w:rsidR="001435B4" w:rsidRPr="000A26C5">
        <w:rPr>
          <w:rFonts w:ascii="Arial" w:hAnsi="Arial" w:cs="Arial"/>
          <w:i/>
          <w:iCs/>
        </w:rPr>
        <w:t>Marshfields</w:t>
      </w:r>
      <w:r w:rsidRPr="000A26C5">
        <w:rPr>
          <w:rFonts w:ascii="Arial" w:hAnsi="Arial" w:cs="Arial"/>
          <w:i/>
          <w:iCs/>
        </w:rPr>
        <w:t xml:space="preserve"> </w:t>
      </w:r>
      <w:r w:rsidR="001435B4" w:rsidRPr="000A26C5">
        <w:rPr>
          <w:rFonts w:ascii="Arial" w:hAnsi="Arial" w:cs="Arial"/>
          <w:i/>
          <w:iCs/>
        </w:rPr>
        <w:t>– Rachael Smith</w:t>
      </w:r>
    </w:p>
    <w:p w14:paraId="41ED9517" w14:textId="27355FB2" w:rsidR="00065786" w:rsidRPr="000A26C5" w:rsidRDefault="001435B4" w:rsidP="009779F4">
      <w:pPr>
        <w:rPr>
          <w:rFonts w:ascii="Arial" w:hAnsi="Arial" w:cs="Arial"/>
          <w:i/>
          <w:iCs/>
        </w:rPr>
      </w:pPr>
      <w:r w:rsidRPr="000A26C5">
        <w:rPr>
          <w:rFonts w:ascii="Arial" w:hAnsi="Arial" w:cs="Arial"/>
          <w:i/>
          <w:iCs/>
        </w:rPr>
        <w:t>Head of Pastoral – Connor Pilbeam</w:t>
      </w:r>
    </w:p>
    <w:p w14:paraId="673C6D9A" w14:textId="7DD5F0ED" w:rsidR="001435B4" w:rsidRPr="000A26C5" w:rsidRDefault="001435B4" w:rsidP="009779F4">
      <w:pPr>
        <w:rPr>
          <w:rFonts w:ascii="Arial" w:hAnsi="Arial" w:cs="Arial"/>
          <w:i/>
          <w:iCs/>
        </w:rPr>
      </w:pPr>
      <w:r w:rsidRPr="000A26C5">
        <w:rPr>
          <w:rFonts w:ascii="Arial" w:hAnsi="Arial" w:cs="Arial"/>
          <w:i/>
          <w:iCs/>
        </w:rPr>
        <w:t>Dep</w:t>
      </w:r>
      <w:r w:rsidR="00657191" w:rsidRPr="000A26C5">
        <w:rPr>
          <w:rFonts w:ascii="Arial" w:hAnsi="Arial" w:cs="Arial"/>
          <w:i/>
          <w:iCs/>
        </w:rPr>
        <w:t>uty Headteacher – Alexa Howard</w:t>
      </w:r>
    </w:p>
    <w:p w14:paraId="6C5514D1" w14:textId="44F86980" w:rsidR="00A71E3B" w:rsidRPr="000A26C5" w:rsidRDefault="009779F4" w:rsidP="00A71E3B">
      <w:pPr>
        <w:rPr>
          <w:rFonts w:ascii="Arial" w:hAnsi="Arial" w:cs="Arial"/>
          <w:i/>
          <w:iCs/>
        </w:rPr>
      </w:pPr>
      <w:r w:rsidRPr="000A26C5">
        <w:rPr>
          <w:rFonts w:ascii="Arial" w:hAnsi="Arial" w:cs="Arial"/>
          <w:i/>
          <w:iCs/>
        </w:rPr>
        <w:t xml:space="preserve">Headteacher – </w:t>
      </w:r>
      <w:r w:rsidR="00657191" w:rsidRPr="000A26C5">
        <w:rPr>
          <w:rFonts w:ascii="Arial" w:hAnsi="Arial" w:cs="Arial"/>
          <w:i/>
          <w:iCs/>
        </w:rPr>
        <w:t>Ian Graham</w:t>
      </w:r>
    </w:p>
    <w:p w14:paraId="74EECC05" w14:textId="0E706791" w:rsidR="00AF23A4" w:rsidRPr="000A26C5" w:rsidRDefault="00AF23A4">
      <w:pPr>
        <w:rPr>
          <w:rFonts w:ascii="Arial" w:hAnsi="Arial" w:cs="Arial"/>
        </w:rPr>
      </w:pPr>
      <w:r w:rsidRPr="000A26C5">
        <w:rPr>
          <w:rFonts w:ascii="Arial" w:hAnsi="Arial" w:cs="Arial"/>
        </w:rPr>
        <w:br w:type="page"/>
      </w:r>
    </w:p>
    <w:p w14:paraId="38B1C751" w14:textId="6EFFF489" w:rsidR="00A71E3B" w:rsidRPr="002C41BE" w:rsidRDefault="00A71E3B" w:rsidP="00A71E3B">
      <w:pPr>
        <w:rPr>
          <w:rFonts w:ascii="Arial" w:hAnsi="Arial" w:cs="Arial"/>
          <w:color w:val="0070C0"/>
          <w:sz w:val="24"/>
          <w:szCs w:val="24"/>
        </w:rPr>
      </w:pPr>
      <w:r w:rsidRPr="002C41BE">
        <w:rPr>
          <w:rFonts w:ascii="Arial" w:hAnsi="Arial" w:cs="Arial"/>
          <w:color w:val="0070C0"/>
          <w:sz w:val="24"/>
          <w:szCs w:val="24"/>
        </w:rPr>
        <w:lastRenderedPageBreak/>
        <w:t>What is bullying?</w:t>
      </w:r>
    </w:p>
    <w:p w14:paraId="6378BE8C" w14:textId="1EE97943" w:rsidR="00A71E3B" w:rsidRPr="000A26C5" w:rsidRDefault="00A71E3B" w:rsidP="00A71E3B">
      <w:pPr>
        <w:rPr>
          <w:rFonts w:ascii="Arial" w:hAnsi="Arial" w:cs="Arial"/>
        </w:rPr>
      </w:pPr>
      <w:r w:rsidRPr="000A26C5">
        <w:rPr>
          <w:rFonts w:ascii="Arial" w:hAnsi="Arial" w:cs="Arial"/>
        </w:rPr>
        <w:t>Bullying is the repetitive, intentional hurting of one person or group by another person or group, where the relationship involves an imbalance of power. It can happen face to face or online. (Anti-Bullying Alliance)</w:t>
      </w:r>
    </w:p>
    <w:p w14:paraId="33E10DB5" w14:textId="77777777" w:rsidR="0087346F" w:rsidRPr="000A26C5" w:rsidRDefault="00A71E3B" w:rsidP="0087346F">
      <w:pPr>
        <w:rPr>
          <w:rFonts w:ascii="Arial" w:hAnsi="Arial" w:cs="Arial"/>
        </w:rPr>
      </w:pPr>
      <w:r w:rsidRPr="000A26C5">
        <w:rPr>
          <w:rFonts w:ascii="Arial" w:hAnsi="Arial" w:cs="Arial"/>
        </w:rPr>
        <w:t xml:space="preserve">The main components that determine if a behaviour is bullying </w:t>
      </w:r>
      <w:proofErr w:type="gramStart"/>
      <w:r w:rsidRPr="000A26C5">
        <w:rPr>
          <w:rFonts w:ascii="Arial" w:hAnsi="Arial" w:cs="Arial"/>
        </w:rPr>
        <w:t>are;</w:t>
      </w:r>
      <w:proofErr w:type="gramEnd"/>
      <w:r w:rsidR="0087346F" w:rsidRPr="000A26C5">
        <w:rPr>
          <w:rFonts w:ascii="Arial" w:hAnsi="Arial" w:cs="Arial"/>
        </w:rPr>
        <w:t xml:space="preserve"> </w:t>
      </w:r>
    </w:p>
    <w:p w14:paraId="3AEB9191" w14:textId="77777777" w:rsidR="0087346F" w:rsidRPr="000A26C5" w:rsidRDefault="0087346F" w:rsidP="0087346F">
      <w:pPr>
        <w:rPr>
          <w:rFonts w:ascii="Arial" w:hAnsi="Arial" w:cs="Arial"/>
        </w:rPr>
      </w:pPr>
      <w:r w:rsidRPr="00600D0C">
        <w:rPr>
          <w:rFonts w:ascii="Arial" w:hAnsi="Arial" w:cs="Arial"/>
          <w:color w:val="0070C0"/>
        </w:rPr>
        <w:t xml:space="preserve">Repetition: </w:t>
      </w:r>
      <w:r w:rsidRPr="000A26C5">
        <w:rPr>
          <w:rFonts w:ascii="Arial" w:hAnsi="Arial" w:cs="Arial"/>
        </w:rPr>
        <w:t xml:space="preserve">Bullying behaviours happen more than once </w:t>
      </w:r>
    </w:p>
    <w:p w14:paraId="061243BC" w14:textId="25695BD7" w:rsidR="009779F4" w:rsidRPr="000A26C5" w:rsidRDefault="0087346F" w:rsidP="0087346F">
      <w:pPr>
        <w:rPr>
          <w:rFonts w:ascii="Arial" w:hAnsi="Arial" w:cs="Arial"/>
        </w:rPr>
      </w:pPr>
      <w:r w:rsidRPr="00600D0C">
        <w:rPr>
          <w:rFonts w:ascii="Arial" w:hAnsi="Arial" w:cs="Arial"/>
          <w:color w:val="0070C0"/>
        </w:rPr>
        <w:t xml:space="preserve">An Imbalance of Power: </w:t>
      </w:r>
      <w:r w:rsidRPr="000A26C5">
        <w:rPr>
          <w:rFonts w:ascii="Arial" w:hAnsi="Arial" w:cs="Arial"/>
        </w:rPr>
        <w:t>bullies use their power - physical strength, access to embarrassing information or</w:t>
      </w:r>
      <w:r w:rsidR="00363C50" w:rsidRPr="000A26C5">
        <w:rPr>
          <w:rFonts w:ascii="Arial" w:hAnsi="Arial" w:cs="Arial"/>
        </w:rPr>
        <w:t xml:space="preserve"> </w:t>
      </w:r>
      <w:r w:rsidRPr="000A26C5">
        <w:rPr>
          <w:rFonts w:ascii="Arial" w:hAnsi="Arial" w:cs="Arial"/>
        </w:rPr>
        <w:t>popularity - to control or harm others</w:t>
      </w:r>
    </w:p>
    <w:p w14:paraId="3943FD1F" w14:textId="77777777" w:rsidR="00442CE8" w:rsidRPr="000A26C5" w:rsidRDefault="00442CE8" w:rsidP="00442CE8">
      <w:pPr>
        <w:rPr>
          <w:rFonts w:ascii="Arial" w:hAnsi="Arial" w:cs="Arial"/>
        </w:rPr>
      </w:pPr>
      <w:r w:rsidRPr="00600D0C">
        <w:rPr>
          <w:rFonts w:ascii="Arial" w:hAnsi="Arial" w:cs="Arial"/>
          <w:color w:val="0070C0"/>
        </w:rPr>
        <w:t>Intentional</w:t>
      </w:r>
      <w:r w:rsidRPr="000A26C5">
        <w:rPr>
          <w:rFonts w:ascii="Arial" w:hAnsi="Arial" w:cs="Arial"/>
        </w:rPr>
        <w:t>: a behaviour or action is done with the intention to cause harm to another person or group</w:t>
      </w:r>
    </w:p>
    <w:p w14:paraId="75D4EF14" w14:textId="1A3CB80E" w:rsidR="00442CE8" w:rsidRPr="000A26C5" w:rsidRDefault="00442CE8" w:rsidP="00442CE8">
      <w:pPr>
        <w:rPr>
          <w:rFonts w:ascii="Arial" w:hAnsi="Arial" w:cs="Arial"/>
        </w:rPr>
      </w:pPr>
      <w:r w:rsidRPr="00600D0C">
        <w:rPr>
          <w:rFonts w:ascii="Arial" w:hAnsi="Arial" w:cs="Arial"/>
          <w:color w:val="0070C0"/>
        </w:rPr>
        <w:t xml:space="preserve">Bullying may be related </w:t>
      </w:r>
      <w:proofErr w:type="gramStart"/>
      <w:r w:rsidRPr="00600D0C">
        <w:rPr>
          <w:rFonts w:ascii="Arial" w:hAnsi="Arial" w:cs="Arial"/>
          <w:color w:val="0070C0"/>
        </w:rPr>
        <w:t>to</w:t>
      </w:r>
      <w:r w:rsidRPr="000A26C5">
        <w:rPr>
          <w:rFonts w:ascii="Arial" w:hAnsi="Arial" w:cs="Arial"/>
        </w:rPr>
        <w:t>;</w:t>
      </w:r>
      <w:proofErr w:type="gramEnd"/>
      <w:r w:rsidRPr="000A26C5">
        <w:rPr>
          <w:rFonts w:ascii="Arial" w:hAnsi="Arial" w:cs="Arial"/>
        </w:rPr>
        <w:t xml:space="preserve"> race, gender, religion, culture, appearance or health condition, home circumstances, sexual orientation etc.</w:t>
      </w:r>
    </w:p>
    <w:p w14:paraId="3E63AA5F" w14:textId="1D4AB5D6" w:rsidR="00442CE8" w:rsidRPr="000A26C5" w:rsidRDefault="00442CE8" w:rsidP="00442CE8">
      <w:pPr>
        <w:rPr>
          <w:rFonts w:ascii="Arial" w:hAnsi="Arial" w:cs="Arial"/>
        </w:rPr>
      </w:pPr>
      <w:r w:rsidRPr="00600D0C">
        <w:rPr>
          <w:rFonts w:ascii="Arial" w:hAnsi="Arial" w:cs="Arial"/>
          <w:color w:val="0070C0"/>
        </w:rPr>
        <w:t>A child-friendly definition of bullying</w:t>
      </w:r>
      <w:r w:rsidRPr="000A26C5">
        <w:rPr>
          <w:rFonts w:ascii="Arial" w:hAnsi="Arial" w:cs="Arial"/>
        </w:rPr>
        <w:t xml:space="preserve">: Bullying is something that can hurt you on the inside or on the outside. It can hurt you on the outside by hitting you and hurting you physically and it can hurt you on the inside by name calling or hurting your feelings. Bullying is done on </w:t>
      </w:r>
      <w:proofErr w:type="gramStart"/>
      <w:r w:rsidRPr="000A26C5">
        <w:rPr>
          <w:rFonts w:ascii="Arial" w:hAnsi="Arial" w:cs="Arial"/>
        </w:rPr>
        <w:t>purpose,</w:t>
      </w:r>
      <w:proofErr w:type="gramEnd"/>
      <w:r w:rsidRPr="000A26C5">
        <w:rPr>
          <w:rFonts w:ascii="Arial" w:hAnsi="Arial" w:cs="Arial"/>
        </w:rPr>
        <w:t xml:space="preserve"> it is not an accident. It is bullying if these things happen more than once.</w:t>
      </w:r>
    </w:p>
    <w:p w14:paraId="108BDD13" w14:textId="77777777" w:rsidR="00442CE8" w:rsidRPr="00600D0C" w:rsidRDefault="00442CE8" w:rsidP="00442CE8">
      <w:pPr>
        <w:rPr>
          <w:rFonts w:ascii="Arial" w:hAnsi="Arial" w:cs="Arial"/>
          <w:color w:val="0070C0"/>
          <w:sz w:val="24"/>
          <w:szCs w:val="24"/>
        </w:rPr>
      </w:pPr>
      <w:r w:rsidRPr="00600D0C">
        <w:rPr>
          <w:rFonts w:ascii="Arial" w:hAnsi="Arial" w:cs="Arial"/>
          <w:color w:val="0070C0"/>
          <w:sz w:val="24"/>
          <w:szCs w:val="24"/>
        </w:rPr>
        <w:t xml:space="preserve">Signs of bullying may </w:t>
      </w:r>
      <w:proofErr w:type="gramStart"/>
      <w:r w:rsidRPr="00600D0C">
        <w:rPr>
          <w:rFonts w:ascii="Arial" w:hAnsi="Arial" w:cs="Arial"/>
          <w:color w:val="0070C0"/>
          <w:sz w:val="24"/>
          <w:szCs w:val="24"/>
        </w:rPr>
        <w:t>include;</w:t>
      </w:r>
      <w:proofErr w:type="gramEnd"/>
    </w:p>
    <w:p w14:paraId="60ACDE38" w14:textId="468BAC5D" w:rsidR="00442CE8" w:rsidRPr="000A26C5" w:rsidRDefault="00442CE8" w:rsidP="00442CE8">
      <w:pPr>
        <w:pStyle w:val="ListParagraph"/>
        <w:numPr>
          <w:ilvl w:val="0"/>
          <w:numId w:val="18"/>
        </w:numPr>
        <w:rPr>
          <w:rFonts w:ascii="Arial" w:hAnsi="Arial" w:cs="Arial"/>
        </w:rPr>
      </w:pPr>
      <w:r w:rsidRPr="000A26C5">
        <w:rPr>
          <w:rFonts w:ascii="Arial" w:hAnsi="Arial" w:cs="Arial"/>
        </w:rPr>
        <w:t>Unwillingness to come to school</w:t>
      </w:r>
    </w:p>
    <w:p w14:paraId="62D5ECA6" w14:textId="5EA4CD7D" w:rsidR="00442CE8" w:rsidRPr="000A26C5" w:rsidRDefault="00442CE8" w:rsidP="00442CE8">
      <w:pPr>
        <w:pStyle w:val="ListParagraph"/>
        <w:numPr>
          <w:ilvl w:val="0"/>
          <w:numId w:val="18"/>
        </w:numPr>
        <w:rPr>
          <w:rFonts w:ascii="Arial" w:hAnsi="Arial" w:cs="Arial"/>
        </w:rPr>
      </w:pPr>
      <w:r w:rsidRPr="000A26C5">
        <w:rPr>
          <w:rFonts w:ascii="Arial" w:hAnsi="Arial" w:cs="Arial"/>
        </w:rPr>
        <w:t>Withdrawn or change in behaviour</w:t>
      </w:r>
    </w:p>
    <w:p w14:paraId="43E48222" w14:textId="05F038C9" w:rsidR="00442CE8" w:rsidRPr="000A26C5" w:rsidRDefault="00442CE8" w:rsidP="00442CE8">
      <w:pPr>
        <w:pStyle w:val="ListParagraph"/>
        <w:numPr>
          <w:ilvl w:val="0"/>
          <w:numId w:val="18"/>
        </w:numPr>
        <w:rPr>
          <w:rFonts w:ascii="Arial" w:hAnsi="Arial" w:cs="Arial"/>
        </w:rPr>
      </w:pPr>
      <w:r w:rsidRPr="000A26C5">
        <w:rPr>
          <w:rFonts w:ascii="Arial" w:hAnsi="Arial" w:cs="Arial"/>
        </w:rPr>
        <w:t>Complaining about missing possessions</w:t>
      </w:r>
    </w:p>
    <w:p w14:paraId="3061266C" w14:textId="307E82AD" w:rsidR="00442CE8" w:rsidRPr="000A26C5" w:rsidRDefault="00442CE8" w:rsidP="00442CE8">
      <w:pPr>
        <w:pStyle w:val="ListParagraph"/>
        <w:numPr>
          <w:ilvl w:val="0"/>
          <w:numId w:val="18"/>
        </w:numPr>
        <w:rPr>
          <w:rFonts w:ascii="Arial" w:hAnsi="Arial" w:cs="Arial"/>
        </w:rPr>
      </w:pPr>
      <w:r w:rsidRPr="000A26C5">
        <w:rPr>
          <w:rFonts w:ascii="Arial" w:hAnsi="Arial" w:cs="Arial"/>
        </w:rPr>
        <w:t>Refusal to talk about the problem</w:t>
      </w:r>
    </w:p>
    <w:p w14:paraId="1A0BCF6F" w14:textId="299729C9" w:rsidR="00442CE8" w:rsidRPr="000A26C5" w:rsidRDefault="00442CE8" w:rsidP="00442CE8">
      <w:pPr>
        <w:pStyle w:val="ListParagraph"/>
        <w:numPr>
          <w:ilvl w:val="0"/>
          <w:numId w:val="18"/>
        </w:numPr>
        <w:rPr>
          <w:rFonts w:ascii="Arial" w:hAnsi="Arial" w:cs="Arial"/>
        </w:rPr>
      </w:pPr>
      <w:r w:rsidRPr="000A26C5">
        <w:rPr>
          <w:rFonts w:ascii="Arial" w:hAnsi="Arial" w:cs="Arial"/>
        </w:rPr>
        <w:t>Damage or refusal to complete work</w:t>
      </w:r>
    </w:p>
    <w:p w14:paraId="522192C4" w14:textId="3714ED75" w:rsidR="00442CE8" w:rsidRPr="000A26C5" w:rsidRDefault="00442CE8" w:rsidP="00442CE8">
      <w:pPr>
        <w:pStyle w:val="ListParagraph"/>
        <w:numPr>
          <w:ilvl w:val="0"/>
          <w:numId w:val="18"/>
        </w:numPr>
        <w:rPr>
          <w:rFonts w:ascii="Arial" w:hAnsi="Arial" w:cs="Arial"/>
        </w:rPr>
      </w:pPr>
      <w:r w:rsidRPr="000A26C5">
        <w:rPr>
          <w:rFonts w:ascii="Arial" w:hAnsi="Arial" w:cs="Arial"/>
        </w:rPr>
        <w:t>Complaining about physical pain</w:t>
      </w:r>
    </w:p>
    <w:p w14:paraId="6D0840F1" w14:textId="180B8A8D" w:rsidR="00442CE8" w:rsidRPr="000A26C5" w:rsidRDefault="00442CE8" w:rsidP="00442CE8">
      <w:pPr>
        <w:pStyle w:val="ListParagraph"/>
        <w:numPr>
          <w:ilvl w:val="0"/>
          <w:numId w:val="18"/>
        </w:numPr>
        <w:rPr>
          <w:rFonts w:ascii="Arial" w:hAnsi="Arial" w:cs="Arial"/>
        </w:rPr>
      </w:pPr>
      <w:r w:rsidRPr="000A26C5">
        <w:rPr>
          <w:rFonts w:ascii="Arial" w:hAnsi="Arial" w:cs="Arial"/>
        </w:rPr>
        <w:t>Self-harm</w:t>
      </w:r>
    </w:p>
    <w:p w14:paraId="70B05249" w14:textId="10F21B06" w:rsidR="00442CE8" w:rsidRPr="000A26C5" w:rsidRDefault="00442CE8" w:rsidP="00442CE8">
      <w:pPr>
        <w:pStyle w:val="ListParagraph"/>
        <w:numPr>
          <w:ilvl w:val="0"/>
          <w:numId w:val="18"/>
        </w:numPr>
        <w:rPr>
          <w:rFonts w:ascii="Arial" w:hAnsi="Arial" w:cs="Arial"/>
        </w:rPr>
      </w:pPr>
      <w:r w:rsidRPr="000A26C5">
        <w:rPr>
          <w:rFonts w:ascii="Arial" w:hAnsi="Arial" w:cs="Arial"/>
        </w:rPr>
        <w:t>Feels ill in the morning before school</w:t>
      </w:r>
    </w:p>
    <w:p w14:paraId="3751BAB9" w14:textId="6CDACB70" w:rsidR="00442CE8" w:rsidRPr="000A26C5" w:rsidRDefault="00442CE8" w:rsidP="00442CE8">
      <w:pPr>
        <w:pStyle w:val="ListParagraph"/>
        <w:numPr>
          <w:ilvl w:val="0"/>
          <w:numId w:val="18"/>
        </w:numPr>
        <w:rPr>
          <w:rFonts w:ascii="Arial" w:hAnsi="Arial" w:cs="Arial"/>
        </w:rPr>
      </w:pPr>
      <w:r w:rsidRPr="000A26C5">
        <w:rPr>
          <w:rFonts w:ascii="Arial" w:hAnsi="Arial" w:cs="Arial"/>
        </w:rPr>
        <w:t xml:space="preserve">Is bullying other children </w:t>
      </w:r>
      <w:r w:rsidR="001435B4" w:rsidRPr="000A26C5">
        <w:rPr>
          <w:rFonts w:ascii="Arial" w:hAnsi="Arial" w:cs="Arial"/>
        </w:rPr>
        <w:t>or siblings</w:t>
      </w:r>
    </w:p>
    <w:p w14:paraId="55751CF4" w14:textId="5AC47A09" w:rsidR="00442CE8" w:rsidRPr="000A26C5" w:rsidRDefault="00442CE8" w:rsidP="00442CE8">
      <w:pPr>
        <w:pStyle w:val="ListParagraph"/>
        <w:numPr>
          <w:ilvl w:val="0"/>
          <w:numId w:val="18"/>
        </w:numPr>
        <w:rPr>
          <w:rFonts w:ascii="Arial" w:hAnsi="Arial" w:cs="Arial"/>
        </w:rPr>
      </w:pPr>
      <w:r w:rsidRPr="000A26C5">
        <w:rPr>
          <w:rFonts w:ascii="Arial" w:hAnsi="Arial" w:cs="Arial"/>
        </w:rPr>
        <w:t>Stops eating</w:t>
      </w:r>
    </w:p>
    <w:p w14:paraId="08E49D01" w14:textId="6D0F2DC3" w:rsidR="00442CE8" w:rsidRPr="000A26C5" w:rsidRDefault="00442CE8" w:rsidP="00442CE8">
      <w:pPr>
        <w:pStyle w:val="ListParagraph"/>
        <w:numPr>
          <w:ilvl w:val="0"/>
          <w:numId w:val="18"/>
        </w:numPr>
        <w:rPr>
          <w:rFonts w:ascii="Arial" w:hAnsi="Arial" w:cs="Arial"/>
        </w:rPr>
      </w:pPr>
      <w:r w:rsidRPr="000A26C5">
        <w:rPr>
          <w:rFonts w:ascii="Arial" w:hAnsi="Arial" w:cs="Arial"/>
        </w:rPr>
        <w:t>Is nervous when a cyber-message is received</w:t>
      </w:r>
    </w:p>
    <w:p w14:paraId="7FA4B009" w14:textId="3D1BFDC5" w:rsidR="00065786" w:rsidRPr="000A26C5" w:rsidRDefault="00442CE8" w:rsidP="00442CE8">
      <w:pPr>
        <w:rPr>
          <w:rFonts w:ascii="Arial" w:hAnsi="Arial" w:cs="Arial"/>
        </w:rPr>
      </w:pPr>
      <w:r w:rsidRPr="000A26C5">
        <w:rPr>
          <w:rFonts w:ascii="Arial" w:hAnsi="Arial" w:cs="Arial"/>
        </w:rPr>
        <w:t xml:space="preserve">The above </w:t>
      </w:r>
      <w:r w:rsidR="004617E7" w:rsidRPr="000A26C5">
        <w:rPr>
          <w:rFonts w:ascii="Arial" w:hAnsi="Arial" w:cs="Arial"/>
        </w:rPr>
        <w:t>list is</w:t>
      </w:r>
      <w:r w:rsidRPr="000A26C5">
        <w:rPr>
          <w:rFonts w:ascii="Arial" w:hAnsi="Arial" w:cs="Arial"/>
        </w:rPr>
        <w:t xml:space="preserve"> not exhaustive, if you are concerned about your child displaying any of the above signs or changes</w:t>
      </w:r>
      <w:r w:rsidR="004617E7" w:rsidRPr="000A26C5">
        <w:rPr>
          <w:rFonts w:ascii="Arial" w:hAnsi="Arial" w:cs="Arial"/>
        </w:rPr>
        <w:t xml:space="preserve"> </w:t>
      </w:r>
      <w:r w:rsidRPr="000A26C5">
        <w:rPr>
          <w:rFonts w:ascii="Arial" w:hAnsi="Arial" w:cs="Arial"/>
        </w:rPr>
        <w:t>in behaviour please contact the designated safeguarding lead immediately.</w:t>
      </w:r>
    </w:p>
    <w:p w14:paraId="55DF6A89" w14:textId="77777777" w:rsidR="005B3DD2" w:rsidRPr="00600D0C" w:rsidRDefault="005B3DD2" w:rsidP="005B3DD2">
      <w:pPr>
        <w:rPr>
          <w:rFonts w:ascii="Arial" w:hAnsi="Arial" w:cs="Arial"/>
          <w:color w:val="0070C0"/>
          <w:sz w:val="24"/>
          <w:szCs w:val="24"/>
        </w:rPr>
      </w:pPr>
      <w:r w:rsidRPr="00600D0C">
        <w:rPr>
          <w:rFonts w:ascii="Arial" w:hAnsi="Arial" w:cs="Arial"/>
          <w:color w:val="0070C0"/>
          <w:sz w:val="24"/>
          <w:szCs w:val="24"/>
        </w:rPr>
        <w:t>Prevention</w:t>
      </w:r>
    </w:p>
    <w:p w14:paraId="3F021497" w14:textId="54275CD4" w:rsidR="005B3DD2" w:rsidRPr="000A26C5" w:rsidRDefault="005B3DD2" w:rsidP="005B3DD2">
      <w:pPr>
        <w:rPr>
          <w:rFonts w:ascii="Arial" w:hAnsi="Arial" w:cs="Arial"/>
        </w:rPr>
      </w:pPr>
      <w:r w:rsidRPr="000A26C5">
        <w:rPr>
          <w:rFonts w:ascii="Arial" w:hAnsi="Arial" w:cs="Arial"/>
        </w:rPr>
        <w:t>The school will not only respond to instances or disclosures of bullying we will implement a vigilant and</w:t>
      </w:r>
      <w:r w:rsidR="0018688D" w:rsidRPr="000A26C5">
        <w:rPr>
          <w:rFonts w:ascii="Arial" w:hAnsi="Arial" w:cs="Arial"/>
        </w:rPr>
        <w:t xml:space="preserve"> </w:t>
      </w:r>
      <w:r w:rsidRPr="000A26C5">
        <w:rPr>
          <w:rFonts w:ascii="Arial" w:hAnsi="Arial" w:cs="Arial"/>
        </w:rPr>
        <w:t>preventative approach throughout the school. This consists of school staff proactively managing issues between</w:t>
      </w:r>
      <w:r w:rsidR="0018688D" w:rsidRPr="000A26C5">
        <w:rPr>
          <w:rFonts w:ascii="Arial" w:hAnsi="Arial" w:cs="Arial"/>
        </w:rPr>
        <w:t xml:space="preserve"> </w:t>
      </w:r>
      <w:r w:rsidRPr="000A26C5">
        <w:rPr>
          <w:rFonts w:ascii="Arial" w:hAnsi="Arial" w:cs="Arial"/>
        </w:rPr>
        <w:t>peers that may provoke conflict which may involve talking to pupils about issues of difference, the delivery of</w:t>
      </w:r>
      <w:r w:rsidR="0018688D" w:rsidRPr="000A26C5">
        <w:rPr>
          <w:rFonts w:ascii="Arial" w:hAnsi="Arial" w:cs="Arial"/>
        </w:rPr>
        <w:t xml:space="preserve"> </w:t>
      </w:r>
      <w:r w:rsidRPr="000A26C5">
        <w:rPr>
          <w:rFonts w:ascii="Arial" w:hAnsi="Arial" w:cs="Arial"/>
        </w:rPr>
        <w:t>assemblies and workshops, addressing the issues as part of the curriculum and effective relationships between</w:t>
      </w:r>
      <w:r w:rsidR="0018688D" w:rsidRPr="000A26C5">
        <w:rPr>
          <w:rFonts w:ascii="Arial" w:hAnsi="Arial" w:cs="Arial"/>
        </w:rPr>
        <w:t xml:space="preserve"> </w:t>
      </w:r>
      <w:r w:rsidRPr="000A26C5">
        <w:rPr>
          <w:rFonts w:ascii="Arial" w:hAnsi="Arial" w:cs="Arial"/>
        </w:rPr>
        <w:t xml:space="preserve">staff and </w:t>
      </w:r>
      <w:r w:rsidR="00A27F4D" w:rsidRPr="000A26C5">
        <w:rPr>
          <w:rFonts w:ascii="Arial" w:hAnsi="Arial" w:cs="Arial"/>
        </w:rPr>
        <w:t>student</w:t>
      </w:r>
      <w:r w:rsidRPr="000A26C5">
        <w:rPr>
          <w:rFonts w:ascii="Arial" w:hAnsi="Arial" w:cs="Arial"/>
        </w:rPr>
        <w:t xml:space="preserve">. The school promotes a value of respect for staff and other </w:t>
      </w:r>
      <w:r w:rsidR="001A2B4D" w:rsidRPr="000A26C5">
        <w:rPr>
          <w:rFonts w:ascii="Arial" w:hAnsi="Arial" w:cs="Arial"/>
        </w:rPr>
        <w:t>students</w:t>
      </w:r>
      <w:r w:rsidRPr="000A26C5">
        <w:rPr>
          <w:rFonts w:ascii="Arial" w:hAnsi="Arial" w:cs="Arial"/>
        </w:rPr>
        <w:t>, and an understanding of how</w:t>
      </w:r>
      <w:r w:rsidR="0018688D" w:rsidRPr="000A26C5">
        <w:rPr>
          <w:rFonts w:ascii="Arial" w:hAnsi="Arial" w:cs="Arial"/>
        </w:rPr>
        <w:t xml:space="preserve"> </w:t>
      </w:r>
      <w:r w:rsidRPr="000A26C5">
        <w:rPr>
          <w:rFonts w:ascii="Arial" w:hAnsi="Arial" w:cs="Arial"/>
        </w:rPr>
        <w:t xml:space="preserve">an individual’s actions affect others. At </w:t>
      </w:r>
      <w:r w:rsidR="0018688D" w:rsidRPr="000A26C5">
        <w:rPr>
          <w:rFonts w:ascii="Arial" w:hAnsi="Arial" w:cs="Arial"/>
        </w:rPr>
        <w:t>Marshfields</w:t>
      </w:r>
      <w:r w:rsidRPr="000A26C5">
        <w:rPr>
          <w:rFonts w:ascii="Arial" w:hAnsi="Arial" w:cs="Arial"/>
        </w:rPr>
        <w:t xml:space="preserve"> bullying is not acceptable between any members of our school</w:t>
      </w:r>
      <w:r w:rsidR="00A27F4D" w:rsidRPr="000A26C5">
        <w:rPr>
          <w:rFonts w:ascii="Arial" w:hAnsi="Arial" w:cs="Arial"/>
        </w:rPr>
        <w:t xml:space="preserve"> </w:t>
      </w:r>
      <w:r w:rsidRPr="000A26C5">
        <w:rPr>
          <w:rFonts w:ascii="Arial" w:hAnsi="Arial" w:cs="Arial"/>
        </w:rPr>
        <w:t xml:space="preserve">community </w:t>
      </w:r>
      <w:proofErr w:type="gramStart"/>
      <w:r w:rsidRPr="000A26C5">
        <w:rPr>
          <w:rFonts w:ascii="Arial" w:hAnsi="Arial" w:cs="Arial"/>
        </w:rPr>
        <w:t>including;</w:t>
      </w:r>
      <w:proofErr w:type="gramEnd"/>
      <w:r w:rsidRPr="000A26C5">
        <w:rPr>
          <w:rFonts w:ascii="Arial" w:hAnsi="Arial" w:cs="Arial"/>
        </w:rPr>
        <w:t xml:space="preserve"> </w:t>
      </w:r>
      <w:r w:rsidR="000A07BE" w:rsidRPr="000A26C5">
        <w:rPr>
          <w:rFonts w:ascii="Arial" w:hAnsi="Arial" w:cs="Arial"/>
        </w:rPr>
        <w:t>students</w:t>
      </w:r>
      <w:r w:rsidRPr="000A26C5">
        <w:rPr>
          <w:rFonts w:ascii="Arial" w:hAnsi="Arial" w:cs="Arial"/>
        </w:rPr>
        <w:t xml:space="preserve"> and their </w:t>
      </w:r>
      <w:r w:rsidRPr="000A26C5">
        <w:rPr>
          <w:rFonts w:ascii="Arial" w:hAnsi="Arial" w:cs="Arial"/>
        </w:rPr>
        <w:lastRenderedPageBreak/>
        <w:t>families, staff members, and stakeholders. We will endeavour to promote</w:t>
      </w:r>
      <w:r w:rsidR="000A07BE" w:rsidRPr="000A26C5">
        <w:rPr>
          <w:rFonts w:ascii="Arial" w:hAnsi="Arial" w:cs="Arial"/>
        </w:rPr>
        <w:t xml:space="preserve"> </w:t>
      </w:r>
      <w:r w:rsidRPr="000A26C5">
        <w:rPr>
          <w:rFonts w:ascii="Arial" w:hAnsi="Arial" w:cs="Arial"/>
        </w:rPr>
        <w:t>and facilitate a preventative approach across our whole school community.</w:t>
      </w:r>
    </w:p>
    <w:p w14:paraId="0C63A05A" w14:textId="2D1359C4" w:rsidR="005B3DD2" w:rsidRPr="000A26C5" w:rsidRDefault="005B3DD2" w:rsidP="005B3DD2">
      <w:pPr>
        <w:rPr>
          <w:rFonts w:ascii="Arial" w:hAnsi="Arial" w:cs="Arial"/>
        </w:rPr>
      </w:pPr>
      <w:r w:rsidRPr="000A26C5">
        <w:rPr>
          <w:rFonts w:ascii="Arial" w:hAnsi="Arial" w:cs="Arial"/>
        </w:rPr>
        <w:t xml:space="preserve">As a school we recognise that unstructured times, such as break times, can be a difficult time for our </w:t>
      </w:r>
      <w:r w:rsidR="00B34B8B" w:rsidRPr="000A26C5">
        <w:rPr>
          <w:rFonts w:ascii="Arial" w:hAnsi="Arial" w:cs="Arial"/>
        </w:rPr>
        <w:t>students</w:t>
      </w:r>
      <w:r w:rsidRPr="000A26C5">
        <w:rPr>
          <w:rFonts w:ascii="Arial" w:hAnsi="Arial" w:cs="Arial"/>
        </w:rPr>
        <w:t xml:space="preserve"> to</w:t>
      </w:r>
      <w:r w:rsidR="00B34B8B" w:rsidRPr="000A26C5">
        <w:rPr>
          <w:rFonts w:ascii="Arial" w:hAnsi="Arial" w:cs="Arial"/>
        </w:rPr>
        <w:t xml:space="preserve"> </w:t>
      </w:r>
      <w:r w:rsidRPr="000A26C5">
        <w:rPr>
          <w:rFonts w:ascii="Arial" w:hAnsi="Arial" w:cs="Arial"/>
        </w:rPr>
        <w:t>remain regulated and socially interact appropriately. For this reason, we have a robust break time schedule which</w:t>
      </w:r>
      <w:r w:rsidR="00822F1F" w:rsidRPr="000A26C5">
        <w:rPr>
          <w:rFonts w:ascii="Arial" w:hAnsi="Arial" w:cs="Arial"/>
        </w:rPr>
        <w:t xml:space="preserve"> </w:t>
      </w:r>
      <w:r w:rsidRPr="000A26C5">
        <w:rPr>
          <w:rFonts w:ascii="Arial" w:hAnsi="Arial" w:cs="Arial"/>
        </w:rPr>
        <w:t xml:space="preserve">consists of a high staff ratio of identified staff members facilitating positive social interactions between our </w:t>
      </w:r>
      <w:r w:rsidR="005F5F5A" w:rsidRPr="000A26C5">
        <w:rPr>
          <w:rFonts w:ascii="Arial" w:hAnsi="Arial" w:cs="Arial"/>
        </w:rPr>
        <w:t>students</w:t>
      </w:r>
      <w:r w:rsidRPr="000A26C5">
        <w:rPr>
          <w:rFonts w:ascii="Arial" w:hAnsi="Arial" w:cs="Arial"/>
        </w:rPr>
        <w:t>.</w:t>
      </w:r>
    </w:p>
    <w:p w14:paraId="08A5DA3A" w14:textId="5DB188FC" w:rsidR="00116922" w:rsidRDefault="005B3DD2" w:rsidP="005B3DD2">
      <w:pPr>
        <w:rPr>
          <w:rFonts w:ascii="Arial" w:hAnsi="Arial" w:cs="Arial"/>
        </w:rPr>
      </w:pPr>
      <w:r w:rsidRPr="000A26C5">
        <w:rPr>
          <w:rFonts w:ascii="Arial" w:hAnsi="Arial" w:cs="Arial"/>
        </w:rPr>
        <w:t xml:space="preserve">This enables our </w:t>
      </w:r>
      <w:r w:rsidR="005F5F5A" w:rsidRPr="000A26C5">
        <w:rPr>
          <w:rFonts w:ascii="Arial" w:hAnsi="Arial" w:cs="Arial"/>
        </w:rPr>
        <w:t>students</w:t>
      </w:r>
      <w:r w:rsidRPr="000A26C5">
        <w:rPr>
          <w:rFonts w:ascii="Arial" w:hAnsi="Arial" w:cs="Arial"/>
        </w:rPr>
        <w:t xml:space="preserve"> to engage in positive games, activities and communications whilst being supervised</w:t>
      </w:r>
      <w:r w:rsidR="005F5F5A" w:rsidRPr="000A26C5">
        <w:rPr>
          <w:rFonts w:ascii="Arial" w:hAnsi="Arial" w:cs="Arial"/>
        </w:rPr>
        <w:t xml:space="preserve"> </w:t>
      </w:r>
      <w:r w:rsidRPr="000A26C5">
        <w:rPr>
          <w:rFonts w:ascii="Arial" w:hAnsi="Arial" w:cs="Arial"/>
        </w:rPr>
        <w:t>effectively by staff who act proactively in manging issues between peers and prevent instances of negative</w:t>
      </w:r>
      <w:r w:rsidR="00002CF3" w:rsidRPr="000A26C5">
        <w:rPr>
          <w:rFonts w:ascii="Arial" w:hAnsi="Arial" w:cs="Arial"/>
        </w:rPr>
        <w:t xml:space="preserve"> </w:t>
      </w:r>
      <w:r w:rsidRPr="000A26C5">
        <w:rPr>
          <w:rFonts w:ascii="Arial" w:hAnsi="Arial" w:cs="Arial"/>
        </w:rPr>
        <w:t>interactions or bullying behaviour</w:t>
      </w:r>
      <w:r w:rsidR="00002CF3" w:rsidRPr="000A26C5">
        <w:rPr>
          <w:rFonts w:ascii="Arial" w:hAnsi="Arial" w:cs="Arial"/>
        </w:rPr>
        <w:t>.</w:t>
      </w:r>
    </w:p>
    <w:p w14:paraId="18CF0962" w14:textId="77777777" w:rsidR="00600D0C" w:rsidRPr="000A26C5" w:rsidRDefault="00600D0C" w:rsidP="005B3DD2">
      <w:pPr>
        <w:rPr>
          <w:rFonts w:ascii="Arial" w:hAnsi="Arial" w:cs="Arial"/>
        </w:rPr>
      </w:pPr>
    </w:p>
    <w:p w14:paraId="74427EC3" w14:textId="77777777" w:rsidR="00B81C0D" w:rsidRPr="00600D0C" w:rsidRDefault="00B81C0D" w:rsidP="00B81C0D">
      <w:pPr>
        <w:rPr>
          <w:rFonts w:ascii="Arial" w:hAnsi="Arial" w:cs="Arial"/>
          <w:color w:val="0070C0"/>
          <w:sz w:val="24"/>
          <w:szCs w:val="24"/>
        </w:rPr>
      </w:pPr>
      <w:r w:rsidRPr="00600D0C">
        <w:rPr>
          <w:rFonts w:ascii="Arial" w:hAnsi="Arial" w:cs="Arial"/>
          <w:color w:val="0070C0"/>
          <w:sz w:val="24"/>
          <w:szCs w:val="24"/>
        </w:rPr>
        <w:t>Forms of Bullying</w:t>
      </w:r>
    </w:p>
    <w:p w14:paraId="3605F3F4" w14:textId="77777777" w:rsidR="00B81C0D" w:rsidRPr="000A26C5" w:rsidRDefault="00B81C0D" w:rsidP="00B81C0D">
      <w:pPr>
        <w:rPr>
          <w:rFonts w:ascii="Arial" w:hAnsi="Arial" w:cs="Arial"/>
        </w:rPr>
      </w:pPr>
      <w:r w:rsidRPr="000A26C5">
        <w:rPr>
          <w:rFonts w:ascii="Arial" w:hAnsi="Arial" w:cs="Arial"/>
        </w:rPr>
        <w:t>Bullying behaviour can be:</w:t>
      </w:r>
    </w:p>
    <w:p w14:paraId="6D579390" w14:textId="61558334" w:rsidR="00B81C0D" w:rsidRPr="000A26C5" w:rsidRDefault="00B81C0D" w:rsidP="00B81C0D">
      <w:pPr>
        <w:rPr>
          <w:rFonts w:ascii="Arial" w:hAnsi="Arial" w:cs="Arial"/>
        </w:rPr>
      </w:pPr>
      <w:r w:rsidRPr="00600D0C">
        <w:rPr>
          <w:rFonts w:ascii="Arial" w:hAnsi="Arial" w:cs="Arial"/>
          <w:color w:val="0070C0"/>
        </w:rPr>
        <w:t xml:space="preserve">Verbal bullying </w:t>
      </w:r>
      <w:r w:rsidRPr="000A26C5">
        <w:rPr>
          <w:rFonts w:ascii="Arial" w:hAnsi="Arial" w:cs="Arial"/>
        </w:rPr>
        <w:t xml:space="preserve">is saying or writing mean things. This could </w:t>
      </w:r>
      <w:proofErr w:type="gramStart"/>
      <w:r w:rsidRPr="000A26C5">
        <w:rPr>
          <w:rFonts w:ascii="Arial" w:hAnsi="Arial" w:cs="Arial"/>
        </w:rPr>
        <w:t>include;</w:t>
      </w:r>
      <w:proofErr w:type="gramEnd"/>
      <w:r w:rsidRPr="000A26C5">
        <w:rPr>
          <w:rFonts w:ascii="Arial" w:hAnsi="Arial" w:cs="Arial"/>
        </w:rPr>
        <w:t xml:space="preserve"> teasing, name-calling, inappropriate comments, taunting, threatening to cause harm etc.</w:t>
      </w:r>
    </w:p>
    <w:p w14:paraId="4C6F3D1A" w14:textId="76CE5026" w:rsidR="00002CF3" w:rsidRPr="000A26C5" w:rsidRDefault="00B81C0D" w:rsidP="00B81C0D">
      <w:pPr>
        <w:rPr>
          <w:rFonts w:ascii="Arial" w:hAnsi="Arial" w:cs="Arial"/>
        </w:rPr>
      </w:pPr>
      <w:r w:rsidRPr="00600D0C">
        <w:rPr>
          <w:rFonts w:ascii="Arial" w:hAnsi="Arial" w:cs="Arial"/>
          <w:color w:val="0070C0"/>
        </w:rPr>
        <w:t xml:space="preserve">Physical bullying </w:t>
      </w:r>
      <w:r w:rsidRPr="000A26C5">
        <w:rPr>
          <w:rFonts w:ascii="Arial" w:hAnsi="Arial" w:cs="Arial"/>
        </w:rPr>
        <w:t xml:space="preserve">involved hurting a person’s body or possessions. Physical bullying </w:t>
      </w:r>
      <w:proofErr w:type="gramStart"/>
      <w:r w:rsidRPr="000A26C5">
        <w:rPr>
          <w:rFonts w:ascii="Arial" w:hAnsi="Arial" w:cs="Arial"/>
        </w:rPr>
        <w:t>includes;</w:t>
      </w:r>
      <w:proofErr w:type="gramEnd"/>
      <w:r w:rsidRPr="000A26C5">
        <w:rPr>
          <w:rFonts w:ascii="Arial" w:hAnsi="Arial" w:cs="Arial"/>
        </w:rPr>
        <w:t xml:space="preserve"> hitting, spitting, taking or breaking someone’s things etc.</w:t>
      </w:r>
    </w:p>
    <w:p w14:paraId="27E13417" w14:textId="14BEC7EC" w:rsidR="00C50288" w:rsidRPr="000A26C5" w:rsidRDefault="00C50288" w:rsidP="00C50288">
      <w:pPr>
        <w:rPr>
          <w:rFonts w:ascii="Arial" w:hAnsi="Arial" w:cs="Arial"/>
        </w:rPr>
      </w:pPr>
      <w:r w:rsidRPr="00600D0C">
        <w:rPr>
          <w:rFonts w:ascii="Arial" w:hAnsi="Arial" w:cs="Arial"/>
          <w:color w:val="0070C0"/>
        </w:rPr>
        <w:t xml:space="preserve">Online/Cyber-bullying </w:t>
      </w:r>
      <w:r w:rsidRPr="000A26C5">
        <w:rPr>
          <w:rFonts w:ascii="Arial" w:hAnsi="Arial" w:cs="Arial"/>
        </w:rPr>
        <w:t>is bullying that takes place over electronic devices and can include sending, posting or sharing negative, harmful, or false content about someone else. It can include sharing personal or private information about someone else causing embarrassment or humiliation. Some cyberbullying crosses the line into unlawful or criminal behaviour.</w:t>
      </w:r>
    </w:p>
    <w:p w14:paraId="059816DF" w14:textId="77777777" w:rsidR="00C50288" w:rsidRPr="000A26C5" w:rsidRDefault="00C50288" w:rsidP="00C50288">
      <w:pPr>
        <w:rPr>
          <w:rFonts w:ascii="Arial" w:hAnsi="Arial" w:cs="Arial"/>
        </w:rPr>
      </w:pPr>
      <w:r w:rsidRPr="000A26C5">
        <w:rPr>
          <w:rFonts w:ascii="Arial" w:hAnsi="Arial" w:cs="Arial"/>
        </w:rPr>
        <w:t xml:space="preserve">The most common places where cyberbullying occurs </w:t>
      </w:r>
      <w:proofErr w:type="gramStart"/>
      <w:r w:rsidRPr="000A26C5">
        <w:rPr>
          <w:rFonts w:ascii="Arial" w:hAnsi="Arial" w:cs="Arial"/>
        </w:rPr>
        <w:t>are;</w:t>
      </w:r>
      <w:proofErr w:type="gramEnd"/>
    </w:p>
    <w:p w14:paraId="36B22B8D" w14:textId="6EC164FC" w:rsidR="00C50288" w:rsidRPr="000A26C5" w:rsidRDefault="00C50288" w:rsidP="00C50288">
      <w:pPr>
        <w:pStyle w:val="ListParagraph"/>
        <w:numPr>
          <w:ilvl w:val="0"/>
          <w:numId w:val="18"/>
        </w:numPr>
        <w:rPr>
          <w:rFonts w:ascii="Arial" w:hAnsi="Arial" w:cs="Arial"/>
        </w:rPr>
      </w:pPr>
      <w:r w:rsidRPr="000A26C5">
        <w:rPr>
          <w:rFonts w:ascii="Arial" w:hAnsi="Arial" w:cs="Arial"/>
        </w:rPr>
        <w:t>Social media such as Facebook, Instagram, snapchat etc</w:t>
      </w:r>
    </w:p>
    <w:p w14:paraId="6C3D7F16" w14:textId="1778E991" w:rsidR="00C50288" w:rsidRPr="000A26C5" w:rsidRDefault="00C50288" w:rsidP="00C50288">
      <w:pPr>
        <w:pStyle w:val="ListParagraph"/>
        <w:numPr>
          <w:ilvl w:val="0"/>
          <w:numId w:val="18"/>
        </w:numPr>
        <w:rPr>
          <w:rFonts w:ascii="Arial" w:hAnsi="Arial" w:cs="Arial"/>
        </w:rPr>
      </w:pPr>
      <w:r w:rsidRPr="000A26C5">
        <w:rPr>
          <w:rFonts w:ascii="Arial" w:hAnsi="Arial" w:cs="Arial"/>
        </w:rPr>
        <w:t>Text messages</w:t>
      </w:r>
    </w:p>
    <w:p w14:paraId="0E41580C" w14:textId="3101FA30" w:rsidR="00C50288" w:rsidRPr="000A26C5" w:rsidRDefault="00C50288" w:rsidP="00C50288">
      <w:pPr>
        <w:pStyle w:val="ListParagraph"/>
        <w:numPr>
          <w:ilvl w:val="0"/>
          <w:numId w:val="18"/>
        </w:numPr>
        <w:rPr>
          <w:rFonts w:ascii="Arial" w:hAnsi="Arial" w:cs="Arial"/>
        </w:rPr>
      </w:pPr>
      <w:r w:rsidRPr="000A26C5">
        <w:rPr>
          <w:rFonts w:ascii="Arial" w:hAnsi="Arial" w:cs="Arial"/>
        </w:rPr>
        <w:t>Instant messages such as email, social media, or device apps</w:t>
      </w:r>
    </w:p>
    <w:p w14:paraId="7BDB6AF2" w14:textId="089C437F" w:rsidR="00C50288" w:rsidRPr="000A26C5" w:rsidRDefault="00C50288" w:rsidP="00C50288">
      <w:pPr>
        <w:pStyle w:val="ListParagraph"/>
        <w:numPr>
          <w:ilvl w:val="0"/>
          <w:numId w:val="18"/>
        </w:numPr>
        <w:rPr>
          <w:rFonts w:ascii="Arial" w:hAnsi="Arial" w:cs="Arial"/>
        </w:rPr>
      </w:pPr>
      <w:r w:rsidRPr="000A26C5">
        <w:rPr>
          <w:rFonts w:ascii="Arial" w:hAnsi="Arial" w:cs="Arial"/>
        </w:rPr>
        <w:t>Online gaming platforms such as Xbox, PlayStation etc.</w:t>
      </w:r>
    </w:p>
    <w:p w14:paraId="7CFDE961" w14:textId="2023F6DF" w:rsidR="000F79C1" w:rsidRDefault="00C50288" w:rsidP="00C50288">
      <w:pPr>
        <w:rPr>
          <w:rFonts w:ascii="Arial" w:hAnsi="Arial" w:cs="Arial"/>
        </w:rPr>
      </w:pPr>
      <w:r w:rsidRPr="00600D0C">
        <w:rPr>
          <w:rFonts w:ascii="Arial" w:hAnsi="Arial" w:cs="Arial"/>
          <w:color w:val="0070C0"/>
        </w:rPr>
        <w:t xml:space="preserve">Emotional/indirect bullying </w:t>
      </w:r>
      <w:r w:rsidRPr="000A26C5">
        <w:rPr>
          <w:rFonts w:ascii="Arial" w:hAnsi="Arial" w:cs="Arial"/>
        </w:rPr>
        <w:t xml:space="preserve">is the continual emotional mistreatment of others, this includes, but it not limited to; isolating others, tormenting, hiding </w:t>
      </w:r>
      <w:proofErr w:type="gramStart"/>
      <w:r w:rsidRPr="000A26C5">
        <w:rPr>
          <w:rFonts w:ascii="Arial" w:hAnsi="Arial" w:cs="Arial"/>
        </w:rPr>
        <w:t>others</w:t>
      </w:r>
      <w:proofErr w:type="gramEnd"/>
      <w:r w:rsidRPr="000A26C5">
        <w:rPr>
          <w:rFonts w:ascii="Arial" w:hAnsi="Arial" w:cs="Arial"/>
        </w:rPr>
        <w:t xml:space="preserve"> belongings, threatening gestures, humiliation, intimidating, excluding, manipulation and coercion etc. This behaviour is often subtle, secretive and hidden from others witnessing. This can include the exploitation of individuals or isolating others.</w:t>
      </w:r>
    </w:p>
    <w:p w14:paraId="7D9CA895" w14:textId="77777777" w:rsidR="002C41BE" w:rsidRPr="000A26C5" w:rsidRDefault="002C41BE" w:rsidP="00C50288">
      <w:pPr>
        <w:rPr>
          <w:rFonts w:ascii="Arial" w:hAnsi="Arial" w:cs="Arial"/>
        </w:rPr>
      </w:pPr>
    </w:p>
    <w:p w14:paraId="2D44449C" w14:textId="77777777" w:rsidR="00DB2E10" w:rsidRPr="002C41BE" w:rsidRDefault="00DB2E10" w:rsidP="00DB2E10">
      <w:pPr>
        <w:rPr>
          <w:rFonts w:ascii="Arial" w:hAnsi="Arial" w:cs="Arial"/>
          <w:color w:val="0070C0"/>
          <w:sz w:val="24"/>
          <w:szCs w:val="24"/>
        </w:rPr>
      </w:pPr>
      <w:r w:rsidRPr="002C41BE">
        <w:rPr>
          <w:rFonts w:ascii="Arial" w:hAnsi="Arial" w:cs="Arial"/>
          <w:color w:val="0070C0"/>
          <w:sz w:val="24"/>
          <w:szCs w:val="24"/>
        </w:rPr>
        <w:t>Actions to take if you witness or suspect bullying</w:t>
      </w:r>
    </w:p>
    <w:p w14:paraId="2F08E48C" w14:textId="673C46D3" w:rsidR="00DB2E10" w:rsidRPr="00600D0C" w:rsidRDefault="00F547BC" w:rsidP="00DB2E10">
      <w:pPr>
        <w:rPr>
          <w:rFonts w:ascii="Arial" w:hAnsi="Arial" w:cs="Arial"/>
          <w:color w:val="0070C0"/>
          <w:sz w:val="24"/>
          <w:szCs w:val="24"/>
        </w:rPr>
      </w:pPr>
      <w:r w:rsidRPr="00600D0C">
        <w:rPr>
          <w:rFonts w:ascii="Arial" w:hAnsi="Arial" w:cs="Arial"/>
          <w:color w:val="0070C0"/>
          <w:sz w:val="24"/>
          <w:szCs w:val="24"/>
        </w:rPr>
        <w:t>Students</w:t>
      </w:r>
    </w:p>
    <w:p w14:paraId="03349A77" w14:textId="77777777" w:rsidR="00DB2E10" w:rsidRPr="000A26C5" w:rsidRDefault="00DB2E10" w:rsidP="00DB2E10">
      <w:pPr>
        <w:rPr>
          <w:rFonts w:ascii="Arial" w:hAnsi="Arial" w:cs="Arial"/>
        </w:rPr>
      </w:pPr>
      <w:r w:rsidRPr="000A26C5">
        <w:rPr>
          <w:rFonts w:ascii="Arial" w:hAnsi="Arial" w:cs="Arial"/>
        </w:rPr>
        <w:t>If you are being bullied:</w:t>
      </w:r>
    </w:p>
    <w:p w14:paraId="3F039132" w14:textId="7B2FB89E" w:rsidR="00DB2E10" w:rsidRPr="000A26C5" w:rsidRDefault="00DB2E10" w:rsidP="00F547BC">
      <w:pPr>
        <w:pStyle w:val="ListParagraph"/>
        <w:numPr>
          <w:ilvl w:val="0"/>
          <w:numId w:val="18"/>
        </w:numPr>
        <w:rPr>
          <w:rFonts w:ascii="Arial" w:hAnsi="Arial" w:cs="Arial"/>
        </w:rPr>
      </w:pPr>
      <w:r w:rsidRPr="000A26C5">
        <w:rPr>
          <w:rFonts w:ascii="Arial" w:hAnsi="Arial" w:cs="Arial"/>
        </w:rPr>
        <w:t xml:space="preserve">Tell an adult straight away. This can be any of the adults in school or an adult at home (they can </w:t>
      </w:r>
      <w:r w:rsidR="004C7991" w:rsidRPr="000A26C5">
        <w:rPr>
          <w:rFonts w:ascii="Arial" w:hAnsi="Arial" w:cs="Arial"/>
        </w:rPr>
        <w:t xml:space="preserve">always talk </w:t>
      </w:r>
      <w:r w:rsidRPr="000A26C5">
        <w:rPr>
          <w:rFonts w:ascii="Arial" w:hAnsi="Arial" w:cs="Arial"/>
        </w:rPr>
        <w:t>to school for you). There is always someone that can help you.</w:t>
      </w:r>
    </w:p>
    <w:p w14:paraId="3E24AE06" w14:textId="1A7135FF" w:rsidR="00DB2E10" w:rsidRPr="000A26C5" w:rsidRDefault="00DB2E10" w:rsidP="00F547BC">
      <w:pPr>
        <w:pStyle w:val="ListParagraph"/>
        <w:numPr>
          <w:ilvl w:val="0"/>
          <w:numId w:val="18"/>
        </w:numPr>
        <w:rPr>
          <w:rFonts w:ascii="Arial" w:hAnsi="Arial" w:cs="Arial"/>
        </w:rPr>
      </w:pPr>
      <w:r w:rsidRPr="000A26C5">
        <w:rPr>
          <w:rFonts w:ascii="Arial" w:hAnsi="Arial" w:cs="Arial"/>
        </w:rPr>
        <w:t>If you do not want to talk to somebody you can write your worries down and pass this to any adult in</w:t>
      </w:r>
      <w:r w:rsidR="004C7991" w:rsidRPr="000A26C5">
        <w:rPr>
          <w:rFonts w:ascii="Arial" w:hAnsi="Arial" w:cs="Arial"/>
        </w:rPr>
        <w:t xml:space="preserve"> </w:t>
      </w:r>
      <w:r w:rsidRPr="000A26C5">
        <w:rPr>
          <w:rFonts w:ascii="Arial" w:hAnsi="Arial" w:cs="Arial"/>
        </w:rPr>
        <w:t>school or an adult at home.</w:t>
      </w:r>
    </w:p>
    <w:p w14:paraId="2034EAEE" w14:textId="76A27D06" w:rsidR="00DB2E10" w:rsidRPr="000A26C5" w:rsidRDefault="00DB2E10" w:rsidP="00F547BC">
      <w:pPr>
        <w:pStyle w:val="ListParagraph"/>
        <w:numPr>
          <w:ilvl w:val="0"/>
          <w:numId w:val="18"/>
        </w:numPr>
        <w:rPr>
          <w:rFonts w:ascii="Arial" w:hAnsi="Arial" w:cs="Arial"/>
        </w:rPr>
      </w:pPr>
      <w:r w:rsidRPr="000A26C5">
        <w:rPr>
          <w:rFonts w:ascii="Arial" w:hAnsi="Arial" w:cs="Arial"/>
        </w:rPr>
        <w:lastRenderedPageBreak/>
        <w:t>If you see someone being bullied:</w:t>
      </w:r>
    </w:p>
    <w:p w14:paraId="292582A1" w14:textId="1CDAF2A4" w:rsidR="00DB2E10" w:rsidRPr="000A26C5" w:rsidRDefault="00DB2E10" w:rsidP="00A22A98">
      <w:pPr>
        <w:pStyle w:val="ListParagraph"/>
        <w:numPr>
          <w:ilvl w:val="3"/>
          <w:numId w:val="18"/>
        </w:numPr>
        <w:rPr>
          <w:rFonts w:ascii="Arial" w:hAnsi="Arial" w:cs="Arial"/>
        </w:rPr>
      </w:pPr>
      <w:r w:rsidRPr="000A26C5">
        <w:rPr>
          <w:rFonts w:ascii="Arial" w:hAnsi="Arial" w:cs="Arial"/>
        </w:rPr>
        <w:t xml:space="preserve">Tell an </w:t>
      </w:r>
      <w:r w:rsidR="00F547BC" w:rsidRPr="000A26C5">
        <w:rPr>
          <w:rFonts w:ascii="Arial" w:hAnsi="Arial" w:cs="Arial"/>
        </w:rPr>
        <w:t>adult straight</w:t>
      </w:r>
      <w:r w:rsidRPr="000A26C5">
        <w:rPr>
          <w:rFonts w:ascii="Arial" w:hAnsi="Arial" w:cs="Arial"/>
        </w:rPr>
        <w:t xml:space="preserve"> away</w:t>
      </w:r>
    </w:p>
    <w:p w14:paraId="1F112FFC" w14:textId="501DBD7E" w:rsidR="00DB2E10" w:rsidRPr="000A26C5" w:rsidRDefault="00DB2E10" w:rsidP="00A22A98">
      <w:pPr>
        <w:pStyle w:val="ListParagraph"/>
        <w:numPr>
          <w:ilvl w:val="3"/>
          <w:numId w:val="18"/>
        </w:numPr>
        <w:rPr>
          <w:rFonts w:ascii="Arial" w:hAnsi="Arial" w:cs="Arial"/>
        </w:rPr>
      </w:pPr>
      <w:r w:rsidRPr="000A26C5">
        <w:rPr>
          <w:rFonts w:ascii="Arial" w:hAnsi="Arial" w:cs="Arial"/>
        </w:rPr>
        <w:t>Do not join in</w:t>
      </w:r>
    </w:p>
    <w:p w14:paraId="260577E9" w14:textId="77777777" w:rsidR="00F547BC" w:rsidRPr="000A26C5" w:rsidRDefault="00F547BC" w:rsidP="00DB2E10">
      <w:pPr>
        <w:rPr>
          <w:rFonts w:ascii="Arial" w:hAnsi="Arial" w:cs="Arial"/>
          <w:b/>
          <w:bCs/>
        </w:rPr>
      </w:pPr>
    </w:p>
    <w:p w14:paraId="716A93B0" w14:textId="0099C41F" w:rsidR="00DB2E10" w:rsidRPr="00600D0C" w:rsidRDefault="00DB2E10" w:rsidP="00DB2E10">
      <w:pPr>
        <w:rPr>
          <w:rFonts w:ascii="Arial" w:hAnsi="Arial" w:cs="Arial"/>
          <w:color w:val="0070C0"/>
          <w:sz w:val="24"/>
          <w:szCs w:val="24"/>
        </w:rPr>
      </w:pPr>
      <w:r w:rsidRPr="00600D0C">
        <w:rPr>
          <w:rFonts w:ascii="Arial" w:hAnsi="Arial" w:cs="Arial"/>
          <w:color w:val="0070C0"/>
          <w:sz w:val="24"/>
          <w:szCs w:val="24"/>
        </w:rPr>
        <w:t>Parents/Carers</w:t>
      </w:r>
    </w:p>
    <w:p w14:paraId="3456B58E" w14:textId="78625536" w:rsidR="00DB2E10" w:rsidRPr="000A26C5" w:rsidRDefault="00DB2E10" w:rsidP="00DB2E10">
      <w:pPr>
        <w:rPr>
          <w:rFonts w:ascii="Arial" w:hAnsi="Arial" w:cs="Arial"/>
        </w:rPr>
      </w:pPr>
      <w:r w:rsidRPr="000A26C5">
        <w:rPr>
          <w:rFonts w:ascii="Arial" w:hAnsi="Arial" w:cs="Arial"/>
        </w:rPr>
        <w:t>The support of parents/carers is vital in preventing bullying and children can often feel more comfortable in</w:t>
      </w:r>
      <w:r w:rsidR="004C7991" w:rsidRPr="000A26C5">
        <w:rPr>
          <w:rFonts w:ascii="Arial" w:hAnsi="Arial" w:cs="Arial"/>
        </w:rPr>
        <w:t xml:space="preserve"> </w:t>
      </w:r>
      <w:r w:rsidRPr="000A26C5">
        <w:rPr>
          <w:rFonts w:ascii="Arial" w:hAnsi="Arial" w:cs="Arial"/>
        </w:rPr>
        <w:t xml:space="preserve">talking to the adults within their home. We ask that </w:t>
      </w:r>
      <w:proofErr w:type="gramStart"/>
      <w:r w:rsidRPr="000A26C5">
        <w:rPr>
          <w:rFonts w:ascii="Arial" w:hAnsi="Arial" w:cs="Arial"/>
        </w:rPr>
        <w:t>you;</w:t>
      </w:r>
      <w:proofErr w:type="gramEnd"/>
    </w:p>
    <w:p w14:paraId="7D7FE7BE" w14:textId="6F7206C5" w:rsidR="00DB2E10" w:rsidRPr="000A26C5" w:rsidRDefault="00DB2E10" w:rsidP="00DB2E10">
      <w:pPr>
        <w:pStyle w:val="ListParagraph"/>
        <w:numPr>
          <w:ilvl w:val="0"/>
          <w:numId w:val="18"/>
        </w:numPr>
        <w:rPr>
          <w:rFonts w:ascii="Arial" w:hAnsi="Arial" w:cs="Arial"/>
        </w:rPr>
      </w:pPr>
      <w:r w:rsidRPr="000A26C5">
        <w:rPr>
          <w:rFonts w:ascii="Arial" w:hAnsi="Arial" w:cs="Arial"/>
        </w:rPr>
        <w:t>Look out for any signs that your child may be a target of bullying</w:t>
      </w:r>
    </w:p>
    <w:p w14:paraId="5895EDFF" w14:textId="3C8C7C5C" w:rsidR="00DB2E10" w:rsidRPr="000A26C5" w:rsidRDefault="00DB2E10" w:rsidP="004C7991">
      <w:pPr>
        <w:pStyle w:val="ListParagraph"/>
        <w:numPr>
          <w:ilvl w:val="0"/>
          <w:numId w:val="18"/>
        </w:numPr>
        <w:rPr>
          <w:rFonts w:ascii="Arial" w:hAnsi="Arial" w:cs="Arial"/>
        </w:rPr>
      </w:pPr>
      <w:r w:rsidRPr="000A26C5">
        <w:rPr>
          <w:rFonts w:ascii="Arial" w:hAnsi="Arial" w:cs="Arial"/>
        </w:rPr>
        <w:t>Monitor their use of technology appropriately, this may be close supervision when your child is using</w:t>
      </w:r>
      <w:r w:rsidR="004C7991" w:rsidRPr="000A26C5">
        <w:rPr>
          <w:rFonts w:ascii="Arial" w:hAnsi="Arial" w:cs="Arial"/>
        </w:rPr>
        <w:t xml:space="preserve"> </w:t>
      </w:r>
      <w:r w:rsidRPr="000A26C5">
        <w:rPr>
          <w:rFonts w:ascii="Arial" w:hAnsi="Arial" w:cs="Arial"/>
        </w:rPr>
        <w:t xml:space="preserve">electronic devices or putting parental controls on your home’s internet/children’s individual devices. </w:t>
      </w:r>
      <w:r w:rsidR="00FC264D" w:rsidRPr="000A26C5">
        <w:rPr>
          <w:rFonts w:ascii="Arial" w:hAnsi="Arial" w:cs="Arial"/>
        </w:rPr>
        <w:t xml:space="preserve">You can </w:t>
      </w:r>
      <w:r w:rsidRPr="000A26C5">
        <w:rPr>
          <w:rFonts w:ascii="Arial" w:hAnsi="Arial" w:cs="Arial"/>
        </w:rPr>
        <w:t>learn the steps to take in how to keep children safe online via NSPCC: https://www.nspcc.org.uk/preventingabuse/keeping-children-safe/online-safety/</w:t>
      </w:r>
    </w:p>
    <w:p w14:paraId="21C77E7A" w14:textId="79449CED" w:rsidR="00DB2E10" w:rsidRPr="000A26C5" w:rsidRDefault="00DB2E10" w:rsidP="00FC264D">
      <w:pPr>
        <w:pStyle w:val="ListParagraph"/>
        <w:numPr>
          <w:ilvl w:val="0"/>
          <w:numId w:val="24"/>
        </w:numPr>
        <w:rPr>
          <w:rFonts w:ascii="Arial" w:hAnsi="Arial" w:cs="Arial"/>
        </w:rPr>
      </w:pPr>
      <w:r w:rsidRPr="000A26C5">
        <w:rPr>
          <w:rFonts w:ascii="Arial" w:hAnsi="Arial" w:cs="Arial"/>
        </w:rPr>
        <w:t>Contact the school immediately and speak to your child’s class teacher or the designated safeguarding lead,</w:t>
      </w:r>
      <w:r w:rsidR="00FC264D" w:rsidRPr="000A26C5">
        <w:rPr>
          <w:rFonts w:ascii="Arial" w:hAnsi="Arial" w:cs="Arial"/>
        </w:rPr>
        <w:t xml:space="preserve"> </w:t>
      </w:r>
      <w:r w:rsidRPr="000A26C5">
        <w:rPr>
          <w:rFonts w:ascii="Arial" w:hAnsi="Arial" w:cs="Arial"/>
        </w:rPr>
        <w:t>all reports of bullying are shared with the headteacher.</w:t>
      </w:r>
    </w:p>
    <w:p w14:paraId="7D4BD739" w14:textId="65570768" w:rsidR="00DB2E10" w:rsidRPr="000A26C5" w:rsidRDefault="00DB2E10" w:rsidP="00DB2E10">
      <w:pPr>
        <w:pStyle w:val="ListParagraph"/>
        <w:numPr>
          <w:ilvl w:val="0"/>
          <w:numId w:val="24"/>
        </w:numPr>
        <w:rPr>
          <w:rFonts w:ascii="Arial" w:hAnsi="Arial" w:cs="Arial"/>
        </w:rPr>
      </w:pPr>
      <w:r w:rsidRPr="000A26C5">
        <w:rPr>
          <w:rFonts w:ascii="Arial" w:hAnsi="Arial" w:cs="Arial"/>
        </w:rPr>
        <w:t>Work with us to establish the facts and support your child</w:t>
      </w:r>
    </w:p>
    <w:p w14:paraId="7274FE93" w14:textId="3C3BB459" w:rsidR="00DB2E10" w:rsidRPr="000A26C5" w:rsidRDefault="00DB2E10" w:rsidP="00FC264D">
      <w:pPr>
        <w:pStyle w:val="ListParagraph"/>
        <w:numPr>
          <w:ilvl w:val="0"/>
          <w:numId w:val="24"/>
        </w:numPr>
        <w:rPr>
          <w:rFonts w:ascii="Arial" w:hAnsi="Arial" w:cs="Arial"/>
        </w:rPr>
      </w:pPr>
      <w:r w:rsidRPr="000A26C5">
        <w:rPr>
          <w:rFonts w:ascii="Arial" w:hAnsi="Arial" w:cs="Arial"/>
        </w:rPr>
        <w:t>It is expected that parents will model appropriate behaviour and conduct when addressing any conflict for their child this includes when intervening online. Parents are not encouraged to message other children on behalf of their own online.</w:t>
      </w:r>
    </w:p>
    <w:p w14:paraId="0D5735C8" w14:textId="77777777" w:rsidR="00DB2E10" w:rsidRPr="00600D0C" w:rsidRDefault="00DB2E10" w:rsidP="00DB2E10">
      <w:pPr>
        <w:rPr>
          <w:rFonts w:ascii="Arial" w:hAnsi="Arial" w:cs="Arial"/>
          <w:color w:val="0070C0"/>
          <w:sz w:val="24"/>
          <w:szCs w:val="24"/>
        </w:rPr>
      </w:pPr>
      <w:r w:rsidRPr="00600D0C">
        <w:rPr>
          <w:rFonts w:ascii="Arial" w:hAnsi="Arial" w:cs="Arial"/>
          <w:color w:val="0070C0"/>
          <w:sz w:val="24"/>
          <w:szCs w:val="24"/>
        </w:rPr>
        <w:t>Staff</w:t>
      </w:r>
    </w:p>
    <w:p w14:paraId="35DC4137" w14:textId="299FD774" w:rsidR="00DB2E10" w:rsidRPr="000A26C5" w:rsidRDefault="00DB2E10" w:rsidP="352A4E4B">
      <w:pPr>
        <w:pStyle w:val="ListParagraph"/>
        <w:numPr>
          <w:ilvl w:val="0"/>
          <w:numId w:val="18"/>
        </w:numPr>
        <w:rPr>
          <w:rFonts w:ascii="Arial" w:hAnsi="Arial" w:cs="Arial"/>
        </w:rPr>
      </w:pPr>
      <w:r w:rsidRPr="000A26C5">
        <w:rPr>
          <w:rFonts w:ascii="Arial" w:hAnsi="Arial" w:cs="Arial"/>
        </w:rPr>
        <w:t xml:space="preserve">Contribute to creating and maintaining a welcoming and supportive environment for </w:t>
      </w:r>
      <w:r w:rsidR="791C444F" w:rsidRPr="000A26C5">
        <w:rPr>
          <w:rFonts w:ascii="Arial" w:hAnsi="Arial" w:cs="Arial"/>
        </w:rPr>
        <w:t>student</w:t>
      </w:r>
      <w:r w:rsidRPr="000A26C5">
        <w:rPr>
          <w:rFonts w:ascii="Arial" w:hAnsi="Arial" w:cs="Arial"/>
        </w:rPr>
        <w:t>s and</w:t>
      </w:r>
      <w:r w:rsidR="1FD103C9" w:rsidRPr="000A26C5">
        <w:rPr>
          <w:rFonts w:ascii="Arial" w:hAnsi="Arial" w:cs="Arial"/>
        </w:rPr>
        <w:t xml:space="preserve"> </w:t>
      </w:r>
      <w:r w:rsidRPr="000A26C5">
        <w:rPr>
          <w:rFonts w:ascii="Arial" w:hAnsi="Arial" w:cs="Arial"/>
        </w:rPr>
        <w:t>parents/carers</w:t>
      </w:r>
    </w:p>
    <w:p w14:paraId="5DBEA109" w14:textId="610E372F" w:rsidR="00DB2E10" w:rsidRPr="000A26C5" w:rsidRDefault="00DB2E10" w:rsidP="00DB2E10">
      <w:pPr>
        <w:pStyle w:val="ListParagraph"/>
        <w:numPr>
          <w:ilvl w:val="0"/>
          <w:numId w:val="23"/>
        </w:numPr>
        <w:rPr>
          <w:rFonts w:ascii="Arial" w:hAnsi="Arial" w:cs="Arial"/>
        </w:rPr>
      </w:pPr>
      <w:r w:rsidRPr="000A26C5">
        <w:rPr>
          <w:rFonts w:ascii="Arial" w:hAnsi="Arial" w:cs="Arial"/>
        </w:rPr>
        <w:t xml:space="preserve">Promote the wellbeing and ensure the safeguarding of all </w:t>
      </w:r>
      <w:r w:rsidR="2DDFCD88" w:rsidRPr="000A26C5">
        <w:rPr>
          <w:rFonts w:ascii="Arial" w:hAnsi="Arial" w:cs="Arial"/>
        </w:rPr>
        <w:t>student</w:t>
      </w:r>
      <w:r w:rsidRPr="000A26C5">
        <w:rPr>
          <w:rFonts w:ascii="Arial" w:hAnsi="Arial" w:cs="Arial"/>
        </w:rPr>
        <w:t>s</w:t>
      </w:r>
    </w:p>
    <w:p w14:paraId="7534D01A" w14:textId="687B3E02" w:rsidR="00DB2E10" w:rsidRPr="000A26C5" w:rsidRDefault="00DB2E10" w:rsidP="00DB2E10">
      <w:pPr>
        <w:pStyle w:val="ListParagraph"/>
        <w:numPr>
          <w:ilvl w:val="0"/>
          <w:numId w:val="23"/>
        </w:numPr>
        <w:rPr>
          <w:rFonts w:ascii="Arial" w:hAnsi="Arial" w:cs="Arial"/>
        </w:rPr>
      </w:pPr>
      <w:r w:rsidRPr="000A26C5">
        <w:rPr>
          <w:rFonts w:ascii="Arial" w:hAnsi="Arial" w:cs="Arial"/>
        </w:rPr>
        <w:t>Monitor and promote exceptional behaviour throughout the school day</w:t>
      </w:r>
    </w:p>
    <w:p w14:paraId="06205CA0" w14:textId="53EF7E76" w:rsidR="00DB2E10" w:rsidRPr="000A26C5" w:rsidRDefault="00DB2E10" w:rsidP="00DB2E10">
      <w:pPr>
        <w:pStyle w:val="ListParagraph"/>
        <w:numPr>
          <w:ilvl w:val="0"/>
          <w:numId w:val="23"/>
        </w:numPr>
        <w:rPr>
          <w:rFonts w:ascii="Arial" w:hAnsi="Arial" w:cs="Arial"/>
        </w:rPr>
      </w:pPr>
      <w:r w:rsidRPr="000A26C5">
        <w:rPr>
          <w:rFonts w:ascii="Arial" w:hAnsi="Arial" w:cs="Arial"/>
        </w:rPr>
        <w:t>Take all reports of bullying seriously and immediately intervene</w:t>
      </w:r>
    </w:p>
    <w:p w14:paraId="62D62328" w14:textId="62C02684" w:rsidR="002C344C" w:rsidRPr="000A26C5" w:rsidRDefault="00DB2E10" w:rsidP="002C344C">
      <w:pPr>
        <w:pStyle w:val="ListParagraph"/>
        <w:numPr>
          <w:ilvl w:val="0"/>
          <w:numId w:val="23"/>
        </w:numPr>
        <w:rPr>
          <w:rFonts w:ascii="Arial" w:hAnsi="Arial" w:cs="Arial"/>
        </w:rPr>
      </w:pPr>
      <w:r w:rsidRPr="000A26C5">
        <w:rPr>
          <w:rFonts w:ascii="Arial" w:hAnsi="Arial" w:cs="Arial"/>
        </w:rPr>
        <w:t xml:space="preserve">Report all behavioural/bullying concerns to the designated safeguarding lead </w:t>
      </w:r>
      <w:r w:rsidR="002C344C" w:rsidRPr="000A26C5">
        <w:rPr>
          <w:rFonts w:ascii="Arial" w:hAnsi="Arial" w:cs="Arial"/>
        </w:rPr>
        <w:t>or senior</w:t>
      </w:r>
      <w:r w:rsidRPr="000A26C5">
        <w:rPr>
          <w:rFonts w:ascii="Arial" w:hAnsi="Arial" w:cs="Arial"/>
        </w:rPr>
        <w:t xml:space="preserve"> leadership team</w:t>
      </w:r>
    </w:p>
    <w:p w14:paraId="6B423C74" w14:textId="13942CEC" w:rsidR="002C344C" w:rsidRPr="000A26C5" w:rsidRDefault="002C344C" w:rsidP="002C344C">
      <w:pPr>
        <w:rPr>
          <w:rFonts w:ascii="Arial" w:hAnsi="Arial" w:cs="Arial"/>
        </w:rPr>
      </w:pPr>
      <w:r w:rsidRPr="000A26C5">
        <w:rPr>
          <w:rFonts w:ascii="Arial" w:hAnsi="Arial" w:cs="Arial"/>
        </w:rPr>
        <w:t>• Log all reports of bullying, on the school’s electronic recording system (SIMs), to ensure patterns in behaviour can be monitored and reviewed</w:t>
      </w:r>
    </w:p>
    <w:p w14:paraId="552E437B" w14:textId="4516E9C9" w:rsidR="002C344C" w:rsidRDefault="002C344C" w:rsidP="002C344C">
      <w:pPr>
        <w:rPr>
          <w:rFonts w:ascii="Arial" w:hAnsi="Arial" w:cs="Arial"/>
        </w:rPr>
      </w:pPr>
      <w:r w:rsidRPr="000A26C5">
        <w:rPr>
          <w:rFonts w:ascii="Arial" w:hAnsi="Arial" w:cs="Arial"/>
        </w:rPr>
        <w:t>• Liaise with parents/carers regarding any concerns or incidents of bullying and agree an appropriate time to review the original concern</w:t>
      </w:r>
    </w:p>
    <w:p w14:paraId="3E256F53" w14:textId="611FD5CF" w:rsidR="00A22A98" w:rsidRPr="000A26C5" w:rsidRDefault="00A22A98" w:rsidP="002C344C">
      <w:pPr>
        <w:rPr>
          <w:rFonts w:ascii="Arial" w:hAnsi="Arial" w:cs="Arial"/>
        </w:rPr>
      </w:pPr>
      <w:r w:rsidRPr="00A22A98">
        <w:rPr>
          <w:rFonts w:ascii="Arial" w:hAnsi="Arial" w:cs="Arial"/>
        </w:rPr>
        <w:t>• All staff are required to undertake Anti-Bullying training provided by Anti-Bullying Alliance as part of their induction</w:t>
      </w:r>
    </w:p>
    <w:p w14:paraId="224AAE95" w14:textId="274C5EA9" w:rsidR="002C344C" w:rsidRPr="000A26C5" w:rsidRDefault="002C344C" w:rsidP="002C344C">
      <w:pPr>
        <w:rPr>
          <w:rFonts w:ascii="Arial" w:hAnsi="Arial" w:cs="Arial"/>
        </w:rPr>
      </w:pPr>
      <w:r w:rsidRPr="005D7A56">
        <w:rPr>
          <w:rFonts w:ascii="Arial" w:hAnsi="Arial" w:cs="Arial"/>
        </w:rPr>
        <w:t>• All staff are required to undertake Anti-Bullying training provided by Anti-Bullying Alliance as part of their</w:t>
      </w:r>
      <w:r w:rsidR="00206434" w:rsidRPr="005D7A56">
        <w:rPr>
          <w:rFonts w:ascii="Arial" w:hAnsi="Arial" w:cs="Arial"/>
        </w:rPr>
        <w:t xml:space="preserve"> </w:t>
      </w:r>
      <w:r w:rsidRPr="005D7A56">
        <w:rPr>
          <w:rFonts w:ascii="Arial" w:hAnsi="Arial" w:cs="Arial"/>
        </w:rPr>
        <w:t>induction</w:t>
      </w:r>
    </w:p>
    <w:p w14:paraId="26185A87" w14:textId="77777777" w:rsidR="002C344C" w:rsidRPr="000A26C5" w:rsidRDefault="002C344C" w:rsidP="002C344C">
      <w:pPr>
        <w:rPr>
          <w:rFonts w:ascii="Arial" w:hAnsi="Arial" w:cs="Arial"/>
        </w:rPr>
      </w:pPr>
      <w:r w:rsidRPr="000A26C5">
        <w:rPr>
          <w:rFonts w:ascii="Arial" w:hAnsi="Arial" w:cs="Arial"/>
        </w:rPr>
        <w:t>• All staff to participate in continued professional development regarding Child Protection and Anti- Bullying</w:t>
      </w:r>
    </w:p>
    <w:p w14:paraId="3AE4E38B" w14:textId="7A36E98E" w:rsidR="002C344C" w:rsidRPr="000A26C5" w:rsidRDefault="002C344C" w:rsidP="002C344C">
      <w:pPr>
        <w:rPr>
          <w:rFonts w:ascii="Arial" w:hAnsi="Arial" w:cs="Arial"/>
        </w:rPr>
      </w:pPr>
      <w:r w:rsidRPr="000A26C5">
        <w:rPr>
          <w:rFonts w:ascii="Arial" w:hAnsi="Arial" w:cs="Arial"/>
        </w:rPr>
        <w:t xml:space="preserve">• </w:t>
      </w:r>
      <w:r w:rsidR="00F14EC9" w:rsidRPr="000A26C5">
        <w:rPr>
          <w:rFonts w:ascii="Arial" w:hAnsi="Arial" w:cs="Arial"/>
        </w:rPr>
        <w:t>Pastoral Team</w:t>
      </w:r>
      <w:r w:rsidR="001D1A08" w:rsidRPr="000A26C5">
        <w:rPr>
          <w:rFonts w:ascii="Arial" w:hAnsi="Arial" w:cs="Arial"/>
        </w:rPr>
        <w:t xml:space="preserve"> are</w:t>
      </w:r>
      <w:r w:rsidRPr="000A26C5">
        <w:rPr>
          <w:rFonts w:ascii="Arial" w:hAnsi="Arial" w:cs="Arial"/>
        </w:rPr>
        <w:t xml:space="preserve"> Anti-bullying Champions will be responsible for overseeing all anti-bullying strategies in school</w:t>
      </w:r>
      <w:r w:rsidR="005E1936" w:rsidRPr="000A26C5">
        <w:rPr>
          <w:rFonts w:ascii="Arial" w:hAnsi="Arial" w:cs="Arial"/>
        </w:rPr>
        <w:t xml:space="preserve"> </w:t>
      </w:r>
      <w:proofErr w:type="gramStart"/>
      <w:r w:rsidRPr="000A26C5">
        <w:rPr>
          <w:rFonts w:ascii="Arial" w:hAnsi="Arial" w:cs="Arial"/>
        </w:rPr>
        <w:t>including;</w:t>
      </w:r>
      <w:proofErr w:type="gramEnd"/>
      <w:r w:rsidRPr="000A26C5">
        <w:rPr>
          <w:rFonts w:ascii="Arial" w:hAnsi="Arial" w:cs="Arial"/>
        </w:rPr>
        <w:t xml:space="preserve"> analysis of behaviour data, preventative interventions, and restorative facilitation of peer</w:t>
      </w:r>
      <w:r w:rsidR="005E1936" w:rsidRPr="000A26C5">
        <w:rPr>
          <w:rFonts w:ascii="Arial" w:hAnsi="Arial" w:cs="Arial"/>
        </w:rPr>
        <w:t xml:space="preserve"> </w:t>
      </w:r>
      <w:r w:rsidRPr="000A26C5">
        <w:rPr>
          <w:rFonts w:ascii="Arial" w:hAnsi="Arial" w:cs="Arial"/>
        </w:rPr>
        <w:t>relationships, however it remains the responsibility of all staff to promote and facilitate anti-bullying</w:t>
      </w:r>
      <w:r w:rsidR="005E1936" w:rsidRPr="000A26C5">
        <w:rPr>
          <w:rFonts w:ascii="Arial" w:hAnsi="Arial" w:cs="Arial"/>
        </w:rPr>
        <w:t xml:space="preserve"> </w:t>
      </w:r>
      <w:r w:rsidRPr="000A26C5">
        <w:rPr>
          <w:rFonts w:ascii="Arial" w:hAnsi="Arial" w:cs="Arial"/>
        </w:rPr>
        <w:t>throughout the school.</w:t>
      </w:r>
    </w:p>
    <w:p w14:paraId="7A2F1D91" w14:textId="3B81FD03" w:rsidR="00387BD3" w:rsidRPr="000A26C5" w:rsidRDefault="00387BD3" w:rsidP="00387BD3">
      <w:pPr>
        <w:rPr>
          <w:rFonts w:ascii="Arial" w:hAnsi="Arial" w:cs="Arial"/>
        </w:rPr>
      </w:pPr>
      <w:r w:rsidRPr="000A26C5">
        <w:rPr>
          <w:rFonts w:ascii="Arial" w:hAnsi="Arial" w:cs="Arial"/>
        </w:rPr>
        <w:lastRenderedPageBreak/>
        <w:t xml:space="preserve">If we become aware of any bullying taking </w:t>
      </w:r>
      <w:proofErr w:type="gramStart"/>
      <w:r w:rsidRPr="000A26C5">
        <w:rPr>
          <w:rFonts w:ascii="Arial" w:hAnsi="Arial" w:cs="Arial"/>
        </w:rPr>
        <w:t>place</w:t>
      </w:r>
      <w:proofErr w:type="gramEnd"/>
      <w:r w:rsidRPr="000A26C5">
        <w:rPr>
          <w:rFonts w:ascii="Arial" w:hAnsi="Arial" w:cs="Arial"/>
        </w:rPr>
        <w:t xml:space="preserve"> we will deal with the issue immediately. We will spend time</w:t>
      </w:r>
      <w:r w:rsidR="00606E36" w:rsidRPr="000A26C5">
        <w:rPr>
          <w:rFonts w:ascii="Arial" w:hAnsi="Arial" w:cs="Arial"/>
        </w:rPr>
        <w:t xml:space="preserve"> </w:t>
      </w:r>
      <w:r w:rsidRPr="000A26C5">
        <w:rPr>
          <w:rFonts w:ascii="Arial" w:hAnsi="Arial" w:cs="Arial"/>
        </w:rPr>
        <w:t xml:space="preserve">talking to the </w:t>
      </w:r>
      <w:r w:rsidR="27CD822D" w:rsidRPr="000A26C5">
        <w:rPr>
          <w:rFonts w:ascii="Arial" w:hAnsi="Arial" w:cs="Arial"/>
        </w:rPr>
        <w:t>student</w:t>
      </w:r>
      <w:r w:rsidRPr="000A26C5">
        <w:rPr>
          <w:rFonts w:ascii="Arial" w:hAnsi="Arial" w:cs="Arial"/>
        </w:rPr>
        <w:t xml:space="preserve"> who has bullied and explain why the action was wrong and endeavour to support the child to</w:t>
      </w:r>
      <w:r w:rsidR="00606E36" w:rsidRPr="000A26C5">
        <w:rPr>
          <w:rFonts w:ascii="Arial" w:hAnsi="Arial" w:cs="Arial"/>
        </w:rPr>
        <w:t xml:space="preserve"> </w:t>
      </w:r>
      <w:r w:rsidRPr="000A26C5">
        <w:rPr>
          <w:rFonts w:ascii="Arial" w:hAnsi="Arial" w:cs="Arial"/>
        </w:rPr>
        <w:t xml:space="preserve">change their behaviour in the future. The voice of any victims of bullying will be gained and the </w:t>
      </w:r>
      <w:r w:rsidR="2770624D" w:rsidRPr="000A26C5">
        <w:rPr>
          <w:rFonts w:ascii="Arial" w:hAnsi="Arial" w:cs="Arial"/>
        </w:rPr>
        <w:t>student</w:t>
      </w:r>
      <w:r w:rsidRPr="000A26C5">
        <w:rPr>
          <w:rFonts w:ascii="Arial" w:hAnsi="Arial" w:cs="Arial"/>
        </w:rPr>
        <w:t xml:space="preserve"> will be</w:t>
      </w:r>
      <w:r w:rsidR="00606E36" w:rsidRPr="000A26C5">
        <w:rPr>
          <w:rFonts w:ascii="Arial" w:hAnsi="Arial" w:cs="Arial"/>
        </w:rPr>
        <w:t xml:space="preserve"> </w:t>
      </w:r>
      <w:r w:rsidRPr="000A26C5">
        <w:rPr>
          <w:rFonts w:ascii="Arial" w:hAnsi="Arial" w:cs="Arial"/>
        </w:rPr>
        <w:t xml:space="preserve">reassured and supported. The context of the incident has an impact on the consequence that a </w:t>
      </w:r>
      <w:r w:rsidR="66096CB7" w:rsidRPr="000A26C5">
        <w:rPr>
          <w:rFonts w:ascii="Arial" w:hAnsi="Arial" w:cs="Arial"/>
        </w:rPr>
        <w:t>student</w:t>
      </w:r>
      <w:r w:rsidRPr="000A26C5">
        <w:rPr>
          <w:rFonts w:ascii="Arial" w:hAnsi="Arial" w:cs="Arial"/>
        </w:rPr>
        <w:t xml:space="preserve"> receives,</w:t>
      </w:r>
      <w:r w:rsidR="00606E36" w:rsidRPr="000A26C5">
        <w:rPr>
          <w:rFonts w:ascii="Arial" w:hAnsi="Arial" w:cs="Arial"/>
        </w:rPr>
        <w:t xml:space="preserve"> </w:t>
      </w:r>
      <w:r w:rsidRPr="000A26C5">
        <w:rPr>
          <w:rFonts w:ascii="Arial" w:hAnsi="Arial" w:cs="Arial"/>
        </w:rPr>
        <w:t>and peer resolution will be promoted when appropriate. This will be carefully considered to ensure that there is</w:t>
      </w:r>
      <w:r w:rsidR="00606E36" w:rsidRPr="000A26C5">
        <w:rPr>
          <w:rFonts w:ascii="Arial" w:hAnsi="Arial" w:cs="Arial"/>
        </w:rPr>
        <w:t xml:space="preserve"> </w:t>
      </w:r>
      <w:r w:rsidRPr="000A26C5">
        <w:rPr>
          <w:rFonts w:ascii="Arial" w:hAnsi="Arial" w:cs="Arial"/>
        </w:rPr>
        <w:t>a zero tolerance of bullying behaviour and to facilitate the opportunity to reflect and learn from their actions.</w:t>
      </w:r>
    </w:p>
    <w:p w14:paraId="1F47854B" w14:textId="3250993A" w:rsidR="00387BD3" w:rsidRPr="000A26C5" w:rsidRDefault="00387BD3" w:rsidP="00387BD3">
      <w:pPr>
        <w:rPr>
          <w:rFonts w:ascii="Arial" w:hAnsi="Arial" w:cs="Arial"/>
        </w:rPr>
      </w:pPr>
      <w:r w:rsidRPr="000A26C5">
        <w:rPr>
          <w:rFonts w:ascii="Arial" w:hAnsi="Arial" w:cs="Arial"/>
        </w:rPr>
        <w:t xml:space="preserve">Consequences may </w:t>
      </w:r>
      <w:proofErr w:type="gramStart"/>
      <w:r w:rsidRPr="000A26C5">
        <w:rPr>
          <w:rFonts w:ascii="Arial" w:hAnsi="Arial" w:cs="Arial"/>
        </w:rPr>
        <w:t>include;</w:t>
      </w:r>
      <w:proofErr w:type="gramEnd"/>
      <w:r w:rsidRPr="000A26C5">
        <w:rPr>
          <w:rFonts w:ascii="Arial" w:hAnsi="Arial" w:cs="Arial"/>
        </w:rPr>
        <w:t xml:space="preserve"> </w:t>
      </w:r>
      <w:r w:rsidR="036F96EB" w:rsidRPr="000A26C5">
        <w:rPr>
          <w:rFonts w:ascii="Arial" w:hAnsi="Arial" w:cs="Arial"/>
        </w:rPr>
        <w:t>student</w:t>
      </w:r>
      <w:r w:rsidRPr="000A26C5">
        <w:rPr>
          <w:rFonts w:ascii="Arial" w:hAnsi="Arial" w:cs="Arial"/>
        </w:rPr>
        <w:t>s being spoken to by the on-call team, playtime detention, afterschool</w:t>
      </w:r>
      <w:r w:rsidR="00606E36" w:rsidRPr="000A26C5">
        <w:rPr>
          <w:rFonts w:ascii="Arial" w:hAnsi="Arial" w:cs="Arial"/>
        </w:rPr>
        <w:t xml:space="preserve"> </w:t>
      </w:r>
      <w:r w:rsidRPr="000A26C5">
        <w:rPr>
          <w:rFonts w:ascii="Arial" w:hAnsi="Arial" w:cs="Arial"/>
        </w:rPr>
        <w:t>detention, internal suspension, fixed term external suspension or permanent external exclusion. Our children’s</w:t>
      </w:r>
      <w:r w:rsidR="00606E36" w:rsidRPr="000A26C5">
        <w:rPr>
          <w:rFonts w:ascii="Arial" w:hAnsi="Arial" w:cs="Arial"/>
        </w:rPr>
        <w:t xml:space="preserve"> </w:t>
      </w:r>
      <w:r w:rsidRPr="000A26C5">
        <w:rPr>
          <w:rFonts w:ascii="Arial" w:hAnsi="Arial" w:cs="Arial"/>
        </w:rPr>
        <w:t>voice remains at the centre of all action and whilst peer resolution is promoted and facilitated by adults this will</w:t>
      </w:r>
      <w:r w:rsidR="00606E36" w:rsidRPr="000A26C5">
        <w:rPr>
          <w:rFonts w:ascii="Arial" w:hAnsi="Arial" w:cs="Arial"/>
        </w:rPr>
        <w:t xml:space="preserve"> </w:t>
      </w:r>
      <w:r w:rsidRPr="000A26C5">
        <w:rPr>
          <w:rFonts w:ascii="Arial" w:hAnsi="Arial" w:cs="Arial"/>
        </w:rPr>
        <w:t>never been enforced if this against a child’s wishes.</w:t>
      </w:r>
    </w:p>
    <w:p w14:paraId="1BD559B6" w14:textId="6EDED07A" w:rsidR="00387BD3" w:rsidRPr="000A26C5" w:rsidRDefault="00387BD3" w:rsidP="00387BD3">
      <w:pPr>
        <w:rPr>
          <w:rFonts w:ascii="Arial" w:hAnsi="Arial" w:cs="Arial"/>
        </w:rPr>
      </w:pPr>
      <w:r w:rsidRPr="000A26C5">
        <w:rPr>
          <w:rFonts w:ascii="Arial" w:hAnsi="Arial" w:cs="Arial"/>
        </w:rPr>
        <w:t>All reports of bullying, including the form of bullying, will be recorded via the school’s electronic recording system</w:t>
      </w:r>
      <w:r w:rsidR="00606E36" w:rsidRPr="000A26C5">
        <w:rPr>
          <w:rFonts w:ascii="Arial" w:hAnsi="Arial" w:cs="Arial"/>
        </w:rPr>
        <w:t xml:space="preserve"> </w:t>
      </w:r>
      <w:r w:rsidRPr="000A26C5">
        <w:rPr>
          <w:rFonts w:ascii="Arial" w:hAnsi="Arial" w:cs="Arial"/>
        </w:rPr>
        <w:t>to ensure that incidents and appropriate actions can be monitored and reviewed.</w:t>
      </w:r>
    </w:p>
    <w:p w14:paraId="62DF6718" w14:textId="77777777" w:rsidR="00387BD3" w:rsidRPr="00600D0C" w:rsidRDefault="00387BD3" w:rsidP="00387BD3">
      <w:pPr>
        <w:rPr>
          <w:rFonts w:ascii="Arial" w:hAnsi="Arial" w:cs="Arial"/>
          <w:color w:val="0070C0"/>
          <w:sz w:val="24"/>
          <w:szCs w:val="24"/>
        </w:rPr>
      </w:pPr>
      <w:r w:rsidRPr="00600D0C">
        <w:rPr>
          <w:rFonts w:ascii="Arial" w:hAnsi="Arial" w:cs="Arial"/>
          <w:color w:val="0070C0"/>
          <w:sz w:val="24"/>
          <w:szCs w:val="24"/>
        </w:rPr>
        <w:t>Bullying outside the school premises</w:t>
      </w:r>
    </w:p>
    <w:p w14:paraId="2F82E49A" w14:textId="77777777" w:rsidR="00387BD3" w:rsidRPr="000A26C5" w:rsidRDefault="00387BD3" w:rsidP="00387BD3">
      <w:pPr>
        <w:rPr>
          <w:rFonts w:ascii="Arial" w:hAnsi="Arial" w:cs="Arial"/>
        </w:rPr>
      </w:pPr>
      <w:r w:rsidRPr="000A26C5">
        <w:rPr>
          <w:rFonts w:ascii="Arial" w:hAnsi="Arial" w:cs="Arial"/>
        </w:rPr>
        <w:t>The Department for Education state:</w:t>
      </w:r>
    </w:p>
    <w:p w14:paraId="6FF6A798" w14:textId="3667DB04" w:rsidR="00387BD3" w:rsidRPr="000A26C5" w:rsidRDefault="00387BD3" w:rsidP="00387BD3">
      <w:pPr>
        <w:rPr>
          <w:rFonts w:ascii="Arial" w:hAnsi="Arial" w:cs="Arial"/>
        </w:rPr>
      </w:pPr>
      <w:r w:rsidRPr="000A26C5">
        <w:rPr>
          <w:rFonts w:ascii="Arial" w:hAnsi="Arial" w:cs="Arial"/>
        </w:rPr>
        <w:t>‘School staff members have the power to discipline pupils for misbehaving outside the school premises. Sections</w:t>
      </w:r>
      <w:r w:rsidR="00606E36" w:rsidRPr="000A26C5">
        <w:rPr>
          <w:rFonts w:ascii="Arial" w:hAnsi="Arial" w:cs="Arial"/>
        </w:rPr>
        <w:t xml:space="preserve"> </w:t>
      </w:r>
      <w:r w:rsidRPr="000A26C5">
        <w:rPr>
          <w:rFonts w:ascii="Arial" w:hAnsi="Arial" w:cs="Arial"/>
        </w:rPr>
        <w:t>90 and 91 of the Education and Inspections Act 2006 say that a school’s disciplinary powers can be used to address</w:t>
      </w:r>
      <w:r w:rsidR="00606E36" w:rsidRPr="000A26C5">
        <w:rPr>
          <w:rFonts w:ascii="Arial" w:hAnsi="Arial" w:cs="Arial"/>
        </w:rPr>
        <w:t xml:space="preserve"> </w:t>
      </w:r>
      <w:r w:rsidRPr="000A26C5">
        <w:rPr>
          <w:rFonts w:ascii="Arial" w:hAnsi="Arial" w:cs="Arial"/>
        </w:rPr>
        <w:t xml:space="preserve">pupils’ conduct when they are not on school premises and are not under the lawful control or charge of </w:t>
      </w:r>
      <w:r w:rsidR="00606E36" w:rsidRPr="000A26C5">
        <w:rPr>
          <w:rFonts w:ascii="Arial" w:hAnsi="Arial" w:cs="Arial"/>
        </w:rPr>
        <w:t xml:space="preserve">a member </w:t>
      </w:r>
      <w:r w:rsidRPr="000A26C5">
        <w:rPr>
          <w:rFonts w:ascii="Arial" w:hAnsi="Arial" w:cs="Arial"/>
        </w:rPr>
        <w:t>of school staff, but only if it would be reasonable for the school to regulate pupils’ behaviour in those</w:t>
      </w:r>
      <w:r w:rsidR="00606E36" w:rsidRPr="000A26C5">
        <w:rPr>
          <w:rFonts w:ascii="Arial" w:hAnsi="Arial" w:cs="Arial"/>
        </w:rPr>
        <w:t xml:space="preserve"> </w:t>
      </w:r>
      <w:r w:rsidRPr="000A26C5">
        <w:rPr>
          <w:rFonts w:ascii="Arial" w:hAnsi="Arial" w:cs="Arial"/>
        </w:rPr>
        <w:t>circumstances.’ (DfE Preventing and tackling bullying; 2017).</w:t>
      </w:r>
    </w:p>
    <w:p w14:paraId="648869BA" w14:textId="77777777" w:rsidR="00387BD3" w:rsidRPr="000A26C5" w:rsidRDefault="00387BD3" w:rsidP="00387BD3">
      <w:pPr>
        <w:rPr>
          <w:rFonts w:ascii="Arial" w:hAnsi="Arial" w:cs="Arial"/>
        </w:rPr>
      </w:pPr>
      <w:r w:rsidRPr="000A26C5">
        <w:rPr>
          <w:rFonts w:ascii="Arial" w:hAnsi="Arial" w:cs="Arial"/>
        </w:rPr>
        <w:t xml:space="preserve">Where a pupil or parent informs us of bullying off the school premises we </w:t>
      </w:r>
      <w:proofErr w:type="gramStart"/>
      <w:r w:rsidRPr="000A26C5">
        <w:rPr>
          <w:rFonts w:ascii="Arial" w:hAnsi="Arial" w:cs="Arial"/>
        </w:rPr>
        <w:t>will;</w:t>
      </w:r>
      <w:proofErr w:type="gramEnd"/>
    </w:p>
    <w:p w14:paraId="604CF9FB" w14:textId="32A2E693" w:rsidR="00387BD3" w:rsidRPr="000A26C5" w:rsidRDefault="00387BD3" w:rsidP="00606E36">
      <w:pPr>
        <w:pStyle w:val="ListParagraph"/>
        <w:numPr>
          <w:ilvl w:val="0"/>
          <w:numId w:val="23"/>
        </w:numPr>
        <w:rPr>
          <w:rFonts w:ascii="Arial" w:hAnsi="Arial" w:cs="Arial"/>
        </w:rPr>
      </w:pPr>
      <w:r w:rsidRPr="000A26C5">
        <w:rPr>
          <w:rFonts w:ascii="Arial" w:hAnsi="Arial" w:cs="Arial"/>
        </w:rPr>
        <w:t>Talk to pupils about how to avoid or manage bullying outside of school</w:t>
      </w:r>
    </w:p>
    <w:p w14:paraId="041F043A" w14:textId="53FDAED8" w:rsidR="00387BD3" w:rsidRPr="000A26C5" w:rsidRDefault="00387BD3" w:rsidP="00606E36">
      <w:pPr>
        <w:pStyle w:val="ListParagraph"/>
        <w:numPr>
          <w:ilvl w:val="0"/>
          <w:numId w:val="23"/>
        </w:numPr>
        <w:rPr>
          <w:rFonts w:ascii="Arial" w:hAnsi="Arial" w:cs="Arial"/>
        </w:rPr>
      </w:pPr>
      <w:r w:rsidRPr="000A26C5">
        <w:rPr>
          <w:rFonts w:ascii="Arial" w:hAnsi="Arial" w:cs="Arial"/>
        </w:rPr>
        <w:t>Talk to the headteacher/designated safeguarding lead of any other school whose pupils are bullying</w:t>
      </w:r>
    </w:p>
    <w:p w14:paraId="3636A61F" w14:textId="450B1272" w:rsidR="00A33FB3" w:rsidRPr="000A26C5" w:rsidRDefault="00387BD3" w:rsidP="00606E36">
      <w:pPr>
        <w:pStyle w:val="ListParagraph"/>
        <w:numPr>
          <w:ilvl w:val="0"/>
          <w:numId w:val="23"/>
        </w:numPr>
        <w:rPr>
          <w:rFonts w:ascii="Arial" w:hAnsi="Arial" w:cs="Arial"/>
        </w:rPr>
      </w:pPr>
      <w:r w:rsidRPr="000A26C5">
        <w:rPr>
          <w:rFonts w:ascii="Arial" w:hAnsi="Arial" w:cs="Arial"/>
        </w:rPr>
        <w:t>Talk to the police where this is deemed necessary</w:t>
      </w:r>
    </w:p>
    <w:p w14:paraId="62155AB9" w14:textId="77777777" w:rsidR="00516729" w:rsidRPr="00600D0C" w:rsidRDefault="00516729" w:rsidP="00516729">
      <w:pPr>
        <w:rPr>
          <w:rFonts w:ascii="Arial" w:hAnsi="Arial" w:cs="Arial"/>
          <w:color w:val="0070C0"/>
          <w:sz w:val="24"/>
          <w:szCs w:val="24"/>
        </w:rPr>
      </w:pPr>
      <w:r w:rsidRPr="00600D0C">
        <w:rPr>
          <w:rFonts w:ascii="Arial" w:hAnsi="Arial" w:cs="Arial"/>
          <w:color w:val="0070C0"/>
          <w:sz w:val="24"/>
          <w:szCs w:val="24"/>
        </w:rPr>
        <w:t>Creating an Anti-Bullying Culture in School</w:t>
      </w:r>
    </w:p>
    <w:p w14:paraId="481BACEE" w14:textId="7EAA4E3D" w:rsidR="00516729" w:rsidRPr="000A26C5" w:rsidRDefault="00516729" w:rsidP="00516729">
      <w:pPr>
        <w:rPr>
          <w:rFonts w:ascii="Arial" w:hAnsi="Arial" w:cs="Arial"/>
        </w:rPr>
      </w:pPr>
      <w:r w:rsidRPr="000A26C5">
        <w:rPr>
          <w:rFonts w:ascii="Arial" w:hAnsi="Arial" w:cs="Arial"/>
        </w:rPr>
        <w:t xml:space="preserve">The school’s behaviour policy explains how we promote positive behaviour in school to create an environment where </w:t>
      </w:r>
      <w:r w:rsidR="546EBB19" w:rsidRPr="000A26C5">
        <w:rPr>
          <w:rFonts w:ascii="Arial" w:hAnsi="Arial" w:cs="Arial"/>
        </w:rPr>
        <w:t>student</w:t>
      </w:r>
      <w:r w:rsidRPr="000A26C5">
        <w:rPr>
          <w:rFonts w:ascii="Arial" w:hAnsi="Arial" w:cs="Arial"/>
        </w:rPr>
        <w:t>s display positive behaviour, abilities and attitudes whilst promoting self-esteem and encouraging</w:t>
      </w:r>
      <w:r w:rsidR="004A2CA6" w:rsidRPr="000A26C5">
        <w:rPr>
          <w:rFonts w:ascii="Arial" w:hAnsi="Arial" w:cs="Arial"/>
        </w:rPr>
        <w:t xml:space="preserve"> </w:t>
      </w:r>
      <w:r w:rsidRPr="000A26C5">
        <w:rPr>
          <w:rFonts w:ascii="Arial" w:hAnsi="Arial" w:cs="Arial"/>
        </w:rPr>
        <w:t>mutual respect. This is implemented within the school day through the school rules, role modelling, and praising,</w:t>
      </w:r>
      <w:r w:rsidR="004A2CA6" w:rsidRPr="000A26C5">
        <w:rPr>
          <w:rFonts w:ascii="Arial" w:hAnsi="Arial" w:cs="Arial"/>
        </w:rPr>
        <w:t xml:space="preserve"> </w:t>
      </w:r>
      <w:r w:rsidRPr="000A26C5">
        <w:rPr>
          <w:rFonts w:ascii="Arial" w:hAnsi="Arial" w:cs="Arial"/>
        </w:rPr>
        <w:t xml:space="preserve">rewarding and celebrating the success of </w:t>
      </w:r>
      <w:r w:rsidR="3FBE5A01" w:rsidRPr="000A26C5">
        <w:rPr>
          <w:rFonts w:ascii="Arial" w:hAnsi="Arial" w:cs="Arial"/>
        </w:rPr>
        <w:t>student</w:t>
      </w:r>
      <w:r w:rsidRPr="000A26C5">
        <w:rPr>
          <w:rFonts w:ascii="Arial" w:hAnsi="Arial" w:cs="Arial"/>
        </w:rPr>
        <w:t>s.</w:t>
      </w:r>
    </w:p>
    <w:p w14:paraId="59544BFA" w14:textId="127DED4F" w:rsidR="00516729" w:rsidRPr="000A26C5" w:rsidRDefault="00516729" w:rsidP="00516729">
      <w:pPr>
        <w:rPr>
          <w:rFonts w:ascii="Arial" w:hAnsi="Arial" w:cs="Arial"/>
        </w:rPr>
      </w:pPr>
      <w:r w:rsidRPr="000A26C5">
        <w:rPr>
          <w:rFonts w:ascii="Arial" w:hAnsi="Arial" w:cs="Arial"/>
        </w:rPr>
        <w:t>We also utilise the school’s curriculum and promote appropriate behaviour through direct teaching, and by</w:t>
      </w:r>
      <w:r w:rsidR="004A2CA6" w:rsidRPr="000A26C5">
        <w:rPr>
          <w:rFonts w:ascii="Arial" w:hAnsi="Arial" w:cs="Arial"/>
        </w:rPr>
        <w:t xml:space="preserve"> </w:t>
      </w:r>
      <w:r w:rsidRPr="000A26C5">
        <w:rPr>
          <w:rFonts w:ascii="Arial" w:hAnsi="Arial" w:cs="Arial"/>
        </w:rPr>
        <w:t>creating an emotionally and socially safe environment where these skills are learned and practiced. Our aim is to</w:t>
      </w:r>
      <w:r w:rsidR="005E6536" w:rsidRPr="000A26C5">
        <w:rPr>
          <w:rFonts w:ascii="Arial" w:hAnsi="Arial" w:cs="Arial"/>
        </w:rPr>
        <w:t xml:space="preserve"> </w:t>
      </w:r>
      <w:r w:rsidRPr="000A26C5">
        <w:rPr>
          <w:rFonts w:ascii="Arial" w:hAnsi="Arial" w:cs="Arial"/>
        </w:rPr>
        <w:t>create a culture where bullying is not accepted by anyone within the school community. Our curriculum is used</w:t>
      </w:r>
      <w:r w:rsidR="008753F9" w:rsidRPr="000A26C5">
        <w:rPr>
          <w:rFonts w:ascii="Arial" w:hAnsi="Arial" w:cs="Arial"/>
        </w:rPr>
        <w:t xml:space="preserve"> </w:t>
      </w:r>
      <w:proofErr w:type="gramStart"/>
      <w:r w:rsidRPr="000A26C5">
        <w:rPr>
          <w:rFonts w:ascii="Arial" w:hAnsi="Arial" w:cs="Arial"/>
        </w:rPr>
        <w:t>to;</w:t>
      </w:r>
      <w:proofErr w:type="gramEnd"/>
    </w:p>
    <w:p w14:paraId="4D90E68C" w14:textId="3E1A8422" w:rsidR="00A33FB3" w:rsidRPr="000A26C5" w:rsidRDefault="00516729" w:rsidP="008753F9">
      <w:pPr>
        <w:pStyle w:val="ListParagraph"/>
        <w:numPr>
          <w:ilvl w:val="0"/>
          <w:numId w:val="23"/>
        </w:numPr>
        <w:rPr>
          <w:rFonts w:ascii="Arial" w:hAnsi="Arial" w:cs="Arial"/>
        </w:rPr>
      </w:pPr>
      <w:r w:rsidRPr="000A26C5">
        <w:rPr>
          <w:rFonts w:ascii="Arial" w:hAnsi="Arial" w:cs="Arial"/>
        </w:rPr>
        <w:t>Raise awareness about bullying</w:t>
      </w:r>
    </w:p>
    <w:p w14:paraId="5C4E4152" w14:textId="2F53DF5C" w:rsidR="008753F9" w:rsidRPr="000A26C5" w:rsidRDefault="008753F9" w:rsidP="008753F9">
      <w:pPr>
        <w:pStyle w:val="ListParagraph"/>
        <w:numPr>
          <w:ilvl w:val="0"/>
          <w:numId w:val="23"/>
        </w:numPr>
        <w:rPr>
          <w:rFonts w:ascii="Arial" w:hAnsi="Arial" w:cs="Arial"/>
        </w:rPr>
      </w:pPr>
      <w:r w:rsidRPr="000A26C5">
        <w:rPr>
          <w:rFonts w:ascii="Arial" w:hAnsi="Arial" w:cs="Arial"/>
        </w:rPr>
        <w:t>Increase understanding for targets of bullying and support in building an anti-bullying ethos</w:t>
      </w:r>
    </w:p>
    <w:p w14:paraId="412CDCBA" w14:textId="355A82A5" w:rsidR="008753F9" w:rsidRPr="000A26C5" w:rsidRDefault="008753F9" w:rsidP="008753F9">
      <w:pPr>
        <w:pStyle w:val="ListParagraph"/>
        <w:numPr>
          <w:ilvl w:val="0"/>
          <w:numId w:val="23"/>
        </w:numPr>
        <w:rPr>
          <w:rFonts w:ascii="Arial" w:hAnsi="Arial" w:cs="Arial"/>
        </w:rPr>
      </w:pPr>
      <w:r w:rsidRPr="000A26C5">
        <w:rPr>
          <w:rFonts w:ascii="Arial" w:hAnsi="Arial" w:cs="Arial"/>
        </w:rPr>
        <w:lastRenderedPageBreak/>
        <w:t xml:space="preserve">Teach </w:t>
      </w:r>
      <w:r w:rsidR="539B88A8" w:rsidRPr="000A26C5">
        <w:rPr>
          <w:rFonts w:ascii="Arial" w:hAnsi="Arial" w:cs="Arial"/>
        </w:rPr>
        <w:t>student</w:t>
      </w:r>
      <w:r w:rsidRPr="000A26C5">
        <w:rPr>
          <w:rFonts w:ascii="Arial" w:hAnsi="Arial" w:cs="Arial"/>
        </w:rPr>
        <w:t>s how to constructively manage their relationships with others</w:t>
      </w:r>
    </w:p>
    <w:p w14:paraId="7272C548" w14:textId="029DDAE4" w:rsidR="008753F9" w:rsidRPr="000A26C5" w:rsidRDefault="008753F9" w:rsidP="008753F9">
      <w:pPr>
        <w:pStyle w:val="ListParagraph"/>
        <w:numPr>
          <w:ilvl w:val="0"/>
          <w:numId w:val="23"/>
        </w:numPr>
        <w:rPr>
          <w:rFonts w:ascii="Arial" w:hAnsi="Arial" w:cs="Arial"/>
        </w:rPr>
      </w:pPr>
      <w:r w:rsidRPr="000A26C5">
        <w:rPr>
          <w:rFonts w:ascii="Arial" w:hAnsi="Arial" w:cs="Arial"/>
        </w:rPr>
        <w:t xml:space="preserve">Themed weeks, themed assemblies, role play, external workshops/visitors are used to show what </w:t>
      </w:r>
      <w:r w:rsidR="22A21A28" w:rsidRPr="000A26C5">
        <w:rPr>
          <w:rFonts w:ascii="Arial" w:hAnsi="Arial" w:cs="Arial"/>
        </w:rPr>
        <w:t>student</w:t>
      </w:r>
      <w:r w:rsidRPr="000A26C5">
        <w:rPr>
          <w:rFonts w:ascii="Arial" w:hAnsi="Arial" w:cs="Arial"/>
        </w:rPr>
        <w:t>s can do to prevent bullying, and to create an anti-bullying culture in school.</w:t>
      </w:r>
    </w:p>
    <w:p w14:paraId="0380BDCE" w14:textId="686DFF46" w:rsidR="008753F9" w:rsidRPr="000A26C5" w:rsidRDefault="008753F9" w:rsidP="008753F9">
      <w:pPr>
        <w:rPr>
          <w:rFonts w:ascii="Arial" w:hAnsi="Arial" w:cs="Arial"/>
        </w:rPr>
      </w:pPr>
      <w:r w:rsidRPr="000A26C5">
        <w:rPr>
          <w:rFonts w:ascii="Arial" w:hAnsi="Arial" w:cs="Arial"/>
        </w:rPr>
        <w:t xml:space="preserve">The school endeavours to ensure that all </w:t>
      </w:r>
      <w:r w:rsidR="29A8F90F" w:rsidRPr="000A26C5">
        <w:rPr>
          <w:rFonts w:ascii="Arial" w:hAnsi="Arial" w:cs="Arial"/>
        </w:rPr>
        <w:t>student</w:t>
      </w:r>
      <w:r w:rsidRPr="000A26C5">
        <w:rPr>
          <w:rFonts w:ascii="Arial" w:hAnsi="Arial" w:cs="Arial"/>
        </w:rPr>
        <w:t xml:space="preserve">s know the difference between bullying and ‘falling out’. </w:t>
      </w:r>
    </w:p>
    <w:p w14:paraId="0999D497" w14:textId="5C7B5BE1" w:rsidR="008753F9" w:rsidRPr="000A26C5" w:rsidRDefault="008753F9" w:rsidP="008753F9">
      <w:pPr>
        <w:rPr>
          <w:rFonts w:ascii="Arial" w:hAnsi="Arial" w:cs="Arial"/>
        </w:rPr>
      </w:pPr>
      <w:r w:rsidRPr="000A26C5">
        <w:rPr>
          <w:rFonts w:ascii="Arial" w:hAnsi="Arial" w:cs="Arial"/>
        </w:rPr>
        <w:t xml:space="preserve">External support is available regarding anti-bullying and useful links </w:t>
      </w:r>
      <w:proofErr w:type="gramStart"/>
      <w:r w:rsidRPr="000A26C5">
        <w:rPr>
          <w:rFonts w:ascii="Arial" w:hAnsi="Arial" w:cs="Arial"/>
        </w:rPr>
        <w:t>are;</w:t>
      </w:r>
      <w:proofErr w:type="gramEnd"/>
    </w:p>
    <w:p w14:paraId="6D7D67D7" w14:textId="1E08737B" w:rsidR="008753F9" w:rsidRPr="000A26C5" w:rsidRDefault="00600D0C" w:rsidP="008753F9">
      <w:pPr>
        <w:rPr>
          <w:rFonts w:ascii="Arial" w:hAnsi="Arial" w:cs="Arial"/>
        </w:rPr>
      </w:pPr>
      <w:hyperlink r:id="rId12" w:history="1">
        <w:r w:rsidR="008753F9" w:rsidRPr="000A26C5">
          <w:rPr>
            <w:rStyle w:val="Hyperlink"/>
            <w:rFonts w:ascii="Arial" w:hAnsi="Arial" w:cs="Arial"/>
          </w:rPr>
          <w:t>https://www.anti-bullyingalliance.org.uk/</w:t>
        </w:r>
      </w:hyperlink>
    </w:p>
    <w:p w14:paraId="7F058BC7" w14:textId="0182F6EC" w:rsidR="008753F9" w:rsidRPr="000A26C5" w:rsidRDefault="00600D0C" w:rsidP="008753F9">
      <w:pPr>
        <w:rPr>
          <w:rFonts w:ascii="Arial" w:hAnsi="Arial" w:cs="Arial"/>
        </w:rPr>
      </w:pPr>
      <w:hyperlink r:id="rId13" w:history="1">
        <w:r w:rsidR="008753F9" w:rsidRPr="000A26C5">
          <w:rPr>
            <w:rStyle w:val="Hyperlink"/>
            <w:rFonts w:ascii="Arial" w:hAnsi="Arial" w:cs="Arial"/>
          </w:rPr>
          <w:t>https://www.beyondbullying.com/</w:t>
        </w:r>
      </w:hyperlink>
    </w:p>
    <w:p w14:paraId="12D0480F" w14:textId="303DD75A" w:rsidR="008753F9" w:rsidRPr="000A26C5" w:rsidRDefault="00600D0C" w:rsidP="008753F9">
      <w:pPr>
        <w:rPr>
          <w:rFonts w:ascii="Arial" w:hAnsi="Arial" w:cs="Arial"/>
        </w:rPr>
      </w:pPr>
      <w:hyperlink r:id="rId14" w:history="1">
        <w:r w:rsidR="008753F9" w:rsidRPr="000A26C5">
          <w:rPr>
            <w:rStyle w:val="Hyperlink"/>
            <w:rFonts w:ascii="Arial" w:hAnsi="Arial" w:cs="Arial"/>
          </w:rPr>
          <w:t>https://www.childline.org.uk/</w:t>
        </w:r>
      </w:hyperlink>
    </w:p>
    <w:p w14:paraId="5B69172D" w14:textId="22B92C33" w:rsidR="008753F9" w:rsidRPr="000A26C5" w:rsidRDefault="00600D0C" w:rsidP="008753F9">
      <w:pPr>
        <w:rPr>
          <w:rFonts w:ascii="Arial" w:hAnsi="Arial" w:cs="Arial"/>
        </w:rPr>
      </w:pPr>
      <w:hyperlink r:id="rId15" w:history="1">
        <w:r w:rsidR="00A90D5E" w:rsidRPr="000A26C5">
          <w:rPr>
            <w:rStyle w:val="Hyperlink"/>
            <w:rFonts w:ascii="Arial" w:hAnsi="Arial" w:cs="Arial"/>
          </w:rPr>
          <w:t>https://www.kidscape.org.uk/</w:t>
        </w:r>
      </w:hyperlink>
    </w:p>
    <w:p w14:paraId="69AB0E3C" w14:textId="56E8FE29" w:rsidR="008753F9" w:rsidRPr="000A26C5" w:rsidRDefault="00600D0C" w:rsidP="008753F9">
      <w:pPr>
        <w:rPr>
          <w:rFonts w:ascii="Arial" w:hAnsi="Arial" w:cs="Arial"/>
        </w:rPr>
      </w:pPr>
      <w:hyperlink r:id="rId16" w:history="1">
        <w:r w:rsidR="00A90D5E" w:rsidRPr="000A26C5">
          <w:rPr>
            <w:rStyle w:val="Hyperlink"/>
            <w:rFonts w:ascii="Arial" w:hAnsi="Arial" w:cs="Arial"/>
          </w:rPr>
          <w:t>https://www.nspcc.org.uk/</w:t>
        </w:r>
      </w:hyperlink>
    </w:p>
    <w:p w14:paraId="624DFB6C" w14:textId="75364CAA" w:rsidR="008753F9" w:rsidRPr="000A26C5" w:rsidRDefault="00600D0C" w:rsidP="008753F9">
      <w:pPr>
        <w:rPr>
          <w:rFonts w:ascii="Arial" w:hAnsi="Arial" w:cs="Arial"/>
        </w:rPr>
      </w:pPr>
      <w:hyperlink r:id="rId17" w:history="1">
        <w:r w:rsidR="00A90D5E" w:rsidRPr="000A26C5">
          <w:rPr>
            <w:rStyle w:val="Hyperlink"/>
            <w:rFonts w:ascii="Arial" w:hAnsi="Arial" w:cs="Arial"/>
          </w:rPr>
          <w:t>https://www.thinkuknow.co.uk/parents/</w:t>
        </w:r>
      </w:hyperlink>
    </w:p>
    <w:p w14:paraId="47BFAC43" w14:textId="7DFC6073" w:rsidR="000663F3" w:rsidRDefault="008753F9" w:rsidP="008753F9">
      <w:pPr>
        <w:rPr>
          <w:rFonts w:ascii="Arial" w:hAnsi="Arial" w:cs="Arial"/>
        </w:rPr>
      </w:pPr>
      <w:r w:rsidRPr="000A26C5">
        <w:rPr>
          <w:rFonts w:ascii="Arial" w:hAnsi="Arial" w:cs="Arial"/>
        </w:rPr>
        <w:t>Childline: 0800 1111</w:t>
      </w:r>
    </w:p>
    <w:p w14:paraId="4EB54C6A" w14:textId="77777777" w:rsidR="002C41BE" w:rsidRPr="000A26C5" w:rsidRDefault="002C41BE" w:rsidP="008753F9">
      <w:pPr>
        <w:rPr>
          <w:rFonts w:ascii="Arial" w:hAnsi="Arial" w:cs="Arial"/>
        </w:rPr>
      </w:pPr>
    </w:p>
    <w:p w14:paraId="40C5ADCA" w14:textId="4FD6B2D7" w:rsidR="000663F3" w:rsidRPr="00A01854" w:rsidRDefault="000663F3" w:rsidP="000663F3">
      <w:pPr>
        <w:rPr>
          <w:rFonts w:ascii="Arial" w:hAnsi="Arial" w:cs="Arial"/>
          <w:b/>
          <w:bCs/>
          <w:color w:val="0070C0"/>
          <w:sz w:val="24"/>
          <w:szCs w:val="24"/>
        </w:rPr>
      </w:pPr>
      <w:r w:rsidRPr="00A01854">
        <w:rPr>
          <w:rFonts w:ascii="Arial" w:hAnsi="Arial" w:cs="Arial"/>
          <w:b/>
          <w:bCs/>
          <w:color w:val="0070C0"/>
          <w:sz w:val="24"/>
          <w:szCs w:val="24"/>
        </w:rPr>
        <w:t>Document Review</w:t>
      </w:r>
    </w:p>
    <w:p w14:paraId="3FB78F56" w14:textId="4F7FEFD8" w:rsidR="000663F3" w:rsidRPr="000A26C5" w:rsidRDefault="000663F3" w:rsidP="000663F3">
      <w:pPr>
        <w:rPr>
          <w:rFonts w:ascii="Arial" w:hAnsi="Arial" w:cs="Arial"/>
        </w:rPr>
      </w:pPr>
      <w:r w:rsidRPr="000A26C5">
        <w:rPr>
          <w:rFonts w:ascii="Arial" w:hAnsi="Arial" w:cs="Arial"/>
        </w:rPr>
        <w:t xml:space="preserve">Marshfields School considers the Anti-Bullying document to be important and </w:t>
      </w:r>
      <w:r w:rsidR="00BE5AA6" w:rsidRPr="000A26C5">
        <w:rPr>
          <w:rFonts w:ascii="Arial" w:hAnsi="Arial" w:cs="Arial"/>
        </w:rPr>
        <w:t xml:space="preserve">this </w:t>
      </w:r>
      <w:r w:rsidRPr="000A26C5">
        <w:rPr>
          <w:rFonts w:ascii="Arial" w:hAnsi="Arial" w:cs="Arial"/>
        </w:rPr>
        <w:t xml:space="preserve">will be reviewed annually by </w:t>
      </w:r>
      <w:r w:rsidR="006F09A5" w:rsidRPr="000A26C5">
        <w:rPr>
          <w:rFonts w:ascii="Arial" w:hAnsi="Arial" w:cs="Arial"/>
        </w:rPr>
        <w:t>the governors</w:t>
      </w:r>
      <w:r w:rsidR="00BE5AA6" w:rsidRPr="000A26C5">
        <w:rPr>
          <w:rFonts w:ascii="Arial" w:hAnsi="Arial" w:cs="Arial"/>
        </w:rPr>
        <w:t>, pastoral</w:t>
      </w:r>
      <w:r w:rsidR="00EF7D56" w:rsidRPr="000A26C5">
        <w:rPr>
          <w:rFonts w:ascii="Arial" w:hAnsi="Arial" w:cs="Arial"/>
        </w:rPr>
        <w:t xml:space="preserve"> team</w:t>
      </w:r>
      <w:r w:rsidR="006F09A5" w:rsidRPr="000A26C5">
        <w:rPr>
          <w:rFonts w:ascii="Arial" w:hAnsi="Arial" w:cs="Arial"/>
        </w:rPr>
        <w:t xml:space="preserve"> and SLT</w:t>
      </w:r>
      <w:r w:rsidRPr="000A26C5">
        <w:rPr>
          <w:rFonts w:ascii="Arial" w:hAnsi="Arial" w:cs="Arial"/>
        </w:rPr>
        <w:t xml:space="preserve">. </w:t>
      </w:r>
    </w:p>
    <w:p w14:paraId="03C215DF" w14:textId="7A3739EC" w:rsidR="000663F3" w:rsidRPr="000A26C5" w:rsidRDefault="000663F3" w:rsidP="000663F3">
      <w:pPr>
        <w:rPr>
          <w:rFonts w:ascii="Arial" w:hAnsi="Arial" w:cs="Arial"/>
        </w:rPr>
      </w:pPr>
      <w:r w:rsidRPr="000A26C5">
        <w:rPr>
          <w:rFonts w:ascii="Arial" w:hAnsi="Arial" w:cs="Arial"/>
        </w:rPr>
        <w:t xml:space="preserve">The Headteacher at </w:t>
      </w:r>
      <w:r w:rsidR="00B44093" w:rsidRPr="000A26C5">
        <w:rPr>
          <w:rFonts w:ascii="Arial" w:hAnsi="Arial" w:cs="Arial"/>
        </w:rPr>
        <w:t>Marshfields</w:t>
      </w:r>
      <w:r w:rsidRPr="000A26C5">
        <w:rPr>
          <w:rFonts w:ascii="Arial" w:hAnsi="Arial" w:cs="Arial"/>
        </w:rPr>
        <w:t xml:space="preserve"> will oversee the final thorough review of all polic</w:t>
      </w:r>
      <w:r w:rsidR="00364B8B" w:rsidRPr="000A26C5">
        <w:rPr>
          <w:rFonts w:ascii="Arial" w:hAnsi="Arial" w:cs="Arial"/>
        </w:rPr>
        <w:t xml:space="preserve">ies </w:t>
      </w:r>
      <w:r w:rsidRPr="000A26C5">
        <w:rPr>
          <w:rFonts w:ascii="Arial" w:hAnsi="Arial" w:cs="Arial"/>
        </w:rPr>
        <w:t>and review practice</w:t>
      </w:r>
      <w:r w:rsidR="00B44093" w:rsidRPr="000A26C5">
        <w:rPr>
          <w:rFonts w:ascii="Arial" w:hAnsi="Arial" w:cs="Arial"/>
        </w:rPr>
        <w:t xml:space="preserve"> </w:t>
      </w:r>
      <w:r w:rsidRPr="000A26C5">
        <w:rPr>
          <w:rFonts w:ascii="Arial" w:hAnsi="Arial" w:cs="Arial"/>
        </w:rPr>
        <w:t xml:space="preserve">each year in order to report to the </w:t>
      </w:r>
      <w:r w:rsidR="00B44093" w:rsidRPr="000A26C5">
        <w:rPr>
          <w:rFonts w:ascii="Arial" w:hAnsi="Arial" w:cs="Arial"/>
        </w:rPr>
        <w:t xml:space="preserve">Governing </w:t>
      </w:r>
      <w:r w:rsidR="00C76792" w:rsidRPr="000A26C5">
        <w:rPr>
          <w:rFonts w:ascii="Arial" w:hAnsi="Arial" w:cs="Arial"/>
        </w:rPr>
        <w:t>body</w:t>
      </w:r>
      <w:r w:rsidRPr="000A26C5">
        <w:rPr>
          <w:rFonts w:ascii="Arial" w:hAnsi="Arial" w:cs="Arial"/>
        </w:rPr>
        <w:t xml:space="preserve"> annually</w:t>
      </w:r>
    </w:p>
    <w:sectPr w:rsidR="000663F3" w:rsidRPr="000A26C5" w:rsidSect="000A26C5">
      <w:headerReference w:type="default"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F1246" w14:textId="77777777" w:rsidR="00724F06" w:rsidRDefault="00724F06" w:rsidP="00F447AD">
      <w:pPr>
        <w:spacing w:after="0" w:line="240" w:lineRule="auto"/>
      </w:pPr>
      <w:r>
        <w:separator/>
      </w:r>
    </w:p>
  </w:endnote>
  <w:endnote w:type="continuationSeparator" w:id="0">
    <w:p w14:paraId="0ABD08EB" w14:textId="77777777" w:rsidR="00724F06" w:rsidRDefault="00724F06" w:rsidP="00F44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ulish">
    <w:panose1 w:val="00000000000000000000"/>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168837"/>
      <w:docPartObj>
        <w:docPartGallery w:val="Page Numbers (Bottom of Page)"/>
        <w:docPartUnique/>
      </w:docPartObj>
    </w:sdtPr>
    <w:sdtEndPr>
      <w:rPr>
        <w:noProof/>
      </w:rPr>
    </w:sdtEndPr>
    <w:sdtContent>
      <w:p w14:paraId="1B325EDC" w14:textId="58007BBC" w:rsidR="000A26C5" w:rsidRDefault="00116922">
        <w:pPr>
          <w:pStyle w:val="Footer"/>
        </w:pPr>
        <w:r>
          <w:rPr>
            <w:noProof/>
          </w:rPr>
          <mc:AlternateContent>
            <mc:Choice Requires="wps">
              <w:drawing>
                <wp:anchor distT="0" distB="0" distL="114300" distR="114300" simplePos="0" relativeHeight="251675648" behindDoc="0" locked="0" layoutInCell="1" allowOverlap="1" wp14:anchorId="4C13CD36" wp14:editId="6F7C0505">
                  <wp:simplePos x="0" y="0"/>
                  <wp:positionH relativeFrom="margin">
                    <wp:posOffset>4248150</wp:posOffset>
                  </wp:positionH>
                  <wp:positionV relativeFrom="page">
                    <wp:posOffset>10157460</wp:posOffset>
                  </wp:positionV>
                  <wp:extent cx="1799590" cy="436880"/>
                  <wp:effectExtent l="0" t="0" r="10160" b="1270"/>
                  <wp:wrapTopAndBottom/>
                  <wp:docPr id="155477618" name="Text Box 155477618"/>
                  <wp:cNvGraphicFramePr/>
                  <a:graphic xmlns:a="http://schemas.openxmlformats.org/drawingml/2006/main">
                    <a:graphicData uri="http://schemas.microsoft.com/office/word/2010/wordprocessingShape">
                      <wps:wsp>
                        <wps:cNvSpPr txBox="1"/>
                        <wps:spPr>
                          <a:xfrm>
                            <a:off x="0" y="0"/>
                            <a:ext cx="1799590" cy="436880"/>
                          </a:xfrm>
                          <a:prstGeom prst="rect">
                            <a:avLst/>
                          </a:prstGeom>
                          <a:noFill/>
                          <a:ln w="6350">
                            <a:noFill/>
                          </a:ln>
                        </wps:spPr>
                        <wps:txbx>
                          <w:txbxContent>
                            <w:p w14:paraId="406BB3ED" w14:textId="77777777" w:rsidR="00116922" w:rsidRPr="00116922" w:rsidRDefault="00116922" w:rsidP="00116922">
                              <w:pPr>
                                <w:spacing w:line="240" w:lineRule="exact"/>
                                <w:jc w:val="right"/>
                                <w:rPr>
                                  <w:rFonts w:ascii="Arial" w:hAnsi="Arial" w:cs="Arial"/>
                                  <w:b/>
                                  <w:bCs/>
                                  <w:color w:val="2175A8"/>
                                  <w:spacing w:val="-4"/>
                                  <w:sz w:val="28"/>
                                  <w:szCs w:val="28"/>
                                </w:rPr>
                              </w:pPr>
                              <w:r w:rsidRPr="0011692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3CD36" id="_x0000_t202" coordsize="21600,21600" o:spt="202" path="m,l,21600r21600,l21600,xe">
                  <v:stroke joinstyle="miter"/>
                  <v:path gradientshapeok="t" o:connecttype="rect"/>
                </v:shapetype>
                <v:shape id="Text Box 155477618" o:spid="_x0000_s1026" type="#_x0000_t202" style="position:absolute;margin-left:334.5pt;margin-top:799.8pt;width:141.7pt;height:34.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" filled="f" stroked="f" strokeweight=".5pt">
                  <v:textbox inset="0,0,0,0">
                    <w:txbxContent>
                      <w:p w14:paraId="406BB3ED" w14:textId="77777777" w:rsidR="00116922" w:rsidRPr="00116922" w:rsidRDefault="00116922" w:rsidP="00116922">
                        <w:pPr>
                          <w:spacing w:line="240" w:lineRule="exact"/>
                          <w:jc w:val="right"/>
                          <w:rPr>
                            <w:rFonts w:ascii="Arial" w:hAnsi="Arial" w:cs="Arial"/>
                            <w:b/>
                            <w:bCs/>
                            <w:color w:val="2175A8"/>
                            <w:spacing w:val="-4"/>
                            <w:sz w:val="28"/>
                            <w:szCs w:val="28"/>
                          </w:rPr>
                        </w:pPr>
                        <w:r w:rsidRPr="00116922">
                          <w:rPr>
                            <w:rFonts w:ascii="Arial" w:hAnsi="Arial" w:cs="Arial"/>
                            <w:b/>
                            <w:bCs/>
                            <w:color w:val="2175A8"/>
                            <w:spacing w:val="-4"/>
                            <w:sz w:val="28"/>
                            <w:szCs w:val="28"/>
                          </w:rPr>
                          <w:t>marshfields.co.uk</w:t>
                        </w:r>
                      </w:p>
                    </w:txbxContent>
                  </v:textbox>
                  <w10:wrap type="topAndBottom" anchorx="margin" anchory="page"/>
                </v:shape>
              </w:pict>
            </mc:Fallback>
          </mc:AlternateContent>
        </w:r>
        <w:r w:rsidR="000A26C5">
          <w:fldChar w:fldCharType="begin"/>
        </w:r>
        <w:r w:rsidR="000A26C5">
          <w:instrText xml:space="preserve"> PAGE   \* MERGEFORMAT </w:instrText>
        </w:r>
        <w:r w:rsidR="000A26C5">
          <w:fldChar w:fldCharType="separate"/>
        </w:r>
        <w:r w:rsidR="000A26C5">
          <w:rPr>
            <w:noProof/>
          </w:rPr>
          <w:t>2</w:t>
        </w:r>
        <w:r w:rsidR="000A26C5">
          <w:rPr>
            <w:noProof/>
          </w:rPr>
          <w:fldChar w:fldCharType="end"/>
        </w:r>
      </w:p>
    </w:sdtContent>
  </w:sdt>
  <w:p w14:paraId="6FE5B980" w14:textId="6A4DCCEC" w:rsidR="00F447AD" w:rsidRDefault="000A26C5" w:rsidP="00116922">
    <w:pPr>
      <w:pStyle w:val="Footer"/>
      <w:tabs>
        <w:tab w:val="clear" w:pos="4513"/>
      </w:tabs>
    </w:pPr>
    <w:r w:rsidRPr="00554DAF">
      <w:rPr>
        <w:noProof/>
      </w:rPr>
      <w:drawing>
        <wp:anchor distT="0" distB="0" distL="114300" distR="114300" simplePos="0" relativeHeight="251669504" behindDoc="0" locked="0" layoutInCell="1" allowOverlap="1" wp14:anchorId="405EF587" wp14:editId="7B3C0ED2">
          <wp:simplePos x="0" y="0"/>
          <wp:positionH relativeFrom="page">
            <wp:align>left</wp:align>
          </wp:positionH>
          <wp:positionV relativeFrom="page">
            <wp:align>bottom</wp:align>
          </wp:positionV>
          <wp:extent cx="7560000" cy="140400"/>
          <wp:effectExtent l="0" t="0" r="3175" b="0"/>
          <wp:wrapNone/>
          <wp:docPr id="347938106" name="Picture 34793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sidR="00116922">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385429"/>
      <w:docPartObj>
        <w:docPartGallery w:val="Page Numbers (Bottom of Page)"/>
        <w:docPartUnique/>
      </w:docPartObj>
    </w:sdtPr>
    <w:sdtEndPr>
      <w:rPr>
        <w:noProof/>
      </w:rPr>
    </w:sdtEndPr>
    <w:sdtContent>
      <w:p w14:paraId="6EC6BFCD" w14:textId="2B9AF71E" w:rsidR="000A26C5" w:rsidRDefault="000A26C5">
        <w:pPr>
          <w:pStyle w:val="Footer"/>
        </w:pPr>
        <w:r>
          <w:rPr>
            <w:noProof/>
          </w:rPr>
          <mc:AlternateContent>
            <mc:Choice Requires="wps">
              <w:drawing>
                <wp:anchor distT="0" distB="0" distL="114300" distR="114300" simplePos="0" relativeHeight="251665408" behindDoc="0" locked="0" layoutInCell="1" allowOverlap="1" wp14:anchorId="75C2193F" wp14:editId="0C493C17">
                  <wp:simplePos x="0" y="0"/>
                  <wp:positionH relativeFrom="margin">
                    <wp:posOffset>4352925</wp:posOffset>
                  </wp:positionH>
                  <wp:positionV relativeFrom="page">
                    <wp:align>bottom</wp:align>
                  </wp:positionV>
                  <wp:extent cx="179959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590" cy="436880"/>
                          </a:xfrm>
                          <a:prstGeom prst="rect">
                            <a:avLst/>
                          </a:prstGeom>
                          <a:noFill/>
                          <a:ln w="6350">
                            <a:noFill/>
                          </a:ln>
                        </wps:spPr>
                        <wps:txbx>
                          <w:txbxContent>
                            <w:p w14:paraId="2FE6F334" w14:textId="77777777" w:rsidR="000A26C5" w:rsidRPr="00116922" w:rsidRDefault="000A26C5" w:rsidP="000A26C5">
                              <w:pPr>
                                <w:spacing w:line="240" w:lineRule="exact"/>
                                <w:jc w:val="right"/>
                                <w:rPr>
                                  <w:rFonts w:ascii="Arial" w:hAnsi="Arial" w:cs="Arial"/>
                                  <w:b/>
                                  <w:bCs/>
                                  <w:color w:val="2175A8"/>
                                  <w:spacing w:val="-4"/>
                                  <w:sz w:val="28"/>
                                  <w:szCs w:val="28"/>
                                </w:rPr>
                              </w:pPr>
                              <w:r w:rsidRPr="0011692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C2193F" id="_x0000_t202" coordsize="21600,21600" o:spt="202" path="m,l,21600r21600,l21600,xe">
                  <v:stroke joinstyle="miter"/>
                  <v:path gradientshapeok="t" o:connecttype="rect"/>
                </v:shapetype>
                <v:shape id="Text Box 1505302268" o:spid="_x0000_s1027" type="#_x0000_t202" style="position:absolute;margin-left:342.75pt;margin-top:0;width:141.7pt;height:34.4pt;z-index:251665408;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" filled="f" stroked="f" strokeweight=".5pt">
                  <v:textbox inset="0,0,0,0">
                    <w:txbxContent>
                      <w:p w14:paraId="2FE6F334" w14:textId="77777777" w:rsidR="000A26C5" w:rsidRPr="00116922" w:rsidRDefault="000A26C5" w:rsidP="000A26C5">
                        <w:pPr>
                          <w:spacing w:line="240" w:lineRule="exact"/>
                          <w:jc w:val="right"/>
                          <w:rPr>
                            <w:rFonts w:ascii="Arial" w:hAnsi="Arial" w:cs="Arial"/>
                            <w:b/>
                            <w:bCs/>
                            <w:color w:val="2175A8"/>
                            <w:spacing w:val="-4"/>
                            <w:sz w:val="28"/>
                            <w:szCs w:val="28"/>
                          </w:rPr>
                        </w:pPr>
                        <w:r w:rsidRPr="00116922">
                          <w:rPr>
                            <w:rFonts w:ascii="Arial" w:hAnsi="Arial" w:cs="Arial"/>
                            <w:b/>
                            <w:bCs/>
                            <w:color w:val="2175A8"/>
                            <w:spacing w:val="-4"/>
                            <w:sz w:val="28"/>
                            <w:szCs w:val="28"/>
                          </w:rPr>
                          <w:t>marshfields.co.uk</w:t>
                        </w:r>
                      </w:p>
                    </w:txbxContent>
                  </v:textbox>
                  <w10:wrap type="topAndBottom" anchorx="margin"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66A754F0" w14:textId="7306F444" w:rsidR="00F447AD" w:rsidRDefault="000A26C5">
    <w:pPr>
      <w:pStyle w:val="Footer"/>
    </w:pPr>
    <w:r w:rsidRPr="00554DAF">
      <w:rPr>
        <w:noProof/>
      </w:rPr>
      <w:drawing>
        <wp:anchor distT="0" distB="0" distL="114300" distR="114300" simplePos="0" relativeHeight="251667456" behindDoc="0" locked="0" layoutInCell="1" allowOverlap="1" wp14:anchorId="2ACF0AC7" wp14:editId="6CD5C1A5">
          <wp:simplePos x="0" y="0"/>
          <wp:positionH relativeFrom="page">
            <wp:posOffset>9525</wp:posOffset>
          </wp:positionH>
          <wp:positionV relativeFrom="page">
            <wp:align>bottom</wp:align>
          </wp:positionV>
          <wp:extent cx="7560000" cy="140400"/>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197BBD0B" wp14:editId="57E455E0">
              <wp:simplePos x="0" y="0"/>
              <wp:positionH relativeFrom="margin">
                <wp:posOffset>-733425</wp:posOffset>
              </wp:positionH>
              <wp:positionV relativeFrom="paragraph">
                <wp:posOffset>140970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00A8278D" w14:textId="77777777" w:rsidR="000A26C5" w:rsidRPr="00D45E7B" w:rsidRDefault="000A26C5" w:rsidP="000A26C5">
                          <w:pPr>
                            <w:rPr>
                              <w:rFonts w:ascii="Arial" w:hAnsi="Arial" w:cs="Arial"/>
                              <w:color w:val="0070C0"/>
                              <w:sz w:val="18"/>
                              <w:szCs w:val="18"/>
                            </w:rPr>
                          </w:pPr>
                          <w:r w:rsidRPr="00D45E7B">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BBD0B" id="Text Box 2" o:spid="_x0000_s1028" type="#_x0000_t202" style="position:absolute;margin-left:-57.75pt;margin-top:11.1pt;width:399.75pt;height:18.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" stroked="f">
              <v:textbox>
                <w:txbxContent>
                  <w:p w14:paraId="00A8278D" w14:textId="77777777" w:rsidR="000A26C5" w:rsidRPr="00D45E7B" w:rsidRDefault="000A26C5" w:rsidP="000A26C5">
                    <w:pPr>
                      <w:rPr>
                        <w:rFonts w:ascii="Arial" w:hAnsi="Arial" w:cs="Arial"/>
                        <w:color w:val="0070C0"/>
                        <w:sz w:val="18"/>
                        <w:szCs w:val="18"/>
                      </w:rPr>
                    </w:pPr>
                    <w:r w:rsidRPr="00D45E7B">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9510F" w14:textId="77777777" w:rsidR="00724F06" w:rsidRDefault="00724F06" w:rsidP="00F447AD">
      <w:pPr>
        <w:spacing w:after="0" w:line="240" w:lineRule="auto"/>
      </w:pPr>
      <w:r>
        <w:separator/>
      </w:r>
    </w:p>
  </w:footnote>
  <w:footnote w:type="continuationSeparator" w:id="0">
    <w:p w14:paraId="0BE85341" w14:textId="77777777" w:rsidR="00724F06" w:rsidRDefault="00724F06" w:rsidP="00F44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DB9A2" w14:textId="77777777" w:rsidR="00E97B8A" w:rsidRPr="00D45E7B" w:rsidRDefault="00E97B8A" w:rsidP="00E97B8A">
    <w:pPr>
      <w:pStyle w:val="Header"/>
      <w:jc w:val="right"/>
      <w:rPr>
        <w:rFonts w:ascii="Arial" w:hAnsi="Arial" w:cs="Arial"/>
        <w:noProof/>
        <w:sz w:val="18"/>
        <w:szCs w:val="18"/>
        <w:lang w:val="en-US"/>
      </w:rPr>
    </w:pPr>
    <w:r w:rsidRPr="00D45E7B">
      <w:rPr>
        <w:rFonts w:ascii="Arial" w:hAnsi="Arial" w:cs="Arial"/>
        <w:noProof/>
        <w:sz w:val="18"/>
        <w:szCs w:val="18"/>
      </w:rPr>
      <w:drawing>
        <wp:anchor distT="0" distB="0" distL="114300" distR="114300" simplePos="0" relativeHeight="251673600" behindDoc="0" locked="0" layoutInCell="1" allowOverlap="1" wp14:anchorId="543C9E5D" wp14:editId="34942FA0">
          <wp:simplePos x="0" y="0"/>
          <wp:positionH relativeFrom="column">
            <wp:posOffset>-329565</wp:posOffset>
          </wp:positionH>
          <wp:positionV relativeFrom="paragraph">
            <wp:posOffset>-104775</wp:posOffset>
          </wp:positionV>
          <wp:extent cx="2466975" cy="838200"/>
          <wp:effectExtent l="0" t="0" r="9525" b="0"/>
          <wp:wrapNone/>
          <wp:docPr id="137559375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D45E7B">
      <w:rPr>
        <w:rFonts w:ascii="Arial" w:hAnsi="Arial" w:cs="Arial"/>
        <w:noProof/>
        <w:sz w:val="18"/>
        <w:szCs w:val="18"/>
        <w:lang w:val="en-US"/>
      </w:rPr>
      <w:t xml:space="preserve">Document Name: </w:t>
    </w:r>
    <w:r>
      <w:rPr>
        <w:rFonts w:ascii="Arial" w:hAnsi="Arial" w:cs="Arial"/>
        <w:noProof/>
        <w:sz w:val="18"/>
        <w:szCs w:val="18"/>
        <w:lang w:val="en-US"/>
      </w:rPr>
      <w:t>Behaviour, Exclusions and Positive Handling Policy</w:t>
    </w:r>
  </w:p>
  <w:p w14:paraId="06073AB8" w14:textId="645325F7" w:rsidR="00E97B8A" w:rsidRPr="00D45E7B" w:rsidRDefault="00E97B8A" w:rsidP="00E97B8A">
    <w:pPr>
      <w:pStyle w:val="Header"/>
      <w:jc w:val="right"/>
      <w:rPr>
        <w:rFonts w:ascii="Arial" w:hAnsi="Arial" w:cs="Arial"/>
        <w:noProof/>
        <w:sz w:val="18"/>
        <w:szCs w:val="18"/>
        <w:lang w:val="en-US"/>
      </w:rPr>
    </w:pPr>
    <w:r w:rsidRPr="00D45E7B">
      <w:rPr>
        <w:rFonts w:ascii="Arial" w:hAnsi="Arial" w:cs="Arial"/>
        <w:noProof/>
        <w:sz w:val="18"/>
        <w:szCs w:val="18"/>
        <w:lang w:val="en-US"/>
      </w:rPr>
      <w:ptab w:relativeTo="margin" w:alignment="left" w:leader="none"/>
    </w:r>
    <w:r w:rsidRPr="00D45E7B">
      <w:rPr>
        <w:rFonts w:ascii="Arial" w:hAnsi="Arial" w:cs="Arial"/>
        <w:noProof/>
        <w:sz w:val="18"/>
        <w:szCs w:val="18"/>
        <w:lang w:val="en-US"/>
      </w:rPr>
      <w:t xml:space="preserve">Author: </w:t>
    </w:r>
    <w:r w:rsidR="000B751F">
      <w:rPr>
        <w:rFonts w:ascii="Arial" w:hAnsi="Arial" w:cs="Arial"/>
        <w:noProof/>
        <w:sz w:val="18"/>
        <w:szCs w:val="18"/>
        <w:lang w:val="en-US"/>
      </w:rPr>
      <w:t>Alexa Howard</w:t>
    </w:r>
  </w:p>
  <w:p w14:paraId="5E646787" w14:textId="3F830C70" w:rsidR="00E97B8A" w:rsidRPr="00D45E7B" w:rsidRDefault="00E97B8A" w:rsidP="00E97B8A">
    <w:pPr>
      <w:pStyle w:val="Header"/>
      <w:jc w:val="right"/>
      <w:rPr>
        <w:rFonts w:ascii="Arial" w:hAnsi="Arial" w:cs="Arial"/>
        <w:noProof/>
        <w:sz w:val="18"/>
        <w:szCs w:val="18"/>
        <w:lang w:val="en-US"/>
      </w:rPr>
    </w:pPr>
    <w:r w:rsidRPr="00D45E7B">
      <w:rPr>
        <w:rFonts w:ascii="Arial" w:hAnsi="Arial" w:cs="Arial"/>
        <w:noProof/>
        <w:sz w:val="18"/>
        <w:szCs w:val="18"/>
        <w:lang w:val="en-US"/>
      </w:rPr>
      <w:t xml:space="preserve">Last reviewed: </w:t>
    </w:r>
    <w:r>
      <w:rPr>
        <w:rFonts w:ascii="Arial" w:hAnsi="Arial" w:cs="Arial"/>
        <w:noProof/>
        <w:sz w:val="18"/>
        <w:szCs w:val="18"/>
        <w:lang w:val="en-US"/>
      </w:rPr>
      <w:t>July 202</w:t>
    </w:r>
    <w:r w:rsidR="00A22A98">
      <w:rPr>
        <w:rFonts w:ascii="Arial" w:hAnsi="Arial" w:cs="Arial"/>
        <w:noProof/>
        <w:sz w:val="18"/>
        <w:szCs w:val="18"/>
        <w:lang w:val="en-US"/>
      </w:rPr>
      <w:t>5</w:t>
    </w:r>
  </w:p>
  <w:p w14:paraId="4CE49935" w14:textId="6983D750" w:rsidR="00E97B8A" w:rsidRPr="00D45E7B" w:rsidRDefault="00E97B8A" w:rsidP="00E97B8A">
    <w:pPr>
      <w:pStyle w:val="Header"/>
      <w:jc w:val="right"/>
      <w:rPr>
        <w:rFonts w:ascii="Arial" w:hAnsi="Arial" w:cs="Arial"/>
        <w:noProof/>
        <w:sz w:val="18"/>
        <w:szCs w:val="18"/>
        <w:lang w:val="en-US"/>
      </w:rPr>
    </w:pPr>
    <w:r w:rsidRPr="00D45E7B">
      <w:rPr>
        <w:rFonts w:ascii="Arial" w:hAnsi="Arial" w:cs="Arial"/>
        <w:noProof/>
        <w:sz w:val="18"/>
        <w:szCs w:val="18"/>
        <w:lang w:val="en-US"/>
      </w:rPr>
      <w:t xml:space="preserve">Next Review: </w:t>
    </w:r>
    <w:r>
      <w:rPr>
        <w:rFonts w:ascii="Arial" w:hAnsi="Arial" w:cs="Arial"/>
        <w:noProof/>
        <w:sz w:val="18"/>
        <w:szCs w:val="18"/>
        <w:lang w:val="en-US"/>
      </w:rPr>
      <w:t>July 202</w:t>
    </w:r>
    <w:r w:rsidR="00A22A98">
      <w:rPr>
        <w:rFonts w:ascii="Arial" w:hAnsi="Arial" w:cs="Arial"/>
        <w:noProof/>
        <w:sz w:val="18"/>
        <w:szCs w:val="18"/>
        <w:lang w:val="en-US"/>
      </w:rPr>
      <w:t>6</w:t>
    </w:r>
  </w:p>
  <w:p w14:paraId="78D6670F" w14:textId="66B67E97" w:rsidR="00E97B8A" w:rsidRPr="00D45E7B" w:rsidRDefault="00E97B8A" w:rsidP="00E97B8A">
    <w:pPr>
      <w:pStyle w:val="Header"/>
      <w:jc w:val="right"/>
      <w:rPr>
        <w:rFonts w:ascii="Arial" w:hAnsi="Arial" w:cs="Arial"/>
        <w:noProof/>
        <w:sz w:val="18"/>
        <w:szCs w:val="18"/>
        <w:lang w:val="en-US"/>
      </w:rPr>
    </w:pPr>
    <w:r w:rsidRPr="00D45E7B">
      <w:rPr>
        <w:rFonts w:ascii="Arial" w:hAnsi="Arial" w:cs="Arial"/>
        <w:noProof/>
        <w:sz w:val="18"/>
        <w:szCs w:val="18"/>
        <w:lang w:val="en-US"/>
      </w:rPr>
      <w:t xml:space="preserve">Version: </w:t>
    </w:r>
    <w:r w:rsidR="00A22A98">
      <w:rPr>
        <w:rFonts w:ascii="Arial" w:hAnsi="Arial" w:cs="Arial"/>
        <w:noProof/>
        <w:sz w:val="18"/>
        <w:szCs w:val="18"/>
        <w:lang w:val="en-US"/>
      </w:rPr>
      <w:t>2</w:t>
    </w:r>
  </w:p>
  <w:p w14:paraId="6D45FA35" w14:textId="77777777" w:rsidR="00F447AD" w:rsidRDefault="00F44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ECD42" w14:textId="05374FB5" w:rsidR="000A26C5" w:rsidRPr="00D45E7B" w:rsidRDefault="000A26C5" w:rsidP="000A26C5">
    <w:pPr>
      <w:pStyle w:val="Header"/>
      <w:jc w:val="right"/>
      <w:rPr>
        <w:rFonts w:ascii="Arial" w:hAnsi="Arial" w:cs="Arial"/>
        <w:noProof/>
        <w:sz w:val="18"/>
        <w:szCs w:val="18"/>
        <w:lang w:val="en-US"/>
      </w:rPr>
    </w:pPr>
    <w:r w:rsidRPr="00D45E7B">
      <w:rPr>
        <w:rFonts w:ascii="Arial" w:hAnsi="Arial" w:cs="Arial"/>
        <w:noProof/>
        <w:sz w:val="18"/>
        <w:szCs w:val="18"/>
      </w:rPr>
      <w:drawing>
        <wp:anchor distT="0" distB="0" distL="114300" distR="114300" simplePos="0" relativeHeight="251661312" behindDoc="0" locked="0" layoutInCell="1" allowOverlap="1" wp14:anchorId="316C1E22" wp14:editId="6264D99F">
          <wp:simplePos x="0" y="0"/>
          <wp:positionH relativeFrom="column">
            <wp:posOffset>-329565</wp:posOffset>
          </wp:positionH>
          <wp:positionV relativeFrom="paragraph">
            <wp:posOffset>-104775</wp:posOffset>
          </wp:positionV>
          <wp:extent cx="2466975" cy="838200"/>
          <wp:effectExtent l="0" t="0" r="9525" b="0"/>
          <wp:wrapNone/>
          <wp:docPr id="1338219388"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D45E7B">
      <w:rPr>
        <w:rFonts w:ascii="Arial" w:hAnsi="Arial" w:cs="Arial"/>
        <w:noProof/>
        <w:sz w:val="18"/>
        <w:szCs w:val="18"/>
        <w:lang w:val="en-US"/>
      </w:rPr>
      <w:t xml:space="preserve">Document Name: </w:t>
    </w:r>
    <w:r>
      <w:rPr>
        <w:rFonts w:ascii="Arial" w:hAnsi="Arial" w:cs="Arial"/>
        <w:noProof/>
        <w:sz w:val="18"/>
        <w:szCs w:val="18"/>
        <w:lang w:val="en-US"/>
      </w:rPr>
      <w:t>Behaviour, Exclusions and Positive Handling Policy</w:t>
    </w:r>
  </w:p>
  <w:p w14:paraId="78EFB4AD" w14:textId="298989C0" w:rsidR="000A26C5" w:rsidRPr="00D45E7B" w:rsidRDefault="000A26C5" w:rsidP="000A26C5">
    <w:pPr>
      <w:pStyle w:val="Header"/>
      <w:jc w:val="right"/>
      <w:rPr>
        <w:rFonts w:ascii="Arial" w:hAnsi="Arial" w:cs="Arial"/>
        <w:noProof/>
        <w:sz w:val="18"/>
        <w:szCs w:val="18"/>
        <w:lang w:val="en-US"/>
      </w:rPr>
    </w:pPr>
    <w:r w:rsidRPr="00D45E7B">
      <w:rPr>
        <w:rFonts w:ascii="Arial" w:hAnsi="Arial" w:cs="Arial"/>
        <w:noProof/>
        <w:sz w:val="18"/>
        <w:szCs w:val="18"/>
        <w:lang w:val="en-US"/>
      </w:rPr>
      <w:ptab w:relativeTo="margin" w:alignment="left" w:leader="none"/>
    </w:r>
    <w:r w:rsidRPr="00D45E7B">
      <w:rPr>
        <w:rFonts w:ascii="Arial" w:hAnsi="Arial" w:cs="Arial"/>
        <w:noProof/>
        <w:sz w:val="18"/>
        <w:szCs w:val="18"/>
        <w:lang w:val="en-US"/>
      </w:rPr>
      <w:t xml:space="preserve">Author: </w:t>
    </w:r>
    <w:r w:rsidR="000B751F">
      <w:rPr>
        <w:rFonts w:ascii="Arial" w:hAnsi="Arial" w:cs="Arial"/>
        <w:noProof/>
        <w:sz w:val="18"/>
        <w:szCs w:val="18"/>
        <w:lang w:val="en-US"/>
      </w:rPr>
      <w:t>Alexa Howard</w:t>
    </w:r>
  </w:p>
  <w:p w14:paraId="1EF34836" w14:textId="0EAD8AAE" w:rsidR="000A26C5" w:rsidRPr="00D45E7B" w:rsidRDefault="000A26C5" w:rsidP="000A26C5">
    <w:pPr>
      <w:pStyle w:val="Header"/>
      <w:jc w:val="right"/>
      <w:rPr>
        <w:rFonts w:ascii="Arial" w:hAnsi="Arial" w:cs="Arial"/>
        <w:noProof/>
        <w:sz w:val="18"/>
        <w:szCs w:val="18"/>
        <w:lang w:val="en-US"/>
      </w:rPr>
    </w:pPr>
    <w:r w:rsidRPr="00D45E7B">
      <w:rPr>
        <w:rFonts w:ascii="Arial" w:hAnsi="Arial" w:cs="Arial"/>
        <w:noProof/>
        <w:sz w:val="18"/>
        <w:szCs w:val="18"/>
        <w:lang w:val="en-US"/>
      </w:rPr>
      <w:t xml:space="preserve">Last reviewed: </w:t>
    </w:r>
    <w:r>
      <w:rPr>
        <w:rFonts w:ascii="Arial" w:hAnsi="Arial" w:cs="Arial"/>
        <w:noProof/>
        <w:sz w:val="18"/>
        <w:szCs w:val="18"/>
        <w:lang w:val="en-US"/>
      </w:rPr>
      <w:t>July 202</w:t>
    </w:r>
    <w:r w:rsidR="00A22A98">
      <w:rPr>
        <w:rFonts w:ascii="Arial" w:hAnsi="Arial" w:cs="Arial"/>
        <w:noProof/>
        <w:sz w:val="18"/>
        <w:szCs w:val="18"/>
        <w:lang w:val="en-US"/>
      </w:rPr>
      <w:t>5</w:t>
    </w:r>
  </w:p>
  <w:p w14:paraId="76260C44" w14:textId="542F0055" w:rsidR="000A26C5" w:rsidRPr="00D45E7B" w:rsidRDefault="000A26C5" w:rsidP="000A26C5">
    <w:pPr>
      <w:pStyle w:val="Header"/>
      <w:jc w:val="right"/>
      <w:rPr>
        <w:rFonts w:ascii="Arial" w:hAnsi="Arial" w:cs="Arial"/>
        <w:noProof/>
        <w:sz w:val="18"/>
        <w:szCs w:val="18"/>
        <w:lang w:val="en-US"/>
      </w:rPr>
    </w:pPr>
    <w:r w:rsidRPr="00D45E7B">
      <w:rPr>
        <w:rFonts w:ascii="Arial" w:hAnsi="Arial" w:cs="Arial"/>
        <w:noProof/>
        <w:sz w:val="18"/>
        <w:szCs w:val="18"/>
        <w:lang w:val="en-US"/>
      </w:rPr>
      <w:t xml:space="preserve">Next Review: </w:t>
    </w:r>
    <w:r>
      <w:rPr>
        <w:rFonts w:ascii="Arial" w:hAnsi="Arial" w:cs="Arial"/>
        <w:noProof/>
        <w:sz w:val="18"/>
        <w:szCs w:val="18"/>
        <w:lang w:val="en-US"/>
      </w:rPr>
      <w:t>July 202</w:t>
    </w:r>
    <w:r w:rsidR="00A22A98">
      <w:rPr>
        <w:rFonts w:ascii="Arial" w:hAnsi="Arial" w:cs="Arial"/>
        <w:noProof/>
        <w:sz w:val="18"/>
        <w:szCs w:val="18"/>
        <w:lang w:val="en-US"/>
      </w:rPr>
      <w:t>6</w:t>
    </w:r>
  </w:p>
  <w:p w14:paraId="2CB185F0" w14:textId="75D373D7" w:rsidR="000A26C5" w:rsidRPr="00D45E7B" w:rsidRDefault="000A26C5" w:rsidP="000A26C5">
    <w:pPr>
      <w:pStyle w:val="Header"/>
      <w:jc w:val="right"/>
      <w:rPr>
        <w:rFonts w:ascii="Arial" w:hAnsi="Arial" w:cs="Arial"/>
        <w:noProof/>
        <w:sz w:val="18"/>
        <w:szCs w:val="18"/>
        <w:lang w:val="en-US"/>
      </w:rPr>
    </w:pPr>
    <w:r w:rsidRPr="00D45E7B">
      <w:rPr>
        <w:rFonts w:ascii="Arial" w:hAnsi="Arial" w:cs="Arial"/>
        <w:noProof/>
        <w:sz w:val="18"/>
        <w:szCs w:val="18"/>
        <w:lang w:val="en-US"/>
      </w:rPr>
      <w:t xml:space="preserve">Version: </w:t>
    </w:r>
    <w:r w:rsidR="00A22A98">
      <w:rPr>
        <w:rFonts w:ascii="Arial" w:hAnsi="Arial" w:cs="Arial"/>
        <w:noProof/>
        <w:sz w:val="18"/>
        <w:szCs w:val="18"/>
        <w:lang w:val="en-US"/>
      </w:rPr>
      <w:t>2</w:t>
    </w:r>
  </w:p>
  <w:p w14:paraId="38CAE046" w14:textId="77777777" w:rsidR="00F447AD" w:rsidRDefault="00F447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59E5"/>
    <w:multiLevelType w:val="hybridMultilevel"/>
    <w:tmpl w:val="F8209B94"/>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2078E"/>
    <w:multiLevelType w:val="hybridMultilevel"/>
    <w:tmpl w:val="FF90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24806"/>
    <w:multiLevelType w:val="hybridMultilevel"/>
    <w:tmpl w:val="1D9AE560"/>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B0335"/>
    <w:multiLevelType w:val="hybridMultilevel"/>
    <w:tmpl w:val="995A99F6"/>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B44747"/>
    <w:multiLevelType w:val="hybridMultilevel"/>
    <w:tmpl w:val="51B2845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B24E5"/>
    <w:multiLevelType w:val="hybridMultilevel"/>
    <w:tmpl w:val="543C07FA"/>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4851A7"/>
    <w:multiLevelType w:val="hybridMultilevel"/>
    <w:tmpl w:val="7930B98C"/>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AF10D6"/>
    <w:multiLevelType w:val="hybridMultilevel"/>
    <w:tmpl w:val="0A12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A61F2A"/>
    <w:multiLevelType w:val="hybridMultilevel"/>
    <w:tmpl w:val="99D62C02"/>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B6638E"/>
    <w:multiLevelType w:val="hybridMultilevel"/>
    <w:tmpl w:val="39002488"/>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4C435C"/>
    <w:multiLevelType w:val="multilevel"/>
    <w:tmpl w:val="DBBC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FC1B55"/>
    <w:multiLevelType w:val="hybridMultilevel"/>
    <w:tmpl w:val="7300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794B1C"/>
    <w:multiLevelType w:val="hybridMultilevel"/>
    <w:tmpl w:val="6080A96A"/>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C81421"/>
    <w:multiLevelType w:val="multilevel"/>
    <w:tmpl w:val="CFB0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94126F"/>
    <w:multiLevelType w:val="hybridMultilevel"/>
    <w:tmpl w:val="8DF69B80"/>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7A0079"/>
    <w:multiLevelType w:val="hybridMultilevel"/>
    <w:tmpl w:val="1A860D84"/>
    <w:lvl w:ilvl="0" w:tplc="E970F39E">
      <w:numFmt w:val="bullet"/>
      <w:lvlText w:val="•"/>
      <w:lvlJc w:val="left"/>
      <w:pPr>
        <w:ind w:left="720" w:hanging="360"/>
      </w:pPr>
      <w:rPr>
        <w:rFonts w:ascii="Mulish" w:eastAsiaTheme="minorHAnsi" w:hAnsi="Mulish" w:cstheme="minorBidi" w:hint="default"/>
      </w:rPr>
    </w:lvl>
    <w:lvl w:ilvl="1" w:tplc="08090001">
      <w:start w:val="1"/>
      <w:numFmt w:val="bullet"/>
      <w:lvlText w:val=""/>
      <w:lvlJc w:val="left"/>
      <w:pPr>
        <w:ind w:left="720" w:hanging="360"/>
      </w:pPr>
      <w:rPr>
        <w:rFonts w:ascii="Symbol" w:hAnsi="Symbol" w:hint="default"/>
      </w:rPr>
    </w:lvl>
    <w:lvl w:ilvl="2" w:tplc="08090001">
      <w:start w:val="1"/>
      <w:numFmt w:val="bullet"/>
      <w:lvlText w:val=""/>
      <w:lvlJc w:val="left"/>
      <w:pPr>
        <w:ind w:left="72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335B25"/>
    <w:multiLevelType w:val="hybridMultilevel"/>
    <w:tmpl w:val="E62EFA2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1D6D82"/>
    <w:multiLevelType w:val="hybridMultilevel"/>
    <w:tmpl w:val="AAAC1A9A"/>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D7476"/>
    <w:multiLevelType w:val="hybridMultilevel"/>
    <w:tmpl w:val="6CC2C654"/>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2B4D9D"/>
    <w:multiLevelType w:val="hybridMultilevel"/>
    <w:tmpl w:val="A89E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F0732"/>
    <w:multiLevelType w:val="multilevel"/>
    <w:tmpl w:val="5BC0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917018D"/>
    <w:multiLevelType w:val="hybridMultilevel"/>
    <w:tmpl w:val="6A76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CA75F3"/>
    <w:multiLevelType w:val="hybridMultilevel"/>
    <w:tmpl w:val="9D66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8413EA"/>
    <w:multiLevelType w:val="hybridMultilevel"/>
    <w:tmpl w:val="4D2ACB8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CD0E0E"/>
    <w:multiLevelType w:val="hybridMultilevel"/>
    <w:tmpl w:val="9FD074B2"/>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1E755F"/>
    <w:multiLevelType w:val="hybridMultilevel"/>
    <w:tmpl w:val="0D583ED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231549"/>
    <w:multiLevelType w:val="hybridMultilevel"/>
    <w:tmpl w:val="6B60BFB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EF037D"/>
    <w:multiLevelType w:val="hybridMultilevel"/>
    <w:tmpl w:val="11508576"/>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C56ABE"/>
    <w:multiLevelType w:val="hybridMultilevel"/>
    <w:tmpl w:val="9768FD4A"/>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47543C"/>
    <w:multiLevelType w:val="hybridMultilevel"/>
    <w:tmpl w:val="88A8FF1C"/>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FC7045"/>
    <w:multiLevelType w:val="hybridMultilevel"/>
    <w:tmpl w:val="A690663C"/>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590139"/>
    <w:multiLevelType w:val="hybridMultilevel"/>
    <w:tmpl w:val="4386C0D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F94F54"/>
    <w:multiLevelType w:val="hybridMultilevel"/>
    <w:tmpl w:val="400C8B36"/>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C48A5"/>
    <w:multiLevelType w:val="hybridMultilevel"/>
    <w:tmpl w:val="6C7E8998"/>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C0399F"/>
    <w:multiLevelType w:val="hybridMultilevel"/>
    <w:tmpl w:val="96B04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8B6FAA"/>
    <w:multiLevelType w:val="hybridMultilevel"/>
    <w:tmpl w:val="50682D5A"/>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CE10DF"/>
    <w:multiLevelType w:val="hybridMultilevel"/>
    <w:tmpl w:val="FC90D8E4"/>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3602CB"/>
    <w:multiLevelType w:val="hybridMultilevel"/>
    <w:tmpl w:val="A0B82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D25140"/>
    <w:multiLevelType w:val="hybridMultilevel"/>
    <w:tmpl w:val="7580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651707"/>
    <w:multiLevelType w:val="hybridMultilevel"/>
    <w:tmpl w:val="593E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BF1F30"/>
    <w:multiLevelType w:val="hybridMultilevel"/>
    <w:tmpl w:val="3AE24EAC"/>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3E71EB"/>
    <w:multiLevelType w:val="hybridMultilevel"/>
    <w:tmpl w:val="252A0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32570C"/>
    <w:multiLevelType w:val="hybridMultilevel"/>
    <w:tmpl w:val="6838A1DE"/>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A77B9D"/>
    <w:multiLevelType w:val="hybridMultilevel"/>
    <w:tmpl w:val="1C7ABA52"/>
    <w:lvl w:ilvl="0" w:tplc="E970F39E">
      <w:numFmt w:val="bullet"/>
      <w:lvlText w:val="•"/>
      <w:lvlJc w:val="left"/>
      <w:pPr>
        <w:ind w:left="720" w:hanging="360"/>
      </w:pPr>
      <w:rPr>
        <w:rFonts w:ascii="Mulish" w:eastAsiaTheme="minorHAnsi" w:hAnsi="Mulish"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242441">
    <w:abstractNumId w:val="22"/>
  </w:num>
  <w:num w:numId="2" w16cid:durableId="660350464">
    <w:abstractNumId w:val="1"/>
  </w:num>
  <w:num w:numId="3" w16cid:durableId="2127196663">
    <w:abstractNumId w:val="39"/>
  </w:num>
  <w:num w:numId="4" w16cid:durableId="1628050635">
    <w:abstractNumId w:val="38"/>
  </w:num>
  <w:num w:numId="5" w16cid:durableId="261039529">
    <w:abstractNumId w:val="14"/>
  </w:num>
  <w:num w:numId="6" w16cid:durableId="30618772">
    <w:abstractNumId w:val="29"/>
  </w:num>
  <w:num w:numId="7" w16cid:durableId="1047725639">
    <w:abstractNumId w:val="25"/>
  </w:num>
  <w:num w:numId="8" w16cid:durableId="168837130">
    <w:abstractNumId w:val="42"/>
  </w:num>
  <w:num w:numId="9" w16cid:durableId="739668727">
    <w:abstractNumId w:val="26"/>
  </w:num>
  <w:num w:numId="10" w16cid:durableId="1219169265">
    <w:abstractNumId w:val="27"/>
  </w:num>
  <w:num w:numId="11" w16cid:durableId="414017254">
    <w:abstractNumId w:val="8"/>
  </w:num>
  <w:num w:numId="12" w16cid:durableId="1164510929">
    <w:abstractNumId w:val="17"/>
  </w:num>
  <w:num w:numId="13" w16cid:durableId="15012272">
    <w:abstractNumId w:val="3"/>
  </w:num>
  <w:num w:numId="14" w16cid:durableId="1615792621">
    <w:abstractNumId w:val="40"/>
  </w:num>
  <w:num w:numId="15" w16cid:durableId="760033663">
    <w:abstractNumId w:val="5"/>
  </w:num>
  <w:num w:numId="16" w16cid:durableId="633607261">
    <w:abstractNumId w:val="35"/>
  </w:num>
  <w:num w:numId="17" w16cid:durableId="1583298113">
    <w:abstractNumId w:val="9"/>
  </w:num>
  <w:num w:numId="18" w16cid:durableId="437213006">
    <w:abstractNumId w:val="15"/>
  </w:num>
  <w:num w:numId="19" w16cid:durableId="1738169901">
    <w:abstractNumId w:val="23"/>
  </w:num>
  <w:num w:numId="20" w16cid:durableId="152182720">
    <w:abstractNumId w:val="33"/>
  </w:num>
  <w:num w:numId="21" w16cid:durableId="2103380705">
    <w:abstractNumId w:val="16"/>
  </w:num>
  <w:num w:numId="22" w16cid:durableId="510221302">
    <w:abstractNumId w:val="24"/>
  </w:num>
  <w:num w:numId="23" w16cid:durableId="923339062">
    <w:abstractNumId w:val="12"/>
  </w:num>
  <w:num w:numId="24" w16cid:durableId="2143882934">
    <w:abstractNumId w:val="18"/>
  </w:num>
  <w:num w:numId="25" w16cid:durableId="1392343718">
    <w:abstractNumId w:val="4"/>
  </w:num>
  <w:num w:numId="26" w16cid:durableId="1441561016">
    <w:abstractNumId w:val="36"/>
  </w:num>
  <w:num w:numId="27" w16cid:durableId="43719180">
    <w:abstractNumId w:val="0"/>
  </w:num>
  <w:num w:numId="28" w16cid:durableId="1493914791">
    <w:abstractNumId w:val="31"/>
  </w:num>
  <w:num w:numId="29" w16cid:durableId="713773543">
    <w:abstractNumId w:val="30"/>
  </w:num>
  <w:num w:numId="30" w16cid:durableId="1947493420">
    <w:abstractNumId w:val="20"/>
  </w:num>
  <w:num w:numId="31" w16cid:durableId="702706495">
    <w:abstractNumId w:val="13"/>
  </w:num>
  <w:num w:numId="32" w16cid:durableId="2073304961">
    <w:abstractNumId w:val="10"/>
  </w:num>
  <w:num w:numId="33" w16cid:durableId="627391997">
    <w:abstractNumId w:val="32"/>
  </w:num>
  <w:num w:numId="34" w16cid:durableId="2058166974">
    <w:abstractNumId w:val="6"/>
  </w:num>
  <w:num w:numId="35" w16cid:durableId="889001127">
    <w:abstractNumId w:val="43"/>
  </w:num>
  <w:num w:numId="36" w16cid:durableId="1646155292">
    <w:abstractNumId w:val="28"/>
  </w:num>
  <w:num w:numId="37" w16cid:durableId="1529873534">
    <w:abstractNumId w:val="2"/>
  </w:num>
  <w:num w:numId="38" w16cid:durableId="862129646">
    <w:abstractNumId w:val="11"/>
  </w:num>
  <w:num w:numId="39" w16cid:durableId="1461998199">
    <w:abstractNumId w:val="41"/>
  </w:num>
  <w:num w:numId="40" w16cid:durableId="1538663634">
    <w:abstractNumId w:val="34"/>
  </w:num>
  <w:num w:numId="41" w16cid:durableId="514734294">
    <w:abstractNumId w:val="19"/>
  </w:num>
  <w:num w:numId="42" w16cid:durableId="2092698051">
    <w:abstractNumId w:val="21"/>
  </w:num>
  <w:num w:numId="43" w16cid:durableId="1440951845">
    <w:abstractNumId w:val="7"/>
  </w:num>
  <w:num w:numId="44" w16cid:durableId="178483685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EA"/>
    <w:rsid w:val="00000B87"/>
    <w:rsid w:val="00001E74"/>
    <w:rsid w:val="00002CF3"/>
    <w:rsid w:val="00002D15"/>
    <w:rsid w:val="000033A1"/>
    <w:rsid w:val="000040E8"/>
    <w:rsid w:val="00005022"/>
    <w:rsid w:val="00006E5A"/>
    <w:rsid w:val="0001321E"/>
    <w:rsid w:val="00016888"/>
    <w:rsid w:val="0001753E"/>
    <w:rsid w:val="00017DAE"/>
    <w:rsid w:val="00023B1D"/>
    <w:rsid w:val="00026F7C"/>
    <w:rsid w:val="00031343"/>
    <w:rsid w:val="00034A6D"/>
    <w:rsid w:val="00035DE9"/>
    <w:rsid w:val="00040661"/>
    <w:rsid w:val="00040A7E"/>
    <w:rsid w:val="000422CC"/>
    <w:rsid w:val="00042D79"/>
    <w:rsid w:val="00043616"/>
    <w:rsid w:val="00051BF5"/>
    <w:rsid w:val="00057BA5"/>
    <w:rsid w:val="00061F4F"/>
    <w:rsid w:val="000623EE"/>
    <w:rsid w:val="0006286B"/>
    <w:rsid w:val="00065786"/>
    <w:rsid w:val="000663F3"/>
    <w:rsid w:val="00066666"/>
    <w:rsid w:val="00072E2C"/>
    <w:rsid w:val="0007582F"/>
    <w:rsid w:val="00076106"/>
    <w:rsid w:val="000776A1"/>
    <w:rsid w:val="000777B8"/>
    <w:rsid w:val="0008042A"/>
    <w:rsid w:val="00082352"/>
    <w:rsid w:val="00083699"/>
    <w:rsid w:val="00086666"/>
    <w:rsid w:val="00087D52"/>
    <w:rsid w:val="00092736"/>
    <w:rsid w:val="00095E39"/>
    <w:rsid w:val="000A07BE"/>
    <w:rsid w:val="000A26C5"/>
    <w:rsid w:val="000A3C37"/>
    <w:rsid w:val="000A3F17"/>
    <w:rsid w:val="000B16E0"/>
    <w:rsid w:val="000B32FF"/>
    <w:rsid w:val="000B5162"/>
    <w:rsid w:val="000B59A0"/>
    <w:rsid w:val="000B751F"/>
    <w:rsid w:val="000C01BA"/>
    <w:rsid w:val="000C10BE"/>
    <w:rsid w:val="000C1DF8"/>
    <w:rsid w:val="000C1F2A"/>
    <w:rsid w:val="000C452C"/>
    <w:rsid w:val="000C47C1"/>
    <w:rsid w:val="000C6BE7"/>
    <w:rsid w:val="000D39ED"/>
    <w:rsid w:val="000D5255"/>
    <w:rsid w:val="000E02AA"/>
    <w:rsid w:val="000E078C"/>
    <w:rsid w:val="000E0D78"/>
    <w:rsid w:val="000E0DB3"/>
    <w:rsid w:val="000E1B6D"/>
    <w:rsid w:val="000E5F8F"/>
    <w:rsid w:val="000F05CE"/>
    <w:rsid w:val="000F2ABA"/>
    <w:rsid w:val="000F39B3"/>
    <w:rsid w:val="000F602C"/>
    <w:rsid w:val="000F741D"/>
    <w:rsid w:val="000F79C1"/>
    <w:rsid w:val="0010140B"/>
    <w:rsid w:val="00101642"/>
    <w:rsid w:val="00103BCE"/>
    <w:rsid w:val="00107C90"/>
    <w:rsid w:val="0011038B"/>
    <w:rsid w:val="00115326"/>
    <w:rsid w:val="0011538C"/>
    <w:rsid w:val="00116922"/>
    <w:rsid w:val="001226F5"/>
    <w:rsid w:val="001238CD"/>
    <w:rsid w:val="001252A6"/>
    <w:rsid w:val="00126DF8"/>
    <w:rsid w:val="001364B6"/>
    <w:rsid w:val="0014046D"/>
    <w:rsid w:val="001421F7"/>
    <w:rsid w:val="001429F9"/>
    <w:rsid w:val="001435B4"/>
    <w:rsid w:val="00145155"/>
    <w:rsid w:val="001456AE"/>
    <w:rsid w:val="00146AD2"/>
    <w:rsid w:val="001472EF"/>
    <w:rsid w:val="00147B87"/>
    <w:rsid w:val="00150499"/>
    <w:rsid w:val="001511B7"/>
    <w:rsid w:val="00154F35"/>
    <w:rsid w:val="001613C4"/>
    <w:rsid w:val="00164634"/>
    <w:rsid w:val="00170A78"/>
    <w:rsid w:val="0017137C"/>
    <w:rsid w:val="00172CF8"/>
    <w:rsid w:val="00173662"/>
    <w:rsid w:val="00173820"/>
    <w:rsid w:val="00173A50"/>
    <w:rsid w:val="00176716"/>
    <w:rsid w:val="00180BA6"/>
    <w:rsid w:val="001816A0"/>
    <w:rsid w:val="001846A5"/>
    <w:rsid w:val="00185CC5"/>
    <w:rsid w:val="001866B0"/>
    <w:rsid w:val="0018688D"/>
    <w:rsid w:val="001869F7"/>
    <w:rsid w:val="00194B7D"/>
    <w:rsid w:val="0019539F"/>
    <w:rsid w:val="00196337"/>
    <w:rsid w:val="00196392"/>
    <w:rsid w:val="00197D56"/>
    <w:rsid w:val="001A0816"/>
    <w:rsid w:val="001A1EC9"/>
    <w:rsid w:val="001A2B4D"/>
    <w:rsid w:val="001A3FDE"/>
    <w:rsid w:val="001A5D28"/>
    <w:rsid w:val="001B131B"/>
    <w:rsid w:val="001B625B"/>
    <w:rsid w:val="001C1A45"/>
    <w:rsid w:val="001C2A7E"/>
    <w:rsid w:val="001C443E"/>
    <w:rsid w:val="001C4C50"/>
    <w:rsid w:val="001C7F9F"/>
    <w:rsid w:val="001D1A08"/>
    <w:rsid w:val="001D2ECF"/>
    <w:rsid w:val="001D6621"/>
    <w:rsid w:val="001D7F46"/>
    <w:rsid w:val="001E200A"/>
    <w:rsid w:val="001E2ED3"/>
    <w:rsid w:val="001E445E"/>
    <w:rsid w:val="001E5F1E"/>
    <w:rsid w:val="001F1B0A"/>
    <w:rsid w:val="001F1ECA"/>
    <w:rsid w:val="001F2CC3"/>
    <w:rsid w:val="00201BF7"/>
    <w:rsid w:val="00203F6E"/>
    <w:rsid w:val="00205FAE"/>
    <w:rsid w:val="0020606F"/>
    <w:rsid w:val="00206434"/>
    <w:rsid w:val="00210EDE"/>
    <w:rsid w:val="00211AB0"/>
    <w:rsid w:val="00212E0F"/>
    <w:rsid w:val="0022039F"/>
    <w:rsid w:val="00220AB9"/>
    <w:rsid w:val="00221882"/>
    <w:rsid w:val="002250FC"/>
    <w:rsid w:val="00226A93"/>
    <w:rsid w:val="00227622"/>
    <w:rsid w:val="002401B3"/>
    <w:rsid w:val="00243367"/>
    <w:rsid w:val="00245559"/>
    <w:rsid w:val="00250A16"/>
    <w:rsid w:val="00251F2A"/>
    <w:rsid w:val="002537E8"/>
    <w:rsid w:val="0025479C"/>
    <w:rsid w:val="00254A80"/>
    <w:rsid w:val="00255436"/>
    <w:rsid w:val="00256FC1"/>
    <w:rsid w:val="00261177"/>
    <w:rsid w:val="002636DE"/>
    <w:rsid w:val="00267240"/>
    <w:rsid w:val="00277060"/>
    <w:rsid w:val="00280376"/>
    <w:rsid w:val="0028093D"/>
    <w:rsid w:val="00286D03"/>
    <w:rsid w:val="002911F3"/>
    <w:rsid w:val="00294AFF"/>
    <w:rsid w:val="00295BEB"/>
    <w:rsid w:val="00296113"/>
    <w:rsid w:val="002A0140"/>
    <w:rsid w:val="002A0838"/>
    <w:rsid w:val="002B36CF"/>
    <w:rsid w:val="002B5751"/>
    <w:rsid w:val="002B6D70"/>
    <w:rsid w:val="002C0DC0"/>
    <w:rsid w:val="002C1FB8"/>
    <w:rsid w:val="002C344C"/>
    <w:rsid w:val="002C3F72"/>
    <w:rsid w:val="002C41BE"/>
    <w:rsid w:val="002C502E"/>
    <w:rsid w:val="002C610D"/>
    <w:rsid w:val="002D6522"/>
    <w:rsid w:val="002D7720"/>
    <w:rsid w:val="002D7AF4"/>
    <w:rsid w:val="002D7BCA"/>
    <w:rsid w:val="002E0076"/>
    <w:rsid w:val="002E09EA"/>
    <w:rsid w:val="002E3DD1"/>
    <w:rsid w:val="002E7113"/>
    <w:rsid w:val="002F00CB"/>
    <w:rsid w:val="002F07D7"/>
    <w:rsid w:val="002F2318"/>
    <w:rsid w:val="002F263B"/>
    <w:rsid w:val="0030385E"/>
    <w:rsid w:val="00306CCE"/>
    <w:rsid w:val="0031049B"/>
    <w:rsid w:val="003123DA"/>
    <w:rsid w:val="003125CB"/>
    <w:rsid w:val="003173D2"/>
    <w:rsid w:val="0031789B"/>
    <w:rsid w:val="003238E6"/>
    <w:rsid w:val="003253EC"/>
    <w:rsid w:val="00325475"/>
    <w:rsid w:val="00330367"/>
    <w:rsid w:val="003313B8"/>
    <w:rsid w:val="00334C4E"/>
    <w:rsid w:val="0033649D"/>
    <w:rsid w:val="00346ED0"/>
    <w:rsid w:val="00350276"/>
    <w:rsid w:val="0035185D"/>
    <w:rsid w:val="00353BF5"/>
    <w:rsid w:val="003617BA"/>
    <w:rsid w:val="00363C50"/>
    <w:rsid w:val="00364B8B"/>
    <w:rsid w:val="00365355"/>
    <w:rsid w:val="00366345"/>
    <w:rsid w:val="003716D1"/>
    <w:rsid w:val="00374948"/>
    <w:rsid w:val="00374BF7"/>
    <w:rsid w:val="003754ED"/>
    <w:rsid w:val="00376116"/>
    <w:rsid w:val="003808EC"/>
    <w:rsid w:val="003846E7"/>
    <w:rsid w:val="0038598B"/>
    <w:rsid w:val="003866D4"/>
    <w:rsid w:val="00386D68"/>
    <w:rsid w:val="00387BD3"/>
    <w:rsid w:val="003907C3"/>
    <w:rsid w:val="00390EFB"/>
    <w:rsid w:val="00390F2D"/>
    <w:rsid w:val="00397F43"/>
    <w:rsid w:val="003A699A"/>
    <w:rsid w:val="003B0F18"/>
    <w:rsid w:val="003B6477"/>
    <w:rsid w:val="003B7082"/>
    <w:rsid w:val="003C405C"/>
    <w:rsid w:val="003E68C2"/>
    <w:rsid w:val="003F29DF"/>
    <w:rsid w:val="003F407F"/>
    <w:rsid w:val="003F67D9"/>
    <w:rsid w:val="004000FF"/>
    <w:rsid w:val="0041619E"/>
    <w:rsid w:val="004218C9"/>
    <w:rsid w:val="004277D7"/>
    <w:rsid w:val="00431863"/>
    <w:rsid w:val="00436485"/>
    <w:rsid w:val="004372D7"/>
    <w:rsid w:val="0044134E"/>
    <w:rsid w:val="00442CE8"/>
    <w:rsid w:val="0044596C"/>
    <w:rsid w:val="00447E46"/>
    <w:rsid w:val="00451E43"/>
    <w:rsid w:val="00455003"/>
    <w:rsid w:val="00455680"/>
    <w:rsid w:val="00455AA9"/>
    <w:rsid w:val="004560D9"/>
    <w:rsid w:val="00457F4D"/>
    <w:rsid w:val="00457FF2"/>
    <w:rsid w:val="004617E7"/>
    <w:rsid w:val="00461F3A"/>
    <w:rsid w:val="004717B1"/>
    <w:rsid w:val="004745F5"/>
    <w:rsid w:val="0047463B"/>
    <w:rsid w:val="00474BAA"/>
    <w:rsid w:val="00475CD0"/>
    <w:rsid w:val="00480288"/>
    <w:rsid w:val="00481861"/>
    <w:rsid w:val="004840A3"/>
    <w:rsid w:val="00485C9C"/>
    <w:rsid w:val="0048717A"/>
    <w:rsid w:val="004A04A6"/>
    <w:rsid w:val="004A159A"/>
    <w:rsid w:val="004A2CA6"/>
    <w:rsid w:val="004A368F"/>
    <w:rsid w:val="004A6214"/>
    <w:rsid w:val="004B528D"/>
    <w:rsid w:val="004B54C6"/>
    <w:rsid w:val="004C7991"/>
    <w:rsid w:val="004D0CB0"/>
    <w:rsid w:val="004D2A8C"/>
    <w:rsid w:val="004D3EC0"/>
    <w:rsid w:val="004D47B8"/>
    <w:rsid w:val="004D48DC"/>
    <w:rsid w:val="004D7384"/>
    <w:rsid w:val="004D758E"/>
    <w:rsid w:val="004E40F3"/>
    <w:rsid w:val="004E4B17"/>
    <w:rsid w:val="004E5A81"/>
    <w:rsid w:val="004E73E8"/>
    <w:rsid w:val="004E7432"/>
    <w:rsid w:val="004F0896"/>
    <w:rsid w:val="004F6C9C"/>
    <w:rsid w:val="00501C0D"/>
    <w:rsid w:val="00502F00"/>
    <w:rsid w:val="00504AB9"/>
    <w:rsid w:val="005067A4"/>
    <w:rsid w:val="005100DF"/>
    <w:rsid w:val="00516729"/>
    <w:rsid w:val="00517AC3"/>
    <w:rsid w:val="00520932"/>
    <w:rsid w:val="00523029"/>
    <w:rsid w:val="00523F09"/>
    <w:rsid w:val="00525CE5"/>
    <w:rsid w:val="00527153"/>
    <w:rsid w:val="00527794"/>
    <w:rsid w:val="005313AF"/>
    <w:rsid w:val="005405CD"/>
    <w:rsid w:val="00540744"/>
    <w:rsid w:val="0054161F"/>
    <w:rsid w:val="00544020"/>
    <w:rsid w:val="00544C4A"/>
    <w:rsid w:val="005455F8"/>
    <w:rsid w:val="00547A95"/>
    <w:rsid w:val="00550F97"/>
    <w:rsid w:val="0055207D"/>
    <w:rsid w:val="00552A21"/>
    <w:rsid w:val="005540BC"/>
    <w:rsid w:val="0055593C"/>
    <w:rsid w:val="00556944"/>
    <w:rsid w:val="005648EC"/>
    <w:rsid w:val="0056668B"/>
    <w:rsid w:val="00567E84"/>
    <w:rsid w:val="00570ADC"/>
    <w:rsid w:val="00572A93"/>
    <w:rsid w:val="00574714"/>
    <w:rsid w:val="005762C4"/>
    <w:rsid w:val="00587BED"/>
    <w:rsid w:val="005938B4"/>
    <w:rsid w:val="00596C02"/>
    <w:rsid w:val="00596EF4"/>
    <w:rsid w:val="005A06DC"/>
    <w:rsid w:val="005A3F95"/>
    <w:rsid w:val="005A4645"/>
    <w:rsid w:val="005A6B8F"/>
    <w:rsid w:val="005A7B1D"/>
    <w:rsid w:val="005A7BDA"/>
    <w:rsid w:val="005B2DC9"/>
    <w:rsid w:val="005B3DD2"/>
    <w:rsid w:val="005B6E85"/>
    <w:rsid w:val="005C11C9"/>
    <w:rsid w:val="005C16F0"/>
    <w:rsid w:val="005C3E2C"/>
    <w:rsid w:val="005C6160"/>
    <w:rsid w:val="005D2DF1"/>
    <w:rsid w:val="005D3C09"/>
    <w:rsid w:val="005D41BD"/>
    <w:rsid w:val="005D5C5A"/>
    <w:rsid w:val="005D60CE"/>
    <w:rsid w:val="005D7A56"/>
    <w:rsid w:val="005E0335"/>
    <w:rsid w:val="005E1936"/>
    <w:rsid w:val="005E21AA"/>
    <w:rsid w:val="005E22D5"/>
    <w:rsid w:val="005E26E9"/>
    <w:rsid w:val="005E2B72"/>
    <w:rsid w:val="005E391C"/>
    <w:rsid w:val="005E393B"/>
    <w:rsid w:val="005E6238"/>
    <w:rsid w:val="005E6536"/>
    <w:rsid w:val="005F016B"/>
    <w:rsid w:val="005F06E3"/>
    <w:rsid w:val="005F5500"/>
    <w:rsid w:val="005F5F5A"/>
    <w:rsid w:val="005F79CA"/>
    <w:rsid w:val="005F7BAF"/>
    <w:rsid w:val="00600BCA"/>
    <w:rsid w:val="00600D0C"/>
    <w:rsid w:val="00601586"/>
    <w:rsid w:val="006058EA"/>
    <w:rsid w:val="006062EA"/>
    <w:rsid w:val="00606E36"/>
    <w:rsid w:val="00606E70"/>
    <w:rsid w:val="00610929"/>
    <w:rsid w:val="00611EA4"/>
    <w:rsid w:val="00614A84"/>
    <w:rsid w:val="00623252"/>
    <w:rsid w:val="00625096"/>
    <w:rsid w:val="00625CF6"/>
    <w:rsid w:val="006270EA"/>
    <w:rsid w:val="00627EE9"/>
    <w:rsid w:val="0063787F"/>
    <w:rsid w:val="006424F8"/>
    <w:rsid w:val="00643FBF"/>
    <w:rsid w:val="006449DF"/>
    <w:rsid w:val="00644C20"/>
    <w:rsid w:val="00646978"/>
    <w:rsid w:val="00647C09"/>
    <w:rsid w:val="0065170D"/>
    <w:rsid w:val="00651C90"/>
    <w:rsid w:val="00652156"/>
    <w:rsid w:val="0065269A"/>
    <w:rsid w:val="006562E6"/>
    <w:rsid w:val="00657191"/>
    <w:rsid w:val="0065CDD7"/>
    <w:rsid w:val="00661029"/>
    <w:rsid w:val="006655DF"/>
    <w:rsid w:val="00670801"/>
    <w:rsid w:val="00677B2E"/>
    <w:rsid w:val="006802C0"/>
    <w:rsid w:val="00680353"/>
    <w:rsid w:val="0068040F"/>
    <w:rsid w:val="00682E79"/>
    <w:rsid w:val="006830F8"/>
    <w:rsid w:val="00684CBF"/>
    <w:rsid w:val="00686E62"/>
    <w:rsid w:val="006914E9"/>
    <w:rsid w:val="006917E9"/>
    <w:rsid w:val="00692777"/>
    <w:rsid w:val="00693262"/>
    <w:rsid w:val="00695E5A"/>
    <w:rsid w:val="00697CB7"/>
    <w:rsid w:val="006A42FF"/>
    <w:rsid w:val="006A4786"/>
    <w:rsid w:val="006A4E7B"/>
    <w:rsid w:val="006A790A"/>
    <w:rsid w:val="006B166F"/>
    <w:rsid w:val="006B2F3A"/>
    <w:rsid w:val="006B44F6"/>
    <w:rsid w:val="006C03EF"/>
    <w:rsid w:val="006C0AAF"/>
    <w:rsid w:val="006C3620"/>
    <w:rsid w:val="006D0EA0"/>
    <w:rsid w:val="006D3C23"/>
    <w:rsid w:val="006D4D6F"/>
    <w:rsid w:val="006D51DD"/>
    <w:rsid w:val="006D5D12"/>
    <w:rsid w:val="006D77C4"/>
    <w:rsid w:val="006D7A42"/>
    <w:rsid w:val="006E0DB6"/>
    <w:rsid w:val="006E5657"/>
    <w:rsid w:val="006F09A5"/>
    <w:rsid w:val="006F0AC7"/>
    <w:rsid w:val="006F55C9"/>
    <w:rsid w:val="00700D86"/>
    <w:rsid w:val="00701345"/>
    <w:rsid w:val="00701D2D"/>
    <w:rsid w:val="007060A1"/>
    <w:rsid w:val="007122D6"/>
    <w:rsid w:val="00712427"/>
    <w:rsid w:val="00715851"/>
    <w:rsid w:val="00715E21"/>
    <w:rsid w:val="00717095"/>
    <w:rsid w:val="00723C01"/>
    <w:rsid w:val="00723EDB"/>
    <w:rsid w:val="007242EB"/>
    <w:rsid w:val="00724F06"/>
    <w:rsid w:val="007255A2"/>
    <w:rsid w:val="00727ADA"/>
    <w:rsid w:val="00730028"/>
    <w:rsid w:val="00737EBA"/>
    <w:rsid w:val="00741A85"/>
    <w:rsid w:val="00744D22"/>
    <w:rsid w:val="00746E89"/>
    <w:rsid w:val="00747052"/>
    <w:rsid w:val="007508ED"/>
    <w:rsid w:val="00752EA1"/>
    <w:rsid w:val="0075332C"/>
    <w:rsid w:val="0075475E"/>
    <w:rsid w:val="007559A2"/>
    <w:rsid w:val="00756E3B"/>
    <w:rsid w:val="00757226"/>
    <w:rsid w:val="00765CC5"/>
    <w:rsid w:val="00766B03"/>
    <w:rsid w:val="00770396"/>
    <w:rsid w:val="00770457"/>
    <w:rsid w:val="00771CA1"/>
    <w:rsid w:val="007770E7"/>
    <w:rsid w:val="0078108B"/>
    <w:rsid w:val="00784462"/>
    <w:rsid w:val="00785512"/>
    <w:rsid w:val="00795DAF"/>
    <w:rsid w:val="00796F56"/>
    <w:rsid w:val="007972DF"/>
    <w:rsid w:val="00797E55"/>
    <w:rsid w:val="007A2586"/>
    <w:rsid w:val="007B0210"/>
    <w:rsid w:val="007B0582"/>
    <w:rsid w:val="007B3DD3"/>
    <w:rsid w:val="007B5DAD"/>
    <w:rsid w:val="007B7445"/>
    <w:rsid w:val="007B7888"/>
    <w:rsid w:val="007B7A7D"/>
    <w:rsid w:val="007C057D"/>
    <w:rsid w:val="007C24F3"/>
    <w:rsid w:val="007C3881"/>
    <w:rsid w:val="007C3ED9"/>
    <w:rsid w:val="007C6EC2"/>
    <w:rsid w:val="007C7B39"/>
    <w:rsid w:val="007C7B74"/>
    <w:rsid w:val="007C7EE2"/>
    <w:rsid w:val="007C7F54"/>
    <w:rsid w:val="007D431E"/>
    <w:rsid w:val="007D6150"/>
    <w:rsid w:val="007D666A"/>
    <w:rsid w:val="007D7605"/>
    <w:rsid w:val="007E0428"/>
    <w:rsid w:val="007E0BEB"/>
    <w:rsid w:val="007E25F3"/>
    <w:rsid w:val="007E6881"/>
    <w:rsid w:val="007F12F8"/>
    <w:rsid w:val="007F24AC"/>
    <w:rsid w:val="007F4F37"/>
    <w:rsid w:val="007F5C38"/>
    <w:rsid w:val="00801EC9"/>
    <w:rsid w:val="0080219C"/>
    <w:rsid w:val="008048F3"/>
    <w:rsid w:val="00810B2C"/>
    <w:rsid w:val="00810CE8"/>
    <w:rsid w:val="00815492"/>
    <w:rsid w:val="00815750"/>
    <w:rsid w:val="00815BAA"/>
    <w:rsid w:val="00815E94"/>
    <w:rsid w:val="00821C50"/>
    <w:rsid w:val="00822F1F"/>
    <w:rsid w:val="00825117"/>
    <w:rsid w:val="00835552"/>
    <w:rsid w:val="008372EE"/>
    <w:rsid w:val="00840349"/>
    <w:rsid w:val="0084719F"/>
    <w:rsid w:val="00850D13"/>
    <w:rsid w:val="00851C92"/>
    <w:rsid w:val="008546AB"/>
    <w:rsid w:val="008645C2"/>
    <w:rsid w:val="00865FC1"/>
    <w:rsid w:val="00871261"/>
    <w:rsid w:val="00871D7D"/>
    <w:rsid w:val="008727E3"/>
    <w:rsid w:val="0087346F"/>
    <w:rsid w:val="008753F9"/>
    <w:rsid w:val="008755AE"/>
    <w:rsid w:val="00876BC7"/>
    <w:rsid w:val="00880FD2"/>
    <w:rsid w:val="00881A9D"/>
    <w:rsid w:val="008851EA"/>
    <w:rsid w:val="008900E2"/>
    <w:rsid w:val="008924AF"/>
    <w:rsid w:val="00896D1F"/>
    <w:rsid w:val="008975B7"/>
    <w:rsid w:val="008A368D"/>
    <w:rsid w:val="008A3F0B"/>
    <w:rsid w:val="008A4832"/>
    <w:rsid w:val="008A71F6"/>
    <w:rsid w:val="008A7217"/>
    <w:rsid w:val="008B0D09"/>
    <w:rsid w:val="008B6841"/>
    <w:rsid w:val="008C427D"/>
    <w:rsid w:val="008C7794"/>
    <w:rsid w:val="008C7E6B"/>
    <w:rsid w:val="008D1AC4"/>
    <w:rsid w:val="008D1ECE"/>
    <w:rsid w:val="008D47FF"/>
    <w:rsid w:val="008D77F2"/>
    <w:rsid w:val="008E6E4E"/>
    <w:rsid w:val="008F4485"/>
    <w:rsid w:val="008F5BA4"/>
    <w:rsid w:val="008F754F"/>
    <w:rsid w:val="009026BA"/>
    <w:rsid w:val="00902B1D"/>
    <w:rsid w:val="00903ACE"/>
    <w:rsid w:val="009050DA"/>
    <w:rsid w:val="00905761"/>
    <w:rsid w:val="00905C83"/>
    <w:rsid w:val="00906F7A"/>
    <w:rsid w:val="00910F12"/>
    <w:rsid w:val="0091243F"/>
    <w:rsid w:val="0092397D"/>
    <w:rsid w:val="009255C2"/>
    <w:rsid w:val="00925AF4"/>
    <w:rsid w:val="009262C5"/>
    <w:rsid w:val="00932502"/>
    <w:rsid w:val="00932E97"/>
    <w:rsid w:val="00935614"/>
    <w:rsid w:val="00937BA2"/>
    <w:rsid w:val="009405DB"/>
    <w:rsid w:val="00940F48"/>
    <w:rsid w:val="00942720"/>
    <w:rsid w:val="00947A09"/>
    <w:rsid w:val="0095159C"/>
    <w:rsid w:val="0095674B"/>
    <w:rsid w:val="00956EEB"/>
    <w:rsid w:val="0095720D"/>
    <w:rsid w:val="00957933"/>
    <w:rsid w:val="00960E60"/>
    <w:rsid w:val="00970412"/>
    <w:rsid w:val="0097127B"/>
    <w:rsid w:val="00971918"/>
    <w:rsid w:val="009728BA"/>
    <w:rsid w:val="009779F4"/>
    <w:rsid w:val="00977D4A"/>
    <w:rsid w:val="00977FF4"/>
    <w:rsid w:val="0098034D"/>
    <w:rsid w:val="0098272D"/>
    <w:rsid w:val="00984260"/>
    <w:rsid w:val="00984A3B"/>
    <w:rsid w:val="00985FDC"/>
    <w:rsid w:val="00993C31"/>
    <w:rsid w:val="00995159"/>
    <w:rsid w:val="009A1D47"/>
    <w:rsid w:val="009A20A7"/>
    <w:rsid w:val="009A2F86"/>
    <w:rsid w:val="009A40F0"/>
    <w:rsid w:val="009A4982"/>
    <w:rsid w:val="009A5554"/>
    <w:rsid w:val="009B4B52"/>
    <w:rsid w:val="009B4BA2"/>
    <w:rsid w:val="009B67F7"/>
    <w:rsid w:val="009B7CF4"/>
    <w:rsid w:val="009C0122"/>
    <w:rsid w:val="009C0393"/>
    <w:rsid w:val="009C4C0E"/>
    <w:rsid w:val="009D05AC"/>
    <w:rsid w:val="009D2C26"/>
    <w:rsid w:val="009D62CE"/>
    <w:rsid w:val="009D7C57"/>
    <w:rsid w:val="009E10FD"/>
    <w:rsid w:val="009E2DDA"/>
    <w:rsid w:val="009E40B8"/>
    <w:rsid w:val="009E4A13"/>
    <w:rsid w:val="009E4DE4"/>
    <w:rsid w:val="009F0127"/>
    <w:rsid w:val="009F13EC"/>
    <w:rsid w:val="009F1CE1"/>
    <w:rsid w:val="009F442E"/>
    <w:rsid w:val="009F58BE"/>
    <w:rsid w:val="009F5F02"/>
    <w:rsid w:val="009F7C48"/>
    <w:rsid w:val="00A00615"/>
    <w:rsid w:val="00A01854"/>
    <w:rsid w:val="00A037DC"/>
    <w:rsid w:val="00A07A65"/>
    <w:rsid w:val="00A07A78"/>
    <w:rsid w:val="00A119E8"/>
    <w:rsid w:val="00A1378F"/>
    <w:rsid w:val="00A14032"/>
    <w:rsid w:val="00A1470D"/>
    <w:rsid w:val="00A16896"/>
    <w:rsid w:val="00A2090D"/>
    <w:rsid w:val="00A21418"/>
    <w:rsid w:val="00A22A98"/>
    <w:rsid w:val="00A27F4D"/>
    <w:rsid w:val="00A30717"/>
    <w:rsid w:val="00A30D13"/>
    <w:rsid w:val="00A33FB3"/>
    <w:rsid w:val="00A37D70"/>
    <w:rsid w:val="00A37E10"/>
    <w:rsid w:val="00A401BB"/>
    <w:rsid w:val="00A466C3"/>
    <w:rsid w:val="00A47C35"/>
    <w:rsid w:val="00A51DE7"/>
    <w:rsid w:val="00A51E85"/>
    <w:rsid w:val="00A53C15"/>
    <w:rsid w:val="00A555B6"/>
    <w:rsid w:val="00A55849"/>
    <w:rsid w:val="00A55E6C"/>
    <w:rsid w:val="00A64620"/>
    <w:rsid w:val="00A66645"/>
    <w:rsid w:val="00A71E3B"/>
    <w:rsid w:val="00A7558B"/>
    <w:rsid w:val="00A76645"/>
    <w:rsid w:val="00A77290"/>
    <w:rsid w:val="00A77430"/>
    <w:rsid w:val="00A81593"/>
    <w:rsid w:val="00A82C43"/>
    <w:rsid w:val="00A83483"/>
    <w:rsid w:val="00A87E28"/>
    <w:rsid w:val="00A90D5E"/>
    <w:rsid w:val="00A92B33"/>
    <w:rsid w:val="00A964FF"/>
    <w:rsid w:val="00A96DAD"/>
    <w:rsid w:val="00A97791"/>
    <w:rsid w:val="00AA07A2"/>
    <w:rsid w:val="00AA488F"/>
    <w:rsid w:val="00AA51EA"/>
    <w:rsid w:val="00AB37EB"/>
    <w:rsid w:val="00AC1428"/>
    <w:rsid w:val="00AC1793"/>
    <w:rsid w:val="00AC2FD7"/>
    <w:rsid w:val="00AC38DC"/>
    <w:rsid w:val="00AC41B8"/>
    <w:rsid w:val="00AC4226"/>
    <w:rsid w:val="00AC582C"/>
    <w:rsid w:val="00AD422B"/>
    <w:rsid w:val="00AE039F"/>
    <w:rsid w:val="00AE3CF1"/>
    <w:rsid w:val="00AE5F77"/>
    <w:rsid w:val="00AF0620"/>
    <w:rsid w:val="00AF23A4"/>
    <w:rsid w:val="00AF53B1"/>
    <w:rsid w:val="00AF5F54"/>
    <w:rsid w:val="00B030BE"/>
    <w:rsid w:val="00B0381E"/>
    <w:rsid w:val="00B03ADC"/>
    <w:rsid w:val="00B06C7D"/>
    <w:rsid w:val="00B0787B"/>
    <w:rsid w:val="00B2561F"/>
    <w:rsid w:val="00B2645D"/>
    <w:rsid w:val="00B26BBA"/>
    <w:rsid w:val="00B32321"/>
    <w:rsid w:val="00B33090"/>
    <w:rsid w:val="00B34B8B"/>
    <w:rsid w:val="00B3519F"/>
    <w:rsid w:val="00B40842"/>
    <w:rsid w:val="00B40CE5"/>
    <w:rsid w:val="00B42B18"/>
    <w:rsid w:val="00B4368F"/>
    <w:rsid w:val="00B44093"/>
    <w:rsid w:val="00B4604C"/>
    <w:rsid w:val="00B51D6D"/>
    <w:rsid w:val="00B526B0"/>
    <w:rsid w:val="00B53292"/>
    <w:rsid w:val="00B5359E"/>
    <w:rsid w:val="00B55EBA"/>
    <w:rsid w:val="00B57BB0"/>
    <w:rsid w:val="00B6111D"/>
    <w:rsid w:val="00B6251D"/>
    <w:rsid w:val="00B62A30"/>
    <w:rsid w:val="00B67D64"/>
    <w:rsid w:val="00B7131D"/>
    <w:rsid w:val="00B73728"/>
    <w:rsid w:val="00B75D22"/>
    <w:rsid w:val="00B770FD"/>
    <w:rsid w:val="00B77A60"/>
    <w:rsid w:val="00B80260"/>
    <w:rsid w:val="00B81B81"/>
    <w:rsid w:val="00B81C0D"/>
    <w:rsid w:val="00B850BB"/>
    <w:rsid w:val="00B85CC6"/>
    <w:rsid w:val="00B8687D"/>
    <w:rsid w:val="00B90F90"/>
    <w:rsid w:val="00B94C10"/>
    <w:rsid w:val="00B96847"/>
    <w:rsid w:val="00B96F4C"/>
    <w:rsid w:val="00BA2407"/>
    <w:rsid w:val="00BA50A2"/>
    <w:rsid w:val="00BA60A7"/>
    <w:rsid w:val="00BA6A5C"/>
    <w:rsid w:val="00BA7C1F"/>
    <w:rsid w:val="00BB12F9"/>
    <w:rsid w:val="00BB248A"/>
    <w:rsid w:val="00BB2B03"/>
    <w:rsid w:val="00BB6127"/>
    <w:rsid w:val="00BC2906"/>
    <w:rsid w:val="00BC37C8"/>
    <w:rsid w:val="00BC4135"/>
    <w:rsid w:val="00BC60EC"/>
    <w:rsid w:val="00BD34E6"/>
    <w:rsid w:val="00BD7B2F"/>
    <w:rsid w:val="00BE0698"/>
    <w:rsid w:val="00BE1B8C"/>
    <w:rsid w:val="00BE5AA6"/>
    <w:rsid w:val="00BE60BA"/>
    <w:rsid w:val="00BF0559"/>
    <w:rsid w:val="00BF05B8"/>
    <w:rsid w:val="00BF3739"/>
    <w:rsid w:val="00BF3F34"/>
    <w:rsid w:val="00BF7F0F"/>
    <w:rsid w:val="00C01376"/>
    <w:rsid w:val="00C03D82"/>
    <w:rsid w:val="00C05A0B"/>
    <w:rsid w:val="00C05D63"/>
    <w:rsid w:val="00C0BE30"/>
    <w:rsid w:val="00C129FF"/>
    <w:rsid w:val="00C134F0"/>
    <w:rsid w:val="00C16512"/>
    <w:rsid w:val="00C16A5D"/>
    <w:rsid w:val="00C16F16"/>
    <w:rsid w:val="00C174BB"/>
    <w:rsid w:val="00C21986"/>
    <w:rsid w:val="00C21E81"/>
    <w:rsid w:val="00C24686"/>
    <w:rsid w:val="00C25A4F"/>
    <w:rsid w:val="00C26A02"/>
    <w:rsid w:val="00C4268A"/>
    <w:rsid w:val="00C42A16"/>
    <w:rsid w:val="00C42AB7"/>
    <w:rsid w:val="00C46105"/>
    <w:rsid w:val="00C50288"/>
    <w:rsid w:val="00C51950"/>
    <w:rsid w:val="00C526A4"/>
    <w:rsid w:val="00C54267"/>
    <w:rsid w:val="00C569A4"/>
    <w:rsid w:val="00C57726"/>
    <w:rsid w:val="00C600AB"/>
    <w:rsid w:val="00C60970"/>
    <w:rsid w:val="00C6101D"/>
    <w:rsid w:val="00C74BE7"/>
    <w:rsid w:val="00C76792"/>
    <w:rsid w:val="00C8540E"/>
    <w:rsid w:val="00C90804"/>
    <w:rsid w:val="00C91B84"/>
    <w:rsid w:val="00C94444"/>
    <w:rsid w:val="00C946B9"/>
    <w:rsid w:val="00C94FC9"/>
    <w:rsid w:val="00C962E5"/>
    <w:rsid w:val="00C96819"/>
    <w:rsid w:val="00CA53F7"/>
    <w:rsid w:val="00CA5830"/>
    <w:rsid w:val="00CA5A76"/>
    <w:rsid w:val="00CB05F6"/>
    <w:rsid w:val="00CB1FCA"/>
    <w:rsid w:val="00CB230B"/>
    <w:rsid w:val="00CB3AE2"/>
    <w:rsid w:val="00CB5930"/>
    <w:rsid w:val="00CB593D"/>
    <w:rsid w:val="00CB5E8F"/>
    <w:rsid w:val="00CB6DEB"/>
    <w:rsid w:val="00CB79B9"/>
    <w:rsid w:val="00CC2F3E"/>
    <w:rsid w:val="00CC53E1"/>
    <w:rsid w:val="00CD0081"/>
    <w:rsid w:val="00CD23B0"/>
    <w:rsid w:val="00CE05ED"/>
    <w:rsid w:val="00CE1C2D"/>
    <w:rsid w:val="00CE41F8"/>
    <w:rsid w:val="00CE6D85"/>
    <w:rsid w:val="00CF10D9"/>
    <w:rsid w:val="00CF53F0"/>
    <w:rsid w:val="00CF635E"/>
    <w:rsid w:val="00D00FCD"/>
    <w:rsid w:val="00D11C71"/>
    <w:rsid w:val="00D11CEC"/>
    <w:rsid w:val="00D128CC"/>
    <w:rsid w:val="00D14DE2"/>
    <w:rsid w:val="00D20C74"/>
    <w:rsid w:val="00D22B14"/>
    <w:rsid w:val="00D25A91"/>
    <w:rsid w:val="00D27A0B"/>
    <w:rsid w:val="00D30C77"/>
    <w:rsid w:val="00D31B92"/>
    <w:rsid w:val="00D31CB0"/>
    <w:rsid w:val="00D34392"/>
    <w:rsid w:val="00D35DE2"/>
    <w:rsid w:val="00D37259"/>
    <w:rsid w:val="00D435CB"/>
    <w:rsid w:val="00D460B1"/>
    <w:rsid w:val="00D47EE0"/>
    <w:rsid w:val="00D5005C"/>
    <w:rsid w:val="00D53D17"/>
    <w:rsid w:val="00D54633"/>
    <w:rsid w:val="00D5533C"/>
    <w:rsid w:val="00D56F74"/>
    <w:rsid w:val="00D57425"/>
    <w:rsid w:val="00D577C2"/>
    <w:rsid w:val="00D607D2"/>
    <w:rsid w:val="00D623A3"/>
    <w:rsid w:val="00D71796"/>
    <w:rsid w:val="00D7180F"/>
    <w:rsid w:val="00D71A04"/>
    <w:rsid w:val="00D825CE"/>
    <w:rsid w:val="00D82E16"/>
    <w:rsid w:val="00D853AB"/>
    <w:rsid w:val="00D87465"/>
    <w:rsid w:val="00D92A73"/>
    <w:rsid w:val="00D9324F"/>
    <w:rsid w:val="00D94742"/>
    <w:rsid w:val="00D94918"/>
    <w:rsid w:val="00D97EFE"/>
    <w:rsid w:val="00DA05EB"/>
    <w:rsid w:val="00DA1C1C"/>
    <w:rsid w:val="00DA49FD"/>
    <w:rsid w:val="00DA4C36"/>
    <w:rsid w:val="00DA4F9E"/>
    <w:rsid w:val="00DA5793"/>
    <w:rsid w:val="00DB13C8"/>
    <w:rsid w:val="00DB215B"/>
    <w:rsid w:val="00DB2E10"/>
    <w:rsid w:val="00DB75FC"/>
    <w:rsid w:val="00DC207B"/>
    <w:rsid w:val="00DC3DD3"/>
    <w:rsid w:val="00DD389E"/>
    <w:rsid w:val="00DE4316"/>
    <w:rsid w:val="00DE4FFA"/>
    <w:rsid w:val="00DE5D51"/>
    <w:rsid w:val="00DE672D"/>
    <w:rsid w:val="00DE7EC2"/>
    <w:rsid w:val="00DF002B"/>
    <w:rsid w:val="00DF0C35"/>
    <w:rsid w:val="00E00209"/>
    <w:rsid w:val="00E00A0A"/>
    <w:rsid w:val="00E07E6C"/>
    <w:rsid w:val="00E10AB7"/>
    <w:rsid w:val="00E113EA"/>
    <w:rsid w:val="00E129D4"/>
    <w:rsid w:val="00E1468B"/>
    <w:rsid w:val="00E16605"/>
    <w:rsid w:val="00E248AB"/>
    <w:rsid w:val="00E26B88"/>
    <w:rsid w:val="00E27C09"/>
    <w:rsid w:val="00E306A1"/>
    <w:rsid w:val="00E32DDE"/>
    <w:rsid w:val="00E339EC"/>
    <w:rsid w:val="00E33ACB"/>
    <w:rsid w:val="00E3435B"/>
    <w:rsid w:val="00E4013A"/>
    <w:rsid w:val="00E40CF5"/>
    <w:rsid w:val="00E41CCB"/>
    <w:rsid w:val="00E44CA0"/>
    <w:rsid w:val="00E524A3"/>
    <w:rsid w:val="00E60EDD"/>
    <w:rsid w:val="00E6151A"/>
    <w:rsid w:val="00E63403"/>
    <w:rsid w:val="00E712F2"/>
    <w:rsid w:val="00E71A83"/>
    <w:rsid w:val="00E72A0F"/>
    <w:rsid w:val="00E72C5E"/>
    <w:rsid w:val="00E73851"/>
    <w:rsid w:val="00E7502A"/>
    <w:rsid w:val="00E80092"/>
    <w:rsid w:val="00E8127E"/>
    <w:rsid w:val="00E82B6F"/>
    <w:rsid w:val="00E90DF0"/>
    <w:rsid w:val="00E97B8A"/>
    <w:rsid w:val="00E97CE8"/>
    <w:rsid w:val="00EA3216"/>
    <w:rsid w:val="00EA32C8"/>
    <w:rsid w:val="00EA39BE"/>
    <w:rsid w:val="00EA5EA3"/>
    <w:rsid w:val="00EB0B98"/>
    <w:rsid w:val="00EB37B4"/>
    <w:rsid w:val="00EC2E18"/>
    <w:rsid w:val="00EC3612"/>
    <w:rsid w:val="00EC4924"/>
    <w:rsid w:val="00ED1BAD"/>
    <w:rsid w:val="00ED3133"/>
    <w:rsid w:val="00ED330E"/>
    <w:rsid w:val="00ED3C5E"/>
    <w:rsid w:val="00ED7EF2"/>
    <w:rsid w:val="00EE13DA"/>
    <w:rsid w:val="00EE303C"/>
    <w:rsid w:val="00EE4A0B"/>
    <w:rsid w:val="00EF08FA"/>
    <w:rsid w:val="00EF2D9C"/>
    <w:rsid w:val="00EF5D9D"/>
    <w:rsid w:val="00EF7D56"/>
    <w:rsid w:val="00F014B0"/>
    <w:rsid w:val="00F06C22"/>
    <w:rsid w:val="00F06CBE"/>
    <w:rsid w:val="00F12D2C"/>
    <w:rsid w:val="00F14EC9"/>
    <w:rsid w:val="00F21B02"/>
    <w:rsid w:val="00F21CD4"/>
    <w:rsid w:val="00F22ACD"/>
    <w:rsid w:val="00F24FF3"/>
    <w:rsid w:val="00F25767"/>
    <w:rsid w:val="00F3376E"/>
    <w:rsid w:val="00F361C6"/>
    <w:rsid w:val="00F37E5F"/>
    <w:rsid w:val="00F43420"/>
    <w:rsid w:val="00F447AD"/>
    <w:rsid w:val="00F44AB3"/>
    <w:rsid w:val="00F46CAE"/>
    <w:rsid w:val="00F473F3"/>
    <w:rsid w:val="00F53D15"/>
    <w:rsid w:val="00F547BC"/>
    <w:rsid w:val="00F61721"/>
    <w:rsid w:val="00F61AE9"/>
    <w:rsid w:val="00F63350"/>
    <w:rsid w:val="00F63560"/>
    <w:rsid w:val="00F63706"/>
    <w:rsid w:val="00F65250"/>
    <w:rsid w:val="00F75425"/>
    <w:rsid w:val="00F816EC"/>
    <w:rsid w:val="00F81CDC"/>
    <w:rsid w:val="00F87887"/>
    <w:rsid w:val="00F92FC4"/>
    <w:rsid w:val="00F93CAF"/>
    <w:rsid w:val="00F9669E"/>
    <w:rsid w:val="00FA4FF5"/>
    <w:rsid w:val="00FA57A2"/>
    <w:rsid w:val="00FB6DE5"/>
    <w:rsid w:val="00FC264D"/>
    <w:rsid w:val="00FC2A75"/>
    <w:rsid w:val="00FC4FA1"/>
    <w:rsid w:val="00FC6C1D"/>
    <w:rsid w:val="00FC7B19"/>
    <w:rsid w:val="00FC7B54"/>
    <w:rsid w:val="00FD19E7"/>
    <w:rsid w:val="00FD518C"/>
    <w:rsid w:val="00FE0BDB"/>
    <w:rsid w:val="00FE1A2E"/>
    <w:rsid w:val="00FE368C"/>
    <w:rsid w:val="00FE4295"/>
    <w:rsid w:val="00FE6FF4"/>
    <w:rsid w:val="00FF6239"/>
    <w:rsid w:val="01777CA0"/>
    <w:rsid w:val="0200DA26"/>
    <w:rsid w:val="03020F46"/>
    <w:rsid w:val="036F96EB"/>
    <w:rsid w:val="069CFB73"/>
    <w:rsid w:val="09689E9B"/>
    <w:rsid w:val="0A91A554"/>
    <w:rsid w:val="0D62F33B"/>
    <w:rsid w:val="0FC5CEAF"/>
    <w:rsid w:val="132C0B6E"/>
    <w:rsid w:val="13676152"/>
    <w:rsid w:val="13E80512"/>
    <w:rsid w:val="158A5548"/>
    <w:rsid w:val="168B7E5D"/>
    <w:rsid w:val="16B8330F"/>
    <w:rsid w:val="178BAA7C"/>
    <w:rsid w:val="178D7330"/>
    <w:rsid w:val="1E74D173"/>
    <w:rsid w:val="1FD103C9"/>
    <w:rsid w:val="219C4D7D"/>
    <w:rsid w:val="2237E9EA"/>
    <w:rsid w:val="22A21A28"/>
    <w:rsid w:val="2770624D"/>
    <w:rsid w:val="27CD822D"/>
    <w:rsid w:val="297D5E62"/>
    <w:rsid w:val="29A8F90F"/>
    <w:rsid w:val="2B88DC36"/>
    <w:rsid w:val="2D16CD3B"/>
    <w:rsid w:val="2DDFCD88"/>
    <w:rsid w:val="2E00B3E6"/>
    <w:rsid w:val="30DDE50D"/>
    <w:rsid w:val="30E75DA7"/>
    <w:rsid w:val="3286E4FB"/>
    <w:rsid w:val="3333FD31"/>
    <w:rsid w:val="3343E6FB"/>
    <w:rsid w:val="33A5BAEE"/>
    <w:rsid w:val="352A4E4B"/>
    <w:rsid w:val="35FD8DA1"/>
    <w:rsid w:val="3929880B"/>
    <w:rsid w:val="39C14F7D"/>
    <w:rsid w:val="3A831A7F"/>
    <w:rsid w:val="3B26C305"/>
    <w:rsid w:val="3B72BAB1"/>
    <w:rsid w:val="3E0BC511"/>
    <w:rsid w:val="3E97B365"/>
    <w:rsid w:val="3FBE5A01"/>
    <w:rsid w:val="42408253"/>
    <w:rsid w:val="449D687A"/>
    <w:rsid w:val="459BB293"/>
    <w:rsid w:val="4698F887"/>
    <w:rsid w:val="48849F1A"/>
    <w:rsid w:val="4CBC5128"/>
    <w:rsid w:val="4D4CDF04"/>
    <w:rsid w:val="4D65245E"/>
    <w:rsid w:val="510F982E"/>
    <w:rsid w:val="52A7D157"/>
    <w:rsid w:val="539B88A8"/>
    <w:rsid w:val="5414BEB9"/>
    <w:rsid w:val="546EBB19"/>
    <w:rsid w:val="55F4CFD6"/>
    <w:rsid w:val="5829E1F0"/>
    <w:rsid w:val="5AAAFC89"/>
    <w:rsid w:val="5D22ABB9"/>
    <w:rsid w:val="5EF35763"/>
    <w:rsid w:val="5F9AB341"/>
    <w:rsid w:val="608497B5"/>
    <w:rsid w:val="626CDB5C"/>
    <w:rsid w:val="652ED578"/>
    <w:rsid w:val="66096CB7"/>
    <w:rsid w:val="66FD28C2"/>
    <w:rsid w:val="6A5424D4"/>
    <w:rsid w:val="6B0CE863"/>
    <w:rsid w:val="6CFC5D8A"/>
    <w:rsid w:val="6DEB3A2D"/>
    <w:rsid w:val="6F165B1D"/>
    <w:rsid w:val="707CEE9B"/>
    <w:rsid w:val="759043A2"/>
    <w:rsid w:val="78886227"/>
    <w:rsid w:val="78C6D0BD"/>
    <w:rsid w:val="791C444F"/>
    <w:rsid w:val="7C95E6B9"/>
    <w:rsid w:val="7F9A0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DF0033"/>
  <w15:chartTrackingRefBased/>
  <w15:docId w15:val="{507D229D-B125-4690-BB2D-022F3060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871261"/>
    <w:pPr>
      <w:spacing w:after="0" w:line="240" w:lineRule="auto"/>
    </w:pPr>
  </w:style>
  <w:style w:type="paragraph" w:styleId="ListParagraph">
    <w:name w:val="List Paragraph"/>
    <w:basedOn w:val="Normal"/>
    <w:uiPriority w:val="34"/>
    <w:qFormat/>
    <w:rsid w:val="009B4B52"/>
    <w:pPr>
      <w:ind w:left="720"/>
      <w:contextualSpacing/>
    </w:pPr>
  </w:style>
  <w:style w:type="character" w:styleId="Hyperlink">
    <w:name w:val="Hyperlink"/>
    <w:basedOn w:val="DefaultParagraphFont"/>
    <w:uiPriority w:val="99"/>
    <w:unhideWhenUsed/>
    <w:rsid w:val="008753F9"/>
    <w:rPr>
      <w:color w:val="0563C1" w:themeColor="hyperlink"/>
      <w:u w:val="single"/>
    </w:rPr>
  </w:style>
  <w:style w:type="character" w:styleId="UnresolvedMention">
    <w:name w:val="Unresolved Mention"/>
    <w:basedOn w:val="DefaultParagraphFont"/>
    <w:uiPriority w:val="99"/>
    <w:semiHidden/>
    <w:unhideWhenUsed/>
    <w:rsid w:val="008753F9"/>
    <w:rPr>
      <w:color w:val="605E5C"/>
      <w:shd w:val="clear" w:color="auto" w:fill="E1DFDD"/>
    </w:rPr>
  </w:style>
  <w:style w:type="table" w:styleId="TableGrid">
    <w:name w:val="Table Grid"/>
    <w:basedOn w:val="TableNormal"/>
    <w:uiPriority w:val="39"/>
    <w:rsid w:val="00145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03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A307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30717"/>
  </w:style>
  <w:style w:type="character" w:customStyle="1" w:styleId="eop">
    <w:name w:val="eop"/>
    <w:basedOn w:val="DefaultParagraphFont"/>
    <w:rsid w:val="00A30717"/>
  </w:style>
  <w:style w:type="paragraph" w:styleId="Header">
    <w:name w:val="header"/>
    <w:basedOn w:val="Normal"/>
    <w:link w:val="HeaderChar"/>
    <w:uiPriority w:val="99"/>
    <w:unhideWhenUsed/>
    <w:rsid w:val="00F44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7AD"/>
  </w:style>
  <w:style w:type="paragraph" w:styleId="Footer">
    <w:name w:val="footer"/>
    <w:basedOn w:val="Normal"/>
    <w:link w:val="FooterChar"/>
    <w:uiPriority w:val="99"/>
    <w:unhideWhenUsed/>
    <w:rsid w:val="00F44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494680">
      <w:bodyDiv w:val="1"/>
      <w:marLeft w:val="0"/>
      <w:marRight w:val="0"/>
      <w:marTop w:val="0"/>
      <w:marBottom w:val="0"/>
      <w:divBdr>
        <w:top w:val="none" w:sz="0" w:space="0" w:color="auto"/>
        <w:left w:val="none" w:sz="0" w:space="0" w:color="auto"/>
        <w:bottom w:val="none" w:sz="0" w:space="0" w:color="auto"/>
        <w:right w:val="none" w:sz="0" w:space="0" w:color="auto"/>
      </w:divBdr>
    </w:div>
    <w:div w:id="1360739349">
      <w:bodyDiv w:val="1"/>
      <w:marLeft w:val="0"/>
      <w:marRight w:val="0"/>
      <w:marTop w:val="0"/>
      <w:marBottom w:val="0"/>
      <w:divBdr>
        <w:top w:val="none" w:sz="0" w:space="0" w:color="auto"/>
        <w:left w:val="none" w:sz="0" w:space="0" w:color="auto"/>
        <w:bottom w:val="none" w:sz="0" w:space="0" w:color="auto"/>
        <w:right w:val="none" w:sz="0" w:space="0" w:color="auto"/>
      </w:divBdr>
      <w:divsChild>
        <w:div w:id="84033790">
          <w:marLeft w:val="0"/>
          <w:marRight w:val="0"/>
          <w:marTop w:val="0"/>
          <w:marBottom w:val="0"/>
          <w:divBdr>
            <w:top w:val="none" w:sz="0" w:space="0" w:color="auto"/>
            <w:left w:val="none" w:sz="0" w:space="0" w:color="auto"/>
            <w:bottom w:val="none" w:sz="0" w:space="0" w:color="auto"/>
            <w:right w:val="none" w:sz="0" w:space="0" w:color="auto"/>
          </w:divBdr>
        </w:div>
        <w:div w:id="242882783">
          <w:marLeft w:val="0"/>
          <w:marRight w:val="0"/>
          <w:marTop w:val="0"/>
          <w:marBottom w:val="0"/>
          <w:divBdr>
            <w:top w:val="none" w:sz="0" w:space="0" w:color="auto"/>
            <w:left w:val="none" w:sz="0" w:space="0" w:color="auto"/>
            <w:bottom w:val="none" w:sz="0" w:space="0" w:color="auto"/>
            <w:right w:val="none" w:sz="0" w:space="0" w:color="auto"/>
          </w:divBdr>
        </w:div>
        <w:div w:id="345252807">
          <w:marLeft w:val="0"/>
          <w:marRight w:val="0"/>
          <w:marTop w:val="0"/>
          <w:marBottom w:val="0"/>
          <w:divBdr>
            <w:top w:val="none" w:sz="0" w:space="0" w:color="auto"/>
            <w:left w:val="none" w:sz="0" w:space="0" w:color="auto"/>
            <w:bottom w:val="none" w:sz="0" w:space="0" w:color="auto"/>
            <w:right w:val="none" w:sz="0" w:space="0" w:color="auto"/>
          </w:divBdr>
        </w:div>
        <w:div w:id="354624982">
          <w:marLeft w:val="0"/>
          <w:marRight w:val="0"/>
          <w:marTop w:val="0"/>
          <w:marBottom w:val="0"/>
          <w:divBdr>
            <w:top w:val="none" w:sz="0" w:space="0" w:color="auto"/>
            <w:left w:val="none" w:sz="0" w:space="0" w:color="auto"/>
            <w:bottom w:val="none" w:sz="0" w:space="0" w:color="auto"/>
            <w:right w:val="none" w:sz="0" w:space="0" w:color="auto"/>
          </w:divBdr>
        </w:div>
        <w:div w:id="360787121">
          <w:marLeft w:val="0"/>
          <w:marRight w:val="0"/>
          <w:marTop w:val="0"/>
          <w:marBottom w:val="0"/>
          <w:divBdr>
            <w:top w:val="none" w:sz="0" w:space="0" w:color="auto"/>
            <w:left w:val="none" w:sz="0" w:space="0" w:color="auto"/>
            <w:bottom w:val="none" w:sz="0" w:space="0" w:color="auto"/>
            <w:right w:val="none" w:sz="0" w:space="0" w:color="auto"/>
          </w:divBdr>
        </w:div>
        <w:div w:id="388580002">
          <w:marLeft w:val="0"/>
          <w:marRight w:val="0"/>
          <w:marTop w:val="0"/>
          <w:marBottom w:val="0"/>
          <w:divBdr>
            <w:top w:val="none" w:sz="0" w:space="0" w:color="auto"/>
            <w:left w:val="none" w:sz="0" w:space="0" w:color="auto"/>
            <w:bottom w:val="none" w:sz="0" w:space="0" w:color="auto"/>
            <w:right w:val="none" w:sz="0" w:space="0" w:color="auto"/>
          </w:divBdr>
        </w:div>
        <w:div w:id="466288935">
          <w:marLeft w:val="0"/>
          <w:marRight w:val="0"/>
          <w:marTop w:val="0"/>
          <w:marBottom w:val="0"/>
          <w:divBdr>
            <w:top w:val="none" w:sz="0" w:space="0" w:color="auto"/>
            <w:left w:val="none" w:sz="0" w:space="0" w:color="auto"/>
            <w:bottom w:val="none" w:sz="0" w:space="0" w:color="auto"/>
            <w:right w:val="none" w:sz="0" w:space="0" w:color="auto"/>
          </w:divBdr>
        </w:div>
        <w:div w:id="482628411">
          <w:marLeft w:val="0"/>
          <w:marRight w:val="0"/>
          <w:marTop w:val="0"/>
          <w:marBottom w:val="0"/>
          <w:divBdr>
            <w:top w:val="none" w:sz="0" w:space="0" w:color="auto"/>
            <w:left w:val="none" w:sz="0" w:space="0" w:color="auto"/>
            <w:bottom w:val="none" w:sz="0" w:space="0" w:color="auto"/>
            <w:right w:val="none" w:sz="0" w:space="0" w:color="auto"/>
          </w:divBdr>
        </w:div>
        <w:div w:id="524561507">
          <w:marLeft w:val="0"/>
          <w:marRight w:val="0"/>
          <w:marTop w:val="0"/>
          <w:marBottom w:val="0"/>
          <w:divBdr>
            <w:top w:val="none" w:sz="0" w:space="0" w:color="auto"/>
            <w:left w:val="none" w:sz="0" w:space="0" w:color="auto"/>
            <w:bottom w:val="none" w:sz="0" w:space="0" w:color="auto"/>
            <w:right w:val="none" w:sz="0" w:space="0" w:color="auto"/>
          </w:divBdr>
        </w:div>
        <w:div w:id="550576899">
          <w:marLeft w:val="0"/>
          <w:marRight w:val="0"/>
          <w:marTop w:val="0"/>
          <w:marBottom w:val="0"/>
          <w:divBdr>
            <w:top w:val="none" w:sz="0" w:space="0" w:color="auto"/>
            <w:left w:val="none" w:sz="0" w:space="0" w:color="auto"/>
            <w:bottom w:val="none" w:sz="0" w:space="0" w:color="auto"/>
            <w:right w:val="none" w:sz="0" w:space="0" w:color="auto"/>
          </w:divBdr>
        </w:div>
        <w:div w:id="606276766">
          <w:marLeft w:val="0"/>
          <w:marRight w:val="0"/>
          <w:marTop w:val="0"/>
          <w:marBottom w:val="0"/>
          <w:divBdr>
            <w:top w:val="none" w:sz="0" w:space="0" w:color="auto"/>
            <w:left w:val="none" w:sz="0" w:space="0" w:color="auto"/>
            <w:bottom w:val="none" w:sz="0" w:space="0" w:color="auto"/>
            <w:right w:val="none" w:sz="0" w:space="0" w:color="auto"/>
          </w:divBdr>
        </w:div>
        <w:div w:id="606738424">
          <w:marLeft w:val="0"/>
          <w:marRight w:val="0"/>
          <w:marTop w:val="0"/>
          <w:marBottom w:val="0"/>
          <w:divBdr>
            <w:top w:val="none" w:sz="0" w:space="0" w:color="auto"/>
            <w:left w:val="none" w:sz="0" w:space="0" w:color="auto"/>
            <w:bottom w:val="none" w:sz="0" w:space="0" w:color="auto"/>
            <w:right w:val="none" w:sz="0" w:space="0" w:color="auto"/>
          </w:divBdr>
        </w:div>
        <w:div w:id="655456369">
          <w:marLeft w:val="0"/>
          <w:marRight w:val="0"/>
          <w:marTop w:val="0"/>
          <w:marBottom w:val="0"/>
          <w:divBdr>
            <w:top w:val="none" w:sz="0" w:space="0" w:color="auto"/>
            <w:left w:val="none" w:sz="0" w:space="0" w:color="auto"/>
            <w:bottom w:val="none" w:sz="0" w:space="0" w:color="auto"/>
            <w:right w:val="none" w:sz="0" w:space="0" w:color="auto"/>
          </w:divBdr>
        </w:div>
        <w:div w:id="656223237">
          <w:marLeft w:val="0"/>
          <w:marRight w:val="0"/>
          <w:marTop w:val="0"/>
          <w:marBottom w:val="0"/>
          <w:divBdr>
            <w:top w:val="none" w:sz="0" w:space="0" w:color="auto"/>
            <w:left w:val="none" w:sz="0" w:space="0" w:color="auto"/>
            <w:bottom w:val="none" w:sz="0" w:space="0" w:color="auto"/>
            <w:right w:val="none" w:sz="0" w:space="0" w:color="auto"/>
          </w:divBdr>
        </w:div>
        <w:div w:id="731852538">
          <w:marLeft w:val="0"/>
          <w:marRight w:val="0"/>
          <w:marTop w:val="0"/>
          <w:marBottom w:val="0"/>
          <w:divBdr>
            <w:top w:val="none" w:sz="0" w:space="0" w:color="auto"/>
            <w:left w:val="none" w:sz="0" w:space="0" w:color="auto"/>
            <w:bottom w:val="none" w:sz="0" w:space="0" w:color="auto"/>
            <w:right w:val="none" w:sz="0" w:space="0" w:color="auto"/>
          </w:divBdr>
        </w:div>
        <w:div w:id="745959900">
          <w:marLeft w:val="0"/>
          <w:marRight w:val="0"/>
          <w:marTop w:val="0"/>
          <w:marBottom w:val="0"/>
          <w:divBdr>
            <w:top w:val="none" w:sz="0" w:space="0" w:color="auto"/>
            <w:left w:val="none" w:sz="0" w:space="0" w:color="auto"/>
            <w:bottom w:val="none" w:sz="0" w:space="0" w:color="auto"/>
            <w:right w:val="none" w:sz="0" w:space="0" w:color="auto"/>
          </w:divBdr>
          <w:divsChild>
            <w:div w:id="758062518">
              <w:marLeft w:val="0"/>
              <w:marRight w:val="0"/>
              <w:marTop w:val="0"/>
              <w:marBottom w:val="0"/>
              <w:divBdr>
                <w:top w:val="none" w:sz="0" w:space="0" w:color="auto"/>
                <w:left w:val="none" w:sz="0" w:space="0" w:color="auto"/>
                <w:bottom w:val="none" w:sz="0" w:space="0" w:color="auto"/>
                <w:right w:val="none" w:sz="0" w:space="0" w:color="auto"/>
              </w:divBdr>
            </w:div>
            <w:div w:id="932517648">
              <w:marLeft w:val="0"/>
              <w:marRight w:val="0"/>
              <w:marTop w:val="0"/>
              <w:marBottom w:val="0"/>
              <w:divBdr>
                <w:top w:val="none" w:sz="0" w:space="0" w:color="auto"/>
                <w:left w:val="none" w:sz="0" w:space="0" w:color="auto"/>
                <w:bottom w:val="none" w:sz="0" w:space="0" w:color="auto"/>
                <w:right w:val="none" w:sz="0" w:space="0" w:color="auto"/>
              </w:divBdr>
            </w:div>
            <w:div w:id="1173377014">
              <w:marLeft w:val="0"/>
              <w:marRight w:val="0"/>
              <w:marTop w:val="0"/>
              <w:marBottom w:val="0"/>
              <w:divBdr>
                <w:top w:val="none" w:sz="0" w:space="0" w:color="auto"/>
                <w:left w:val="none" w:sz="0" w:space="0" w:color="auto"/>
                <w:bottom w:val="none" w:sz="0" w:space="0" w:color="auto"/>
                <w:right w:val="none" w:sz="0" w:space="0" w:color="auto"/>
              </w:divBdr>
            </w:div>
            <w:div w:id="1194270474">
              <w:marLeft w:val="0"/>
              <w:marRight w:val="0"/>
              <w:marTop w:val="0"/>
              <w:marBottom w:val="0"/>
              <w:divBdr>
                <w:top w:val="none" w:sz="0" w:space="0" w:color="auto"/>
                <w:left w:val="none" w:sz="0" w:space="0" w:color="auto"/>
                <w:bottom w:val="none" w:sz="0" w:space="0" w:color="auto"/>
                <w:right w:val="none" w:sz="0" w:space="0" w:color="auto"/>
              </w:divBdr>
            </w:div>
            <w:div w:id="1228302826">
              <w:marLeft w:val="0"/>
              <w:marRight w:val="0"/>
              <w:marTop w:val="0"/>
              <w:marBottom w:val="0"/>
              <w:divBdr>
                <w:top w:val="none" w:sz="0" w:space="0" w:color="auto"/>
                <w:left w:val="none" w:sz="0" w:space="0" w:color="auto"/>
                <w:bottom w:val="none" w:sz="0" w:space="0" w:color="auto"/>
                <w:right w:val="none" w:sz="0" w:space="0" w:color="auto"/>
              </w:divBdr>
            </w:div>
            <w:div w:id="1315066693">
              <w:marLeft w:val="0"/>
              <w:marRight w:val="0"/>
              <w:marTop w:val="0"/>
              <w:marBottom w:val="0"/>
              <w:divBdr>
                <w:top w:val="none" w:sz="0" w:space="0" w:color="auto"/>
                <w:left w:val="none" w:sz="0" w:space="0" w:color="auto"/>
                <w:bottom w:val="none" w:sz="0" w:space="0" w:color="auto"/>
                <w:right w:val="none" w:sz="0" w:space="0" w:color="auto"/>
              </w:divBdr>
            </w:div>
            <w:div w:id="1380743571">
              <w:marLeft w:val="0"/>
              <w:marRight w:val="0"/>
              <w:marTop w:val="0"/>
              <w:marBottom w:val="0"/>
              <w:divBdr>
                <w:top w:val="none" w:sz="0" w:space="0" w:color="auto"/>
                <w:left w:val="none" w:sz="0" w:space="0" w:color="auto"/>
                <w:bottom w:val="none" w:sz="0" w:space="0" w:color="auto"/>
                <w:right w:val="none" w:sz="0" w:space="0" w:color="auto"/>
              </w:divBdr>
            </w:div>
            <w:div w:id="1492402009">
              <w:marLeft w:val="0"/>
              <w:marRight w:val="0"/>
              <w:marTop w:val="0"/>
              <w:marBottom w:val="0"/>
              <w:divBdr>
                <w:top w:val="none" w:sz="0" w:space="0" w:color="auto"/>
                <w:left w:val="none" w:sz="0" w:space="0" w:color="auto"/>
                <w:bottom w:val="none" w:sz="0" w:space="0" w:color="auto"/>
                <w:right w:val="none" w:sz="0" w:space="0" w:color="auto"/>
              </w:divBdr>
            </w:div>
            <w:div w:id="1497724768">
              <w:marLeft w:val="0"/>
              <w:marRight w:val="0"/>
              <w:marTop w:val="0"/>
              <w:marBottom w:val="0"/>
              <w:divBdr>
                <w:top w:val="none" w:sz="0" w:space="0" w:color="auto"/>
                <w:left w:val="none" w:sz="0" w:space="0" w:color="auto"/>
                <w:bottom w:val="none" w:sz="0" w:space="0" w:color="auto"/>
                <w:right w:val="none" w:sz="0" w:space="0" w:color="auto"/>
              </w:divBdr>
            </w:div>
            <w:div w:id="1502574890">
              <w:marLeft w:val="0"/>
              <w:marRight w:val="0"/>
              <w:marTop w:val="0"/>
              <w:marBottom w:val="0"/>
              <w:divBdr>
                <w:top w:val="none" w:sz="0" w:space="0" w:color="auto"/>
                <w:left w:val="none" w:sz="0" w:space="0" w:color="auto"/>
                <w:bottom w:val="none" w:sz="0" w:space="0" w:color="auto"/>
                <w:right w:val="none" w:sz="0" w:space="0" w:color="auto"/>
              </w:divBdr>
            </w:div>
            <w:div w:id="1650934591">
              <w:marLeft w:val="0"/>
              <w:marRight w:val="0"/>
              <w:marTop w:val="0"/>
              <w:marBottom w:val="0"/>
              <w:divBdr>
                <w:top w:val="none" w:sz="0" w:space="0" w:color="auto"/>
                <w:left w:val="none" w:sz="0" w:space="0" w:color="auto"/>
                <w:bottom w:val="none" w:sz="0" w:space="0" w:color="auto"/>
                <w:right w:val="none" w:sz="0" w:space="0" w:color="auto"/>
              </w:divBdr>
            </w:div>
            <w:div w:id="1709793232">
              <w:marLeft w:val="0"/>
              <w:marRight w:val="0"/>
              <w:marTop w:val="0"/>
              <w:marBottom w:val="0"/>
              <w:divBdr>
                <w:top w:val="none" w:sz="0" w:space="0" w:color="auto"/>
                <w:left w:val="none" w:sz="0" w:space="0" w:color="auto"/>
                <w:bottom w:val="none" w:sz="0" w:space="0" w:color="auto"/>
                <w:right w:val="none" w:sz="0" w:space="0" w:color="auto"/>
              </w:divBdr>
            </w:div>
            <w:div w:id="1720664007">
              <w:marLeft w:val="0"/>
              <w:marRight w:val="0"/>
              <w:marTop w:val="0"/>
              <w:marBottom w:val="0"/>
              <w:divBdr>
                <w:top w:val="none" w:sz="0" w:space="0" w:color="auto"/>
                <w:left w:val="none" w:sz="0" w:space="0" w:color="auto"/>
                <w:bottom w:val="none" w:sz="0" w:space="0" w:color="auto"/>
                <w:right w:val="none" w:sz="0" w:space="0" w:color="auto"/>
              </w:divBdr>
            </w:div>
            <w:div w:id="1870560543">
              <w:marLeft w:val="0"/>
              <w:marRight w:val="0"/>
              <w:marTop w:val="0"/>
              <w:marBottom w:val="0"/>
              <w:divBdr>
                <w:top w:val="none" w:sz="0" w:space="0" w:color="auto"/>
                <w:left w:val="none" w:sz="0" w:space="0" w:color="auto"/>
                <w:bottom w:val="none" w:sz="0" w:space="0" w:color="auto"/>
                <w:right w:val="none" w:sz="0" w:space="0" w:color="auto"/>
              </w:divBdr>
            </w:div>
          </w:divsChild>
        </w:div>
        <w:div w:id="755588598">
          <w:marLeft w:val="0"/>
          <w:marRight w:val="0"/>
          <w:marTop w:val="0"/>
          <w:marBottom w:val="0"/>
          <w:divBdr>
            <w:top w:val="none" w:sz="0" w:space="0" w:color="auto"/>
            <w:left w:val="none" w:sz="0" w:space="0" w:color="auto"/>
            <w:bottom w:val="none" w:sz="0" w:space="0" w:color="auto"/>
            <w:right w:val="none" w:sz="0" w:space="0" w:color="auto"/>
          </w:divBdr>
        </w:div>
        <w:div w:id="805052690">
          <w:marLeft w:val="0"/>
          <w:marRight w:val="0"/>
          <w:marTop w:val="0"/>
          <w:marBottom w:val="0"/>
          <w:divBdr>
            <w:top w:val="none" w:sz="0" w:space="0" w:color="auto"/>
            <w:left w:val="none" w:sz="0" w:space="0" w:color="auto"/>
            <w:bottom w:val="none" w:sz="0" w:space="0" w:color="auto"/>
            <w:right w:val="none" w:sz="0" w:space="0" w:color="auto"/>
          </w:divBdr>
        </w:div>
        <w:div w:id="837647967">
          <w:marLeft w:val="0"/>
          <w:marRight w:val="0"/>
          <w:marTop w:val="0"/>
          <w:marBottom w:val="0"/>
          <w:divBdr>
            <w:top w:val="none" w:sz="0" w:space="0" w:color="auto"/>
            <w:left w:val="none" w:sz="0" w:space="0" w:color="auto"/>
            <w:bottom w:val="none" w:sz="0" w:space="0" w:color="auto"/>
            <w:right w:val="none" w:sz="0" w:space="0" w:color="auto"/>
          </w:divBdr>
        </w:div>
        <w:div w:id="850951760">
          <w:marLeft w:val="0"/>
          <w:marRight w:val="0"/>
          <w:marTop w:val="0"/>
          <w:marBottom w:val="0"/>
          <w:divBdr>
            <w:top w:val="none" w:sz="0" w:space="0" w:color="auto"/>
            <w:left w:val="none" w:sz="0" w:space="0" w:color="auto"/>
            <w:bottom w:val="none" w:sz="0" w:space="0" w:color="auto"/>
            <w:right w:val="none" w:sz="0" w:space="0" w:color="auto"/>
          </w:divBdr>
        </w:div>
        <w:div w:id="872306047">
          <w:marLeft w:val="0"/>
          <w:marRight w:val="0"/>
          <w:marTop w:val="0"/>
          <w:marBottom w:val="0"/>
          <w:divBdr>
            <w:top w:val="none" w:sz="0" w:space="0" w:color="auto"/>
            <w:left w:val="none" w:sz="0" w:space="0" w:color="auto"/>
            <w:bottom w:val="none" w:sz="0" w:space="0" w:color="auto"/>
            <w:right w:val="none" w:sz="0" w:space="0" w:color="auto"/>
          </w:divBdr>
        </w:div>
        <w:div w:id="886185589">
          <w:marLeft w:val="0"/>
          <w:marRight w:val="0"/>
          <w:marTop w:val="0"/>
          <w:marBottom w:val="0"/>
          <w:divBdr>
            <w:top w:val="none" w:sz="0" w:space="0" w:color="auto"/>
            <w:left w:val="none" w:sz="0" w:space="0" w:color="auto"/>
            <w:bottom w:val="none" w:sz="0" w:space="0" w:color="auto"/>
            <w:right w:val="none" w:sz="0" w:space="0" w:color="auto"/>
          </w:divBdr>
        </w:div>
        <w:div w:id="961571605">
          <w:marLeft w:val="0"/>
          <w:marRight w:val="0"/>
          <w:marTop w:val="0"/>
          <w:marBottom w:val="0"/>
          <w:divBdr>
            <w:top w:val="none" w:sz="0" w:space="0" w:color="auto"/>
            <w:left w:val="none" w:sz="0" w:space="0" w:color="auto"/>
            <w:bottom w:val="none" w:sz="0" w:space="0" w:color="auto"/>
            <w:right w:val="none" w:sz="0" w:space="0" w:color="auto"/>
          </w:divBdr>
        </w:div>
        <w:div w:id="1079328228">
          <w:marLeft w:val="0"/>
          <w:marRight w:val="0"/>
          <w:marTop w:val="0"/>
          <w:marBottom w:val="0"/>
          <w:divBdr>
            <w:top w:val="none" w:sz="0" w:space="0" w:color="auto"/>
            <w:left w:val="none" w:sz="0" w:space="0" w:color="auto"/>
            <w:bottom w:val="none" w:sz="0" w:space="0" w:color="auto"/>
            <w:right w:val="none" w:sz="0" w:space="0" w:color="auto"/>
          </w:divBdr>
        </w:div>
        <w:div w:id="1084574832">
          <w:marLeft w:val="0"/>
          <w:marRight w:val="0"/>
          <w:marTop w:val="0"/>
          <w:marBottom w:val="0"/>
          <w:divBdr>
            <w:top w:val="none" w:sz="0" w:space="0" w:color="auto"/>
            <w:left w:val="none" w:sz="0" w:space="0" w:color="auto"/>
            <w:bottom w:val="none" w:sz="0" w:space="0" w:color="auto"/>
            <w:right w:val="none" w:sz="0" w:space="0" w:color="auto"/>
          </w:divBdr>
        </w:div>
        <w:div w:id="1085565233">
          <w:marLeft w:val="0"/>
          <w:marRight w:val="0"/>
          <w:marTop w:val="0"/>
          <w:marBottom w:val="0"/>
          <w:divBdr>
            <w:top w:val="none" w:sz="0" w:space="0" w:color="auto"/>
            <w:left w:val="none" w:sz="0" w:space="0" w:color="auto"/>
            <w:bottom w:val="none" w:sz="0" w:space="0" w:color="auto"/>
            <w:right w:val="none" w:sz="0" w:space="0" w:color="auto"/>
          </w:divBdr>
        </w:div>
        <w:div w:id="1092899236">
          <w:marLeft w:val="0"/>
          <w:marRight w:val="0"/>
          <w:marTop w:val="0"/>
          <w:marBottom w:val="0"/>
          <w:divBdr>
            <w:top w:val="none" w:sz="0" w:space="0" w:color="auto"/>
            <w:left w:val="none" w:sz="0" w:space="0" w:color="auto"/>
            <w:bottom w:val="none" w:sz="0" w:space="0" w:color="auto"/>
            <w:right w:val="none" w:sz="0" w:space="0" w:color="auto"/>
          </w:divBdr>
        </w:div>
        <w:div w:id="1109202483">
          <w:marLeft w:val="0"/>
          <w:marRight w:val="0"/>
          <w:marTop w:val="0"/>
          <w:marBottom w:val="0"/>
          <w:divBdr>
            <w:top w:val="none" w:sz="0" w:space="0" w:color="auto"/>
            <w:left w:val="none" w:sz="0" w:space="0" w:color="auto"/>
            <w:bottom w:val="none" w:sz="0" w:space="0" w:color="auto"/>
            <w:right w:val="none" w:sz="0" w:space="0" w:color="auto"/>
          </w:divBdr>
        </w:div>
        <w:div w:id="1126922953">
          <w:marLeft w:val="0"/>
          <w:marRight w:val="0"/>
          <w:marTop w:val="0"/>
          <w:marBottom w:val="0"/>
          <w:divBdr>
            <w:top w:val="none" w:sz="0" w:space="0" w:color="auto"/>
            <w:left w:val="none" w:sz="0" w:space="0" w:color="auto"/>
            <w:bottom w:val="none" w:sz="0" w:space="0" w:color="auto"/>
            <w:right w:val="none" w:sz="0" w:space="0" w:color="auto"/>
          </w:divBdr>
          <w:divsChild>
            <w:div w:id="1125080246">
              <w:marLeft w:val="-75"/>
              <w:marRight w:val="0"/>
              <w:marTop w:val="30"/>
              <w:marBottom w:val="30"/>
              <w:divBdr>
                <w:top w:val="none" w:sz="0" w:space="0" w:color="auto"/>
                <w:left w:val="none" w:sz="0" w:space="0" w:color="auto"/>
                <w:bottom w:val="none" w:sz="0" w:space="0" w:color="auto"/>
                <w:right w:val="none" w:sz="0" w:space="0" w:color="auto"/>
              </w:divBdr>
              <w:divsChild>
                <w:div w:id="989284496">
                  <w:marLeft w:val="0"/>
                  <w:marRight w:val="0"/>
                  <w:marTop w:val="0"/>
                  <w:marBottom w:val="0"/>
                  <w:divBdr>
                    <w:top w:val="none" w:sz="0" w:space="0" w:color="auto"/>
                    <w:left w:val="none" w:sz="0" w:space="0" w:color="auto"/>
                    <w:bottom w:val="none" w:sz="0" w:space="0" w:color="auto"/>
                    <w:right w:val="none" w:sz="0" w:space="0" w:color="auto"/>
                  </w:divBdr>
                  <w:divsChild>
                    <w:div w:id="1170827716">
                      <w:marLeft w:val="0"/>
                      <w:marRight w:val="0"/>
                      <w:marTop w:val="0"/>
                      <w:marBottom w:val="0"/>
                      <w:divBdr>
                        <w:top w:val="none" w:sz="0" w:space="0" w:color="auto"/>
                        <w:left w:val="none" w:sz="0" w:space="0" w:color="auto"/>
                        <w:bottom w:val="none" w:sz="0" w:space="0" w:color="auto"/>
                        <w:right w:val="none" w:sz="0" w:space="0" w:color="auto"/>
                      </w:divBdr>
                    </w:div>
                  </w:divsChild>
                </w:div>
                <w:div w:id="1086266047">
                  <w:marLeft w:val="0"/>
                  <w:marRight w:val="0"/>
                  <w:marTop w:val="0"/>
                  <w:marBottom w:val="0"/>
                  <w:divBdr>
                    <w:top w:val="none" w:sz="0" w:space="0" w:color="auto"/>
                    <w:left w:val="none" w:sz="0" w:space="0" w:color="auto"/>
                    <w:bottom w:val="none" w:sz="0" w:space="0" w:color="auto"/>
                    <w:right w:val="none" w:sz="0" w:space="0" w:color="auto"/>
                  </w:divBdr>
                  <w:divsChild>
                    <w:div w:id="942225284">
                      <w:marLeft w:val="0"/>
                      <w:marRight w:val="0"/>
                      <w:marTop w:val="0"/>
                      <w:marBottom w:val="0"/>
                      <w:divBdr>
                        <w:top w:val="none" w:sz="0" w:space="0" w:color="auto"/>
                        <w:left w:val="none" w:sz="0" w:space="0" w:color="auto"/>
                        <w:bottom w:val="none" w:sz="0" w:space="0" w:color="auto"/>
                        <w:right w:val="none" w:sz="0" w:space="0" w:color="auto"/>
                      </w:divBdr>
                    </w:div>
                    <w:div w:id="1537044097">
                      <w:marLeft w:val="0"/>
                      <w:marRight w:val="0"/>
                      <w:marTop w:val="0"/>
                      <w:marBottom w:val="0"/>
                      <w:divBdr>
                        <w:top w:val="none" w:sz="0" w:space="0" w:color="auto"/>
                        <w:left w:val="none" w:sz="0" w:space="0" w:color="auto"/>
                        <w:bottom w:val="none" w:sz="0" w:space="0" w:color="auto"/>
                        <w:right w:val="none" w:sz="0" w:space="0" w:color="auto"/>
                      </w:divBdr>
                    </w:div>
                    <w:div w:id="2133672079">
                      <w:marLeft w:val="0"/>
                      <w:marRight w:val="0"/>
                      <w:marTop w:val="0"/>
                      <w:marBottom w:val="0"/>
                      <w:divBdr>
                        <w:top w:val="none" w:sz="0" w:space="0" w:color="auto"/>
                        <w:left w:val="none" w:sz="0" w:space="0" w:color="auto"/>
                        <w:bottom w:val="none" w:sz="0" w:space="0" w:color="auto"/>
                        <w:right w:val="none" w:sz="0" w:space="0" w:color="auto"/>
                      </w:divBdr>
                    </w:div>
                  </w:divsChild>
                </w:div>
                <w:div w:id="1217930698">
                  <w:marLeft w:val="0"/>
                  <w:marRight w:val="0"/>
                  <w:marTop w:val="0"/>
                  <w:marBottom w:val="0"/>
                  <w:divBdr>
                    <w:top w:val="none" w:sz="0" w:space="0" w:color="auto"/>
                    <w:left w:val="none" w:sz="0" w:space="0" w:color="auto"/>
                    <w:bottom w:val="none" w:sz="0" w:space="0" w:color="auto"/>
                    <w:right w:val="none" w:sz="0" w:space="0" w:color="auto"/>
                  </w:divBdr>
                  <w:divsChild>
                    <w:div w:id="1799450747">
                      <w:marLeft w:val="0"/>
                      <w:marRight w:val="0"/>
                      <w:marTop w:val="0"/>
                      <w:marBottom w:val="0"/>
                      <w:divBdr>
                        <w:top w:val="none" w:sz="0" w:space="0" w:color="auto"/>
                        <w:left w:val="none" w:sz="0" w:space="0" w:color="auto"/>
                        <w:bottom w:val="none" w:sz="0" w:space="0" w:color="auto"/>
                        <w:right w:val="none" w:sz="0" w:space="0" w:color="auto"/>
                      </w:divBdr>
                    </w:div>
                  </w:divsChild>
                </w:div>
                <w:div w:id="1684093825">
                  <w:marLeft w:val="0"/>
                  <w:marRight w:val="0"/>
                  <w:marTop w:val="0"/>
                  <w:marBottom w:val="0"/>
                  <w:divBdr>
                    <w:top w:val="none" w:sz="0" w:space="0" w:color="auto"/>
                    <w:left w:val="none" w:sz="0" w:space="0" w:color="auto"/>
                    <w:bottom w:val="none" w:sz="0" w:space="0" w:color="auto"/>
                    <w:right w:val="none" w:sz="0" w:space="0" w:color="auto"/>
                  </w:divBdr>
                  <w:divsChild>
                    <w:div w:id="1617835091">
                      <w:marLeft w:val="0"/>
                      <w:marRight w:val="0"/>
                      <w:marTop w:val="0"/>
                      <w:marBottom w:val="0"/>
                      <w:divBdr>
                        <w:top w:val="none" w:sz="0" w:space="0" w:color="auto"/>
                        <w:left w:val="none" w:sz="0" w:space="0" w:color="auto"/>
                        <w:bottom w:val="none" w:sz="0" w:space="0" w:color="auto"/>
                        <w:right w:val="none" w:sz="0" w:space="0" w:color="auto"/>
                      </w:divBdr>
                    </w:div>
                  </w:divsChild>
                </w:div>
                <w:div w:id="1959212735">
                  <w:marLeft w:val="0"/>
                  <w:marRight w:val="0"/>
                  <w:marTop w:val="0"/>
                  <w:marBottom w:val="0"/>
                  <w:divBdr>
                    <w:top w:val="none" w:sz="0" w:space="0" w:color="auto"/>
                    <w:left w:val="none" w:sz="0" w:space="0" w:color="auto"/>
                    <w:bottom w:val="none" w:sz="0" w:space="0" w:color="auto"/>
                    <w:right w:val="none" w:sz="0" w:space="0" w:color="auto"/>
                  </w:divBdr>
                  <w:divsChild>
                    <w:div w:id="590509926">
                      <w:marLeft w:val="0"/>
                      <w:marRight w:val="0"/>
                      <w:marTop w:val="0"/>
                      <w:marBottom w:val="0"/>
                      <w:divBdr>
                        <w:top w:val="none" w:sz="0" w:space="0" w:color="auto"/>
                        <w:left w:val="none" w:sz="0" w:space="0" w:color="auto"/>
                        <w:bottom w:val="none" w:sz="0" w:space="0" w:color="auto"/>
                        <w:right w:val="none" w:sz="0" w:space="0" w:color="auto"/>
                      </w:divBdr>
                    </w:div>
                    <w:div w:id="852183415">
                      <w:marLeft w:val="0"/>
                      <w:marRight w:val="0"/>
                      <w:marTop w:val="0"/>
                      <w:marBottom w:val="0"/>
                      <w:divBdr>
                        <w:top w:val="none" w:sz="0" w:space="0" w:color="auto"/>
                        <w:left w:val="none" w:sz="0" w:space="0" w:color="auto"/>
                        <w:bottom w:val="none" w:sz="0" w:space="0" w:color="auto"/>
                        <w:right w:val="none" w:sz="0" w:space="0" w:color="auto"/>
                      </w:divBdr>
                    </w:div>
                    <w:div w:id="1196775091">
                      <w:marLeft w:val="0"/>
                      <w:marRight w:val="0"/>
                      <w:marTop w:val="0"/>
                      <w:marBottom w:val="0"/>
                      <w:divBdr>
                        <w:top w:val="none" w:sz="0" w:space="0" w:color="auto"/>
                        <w:left w:val="none" w:sz="0" w:space="0" w:color="auto"/>
                        <w:bottom w:val="none" w:sz="0" w:space="0" w:color="auto"/>
                        <w:right w:val="none" w:sz="0" w:space="0" w:color="auto"/>
                      </w:divBdr>
                    </w:div>
                  </w:divsChild>
                </w:div>
                <w:div w:id="2140953952">
                  <w:marLeft w:val="0"/>
                  <w:marRight w:val="0"/>
                  <w:marTop w:val="0"/>
                  <w:marBottom w:val="0"/>
                  <w:divBdr>
                    <w:top w:val="none" w:sz="0" w:space="0" w:color="auto"/>
                    <w:left w:val="none" w:sz="0" w:space="0" w:color="auto"/>
                    <w:bottom w:val="none" w:sz="0" w:space="0" w:color="auto"/>
                    <w:right w:val="none" w:sz="0" w:space="0" w:color="auto"/>
                  </w:divBdr>
                  <w:divsChild>
                    <w:div w:id="38345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699367">
          <w:marLeft w:val="0"/>
          <w:marRight w:val="0"/>
          <w:marTop w:val="0"/>
          <w:marBottom w:val="0"/>
          <w:divBdr>
            <w:top w:val="none" w:sz="0" w:space="0" w:color="auto"/>
            <w:left w:val="none" w:sz="0" w:space="0" w:color="auto"/>
            <w:bottom w:val="none" w:sz="0" w:space="0" w:color="auto"/>
            <w:right w:val="none" w:sz="0" w:space="0" w:color="auto"/>
          </w:divBdr>
        </w:div>
        <w:div w:id="1186990464">
          <w:marLeft w:val="0"/>
          <w:marRight w:val="0"/>
          <w:marTop w:val="0"/>
          <w:marBottom w:val="0"/>
          <w:divBdr>
            <w:top w:val="none" w:sz="0" w:space="0" w:color="auto"/>
            <w:left w:val="none" w:sz="0" w:space="0" w:color="auto"/>
            <w:bottom w:val="none" w:sz="0" w:space="0" w:color="auto"/>
            <w:right w:val="none" w:sz="0" w:space="0" w:color="auto"/>
          </w:divBdr>
          <w:divsChild>
            <w:div w:id="657344736">
              <w:marLeft w:val="-75"/>
              <w:marRight w:val="0"/>
              <w:marTop w:val="30"/>
              <w:marBottom w:val="30"/>
              <w:divBdr>
                <w:top w:val="none" w:sz="0" w:space="0" w:color="auto"/>
                <w:left w:val="none" w:sz="0" w:space="0" w:color="auto"/>
                <w:bottom w:val="none" w:sz="0" w:space="0" w:color="auto"/>
                <w:right w:val="none" w:sz="0" w:space="0" w:color="auto"/>
              </w:divBdr>
              <w:divsChild>
                <w:div w:id="702245980">
                  <w:marLeft w:val="0"/>
                  <w:marRight w:val="0"/>
                  <w:marTop w:val="0"/>
                  <w:marBottom w:val="0"/>
                  <w:divBdr>
                    <w:top w:val="none" w:sz="0" w:space="0" w:color="auto"/>
                    <w:left w:val="none" w:sz="0" w:space="0" w:color="auto"/>
                    <w:bottom w:val="none" w:sz="0" w:space="0" w:color="auto"/>
                    <w:right w:val="none" w:sz="0" w:space="0" w:color="auto"/>
                  </w:divBdr>
                  <w:divsChild>
                    <w:div w:id="1705640257">
                      <w:marLeft w:val="0"/>
                      <w:marRight w:val="0"/>
                      <w:marTop w:val="0"/>
                      <w:marBottom w:val="0"/>
                      <w:divBdr>
                        <w:top w:val="none" w:sz="0" w:space="0" w:color="auto"/>
                        <w:left w:val="none" w:sz="0" w:space="0" w:color="auto"/>
                        <w:bottom w:val="none" w:sz="0" w:space="0" w:color="auto"/>
                        <w:right w:val="none" w:sz="0" w:space="0" w:color="auto"/>
                      </w:divBdr>
                    </w:div>
                  </w:divsChild>
                </w:div>
                <w:div w:id="829249555">
                  <w:marLeft w:val="0"/>
                  <w:marRight w:val="0"/>
                  <w:marTop w:val="0"/>
                  <w:marBottom w:val="0"/>
                  <w:divBdr>
                    <w:top w:val="none" w:sz="0" w:space="0" w:color="auto"/>
                    <w:left w:val="none" w:sz="0" w:space="0" w:color="auto"/>
                    <w:bottom w:val="none" w:sz="0" w:space="0" w:color="auto"/>
                    <w:right w:val="none" w:sz="0" w:space="0" w:color="auto"/>
                  </w:divBdr>
                  <w:divsChild>
                    <w:div w:id="191497006">
                      <w:marLeft w:val="0"/>
                      <w:marRight w:val="0"/>
                      <w:marTop w:val="0"/>
                      <w:marBottom w:val="0"/>
                      <w:divBdr>
                        <w:top w:val="none" w:sz="0" w:space="0" w:color="auto"/>
                        <w:left w:val="none" w:sz="0" w:space="0" w:color="auto"/>
                        <w:bottom w:val="none" w:sz="0" w:space="0" w:color="auto"/>
                        <w:right w:val="none" w:sz="0" w:space="0" w:color="auto"/>
                      </w:divBdr>
                    </w:div>
                    <w:div w:id="255746516">
                      <w:marLeft w:val="0"/>
                      <w:marRight w:val="0"/>
                      <w:marTop w:val="0"/>
                      <w:marBottom w:val="0"/>
                      <w:divBdr>
                        <w:top w:val="none" w:sz="0" w:space="0" w:color="auto"/>
                        <w:left w:val="none" w:sz="0" w:space="0" w:color="auto"/>
                        <w:bottom w:val="none" w:sz="0" w:space="0" w:color="auto"/>
                        <w:right w:val="none" w:sz="0" w:space="0" w:color="auto"/>
                      </w:divBdr>
                    </w:div>
                    <w:div w:id="2055886701">
                      <w:marLeft w:val="0"/>
                      <w:marRight w:val="0"/>
                      <w:marTop w:val="0"/>
                      <w:marBottom w:val="0"/>
                      <w:divBdr>
                        <w:top w:val="none" w:sz="0" w:space="0" w:color="auto"/>
                        <w:left w:val="none" w:sz="0" w:space="0" w:color="auto"/>
                        <w:bottom w:val="none" w:sz="0" w:space="0" w:color="auto"/>
                        <w:right w:val="none" w:sz="0" w:space="0" w:color="auto"/>
                      </w:divBdr>
                    </w:div>
                  </w:divsChild>
                </w:div>
                <w:div w:id="1040403425">
                  <w:marLeft w:val="0"/>
                  <w:marRight w:val="0"/>
                  <w:marTop w:val="0"/>
                  <w:marBottom w:val="0"/>
                  <w:divBdr>
                    <w:top w:val="none" w:sz="0" w:space="0" w:color="auto"/>
                    <w:left w:val="none" w:sz="0" w:space="0" w:color="auto"/>
                    <w:bottom w:val="none" w:sz="0" w:space="0" w:color="auto"/>
                    <w:right w:val="none" w:sz="0" w:space="0" w:color="auto"/>
                  </w:divBdr>
                  <w:divsChild>
                    <w:div w:id="846093610">
                      <w:marLeft w:val="0"/>
                      <w:marRight w:val="0"/>
                      <w:marTop w:val="0"/>
                      <w:marBottom w:val="0"/>
                      <w:divBdr>
                        <w:top w:val="none" w:sz="0" w:space="0" w:color="auto"/>
                        <w:left w:val="none" w:sz="0" w:space="0" w:color="auto"/>
                        <w:bottom w:val="none" w:sz="0" w:space="0" w:color="auto"/>
                        <w:right w:val="none" w:sz="0" w:space="0" w:color="auto"/>
                      </w:divBdr>
                    </w:div>
                  </w:divsChild>
                </w:div>
                <w:div w:id="1173952766">
                  <w:marLeft w:val="0"/>
                  <w:marRight w:val="0"/>
                  <w:marTop w:val="0"/>
                  <w:marBottom w:val="0"/>
                  <w:divBdr>
                    <w:top w:val="none" w:sz="0" w:space="0" w:color="auto"/>
                    <w:left w:val="none" w:sz="0" w:space="0" w:color="auto"/>
                    <w:bottom w:val="none" w:sz="0" w:space="0" w:color="auto"/>
                    <w:right w:val="none" w:sz="0" w:space="0" w:color="auto"/>
                  </w:divBdr>
                  <w:divsChild>
                    <w:div w:id="91412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80519">
          <w:marLeft w:val="0"/>
          <w:marRight w:val="0"/>
          <w:marTop w:val="0"/>
          <w:marBottom w:val="0"/>
          <w:divBdr>
            <w:top w:val="none" w:sz="0" w:space="0" w:color="auto"/>
            <w:left w:val="none" w:sz="0" w:space="0" w:color="auto"/>
            <w:bottom w:val="none" w:sz="0" w:space="0" w:color="auto"/>
            <w:right w:val="none" w:sz="0" w:space="0" w:color="auto"/>
          </w:divBdr>
        </w:div>
        <w:div w:id="1309437811">
          <w:marLeft w:val="0"/>
          <w:marRight w:val="0"/>
          <w:marTop w:val="0"/>
          <w:marBottom w:val="0"/>
          <w:divBdr>
            <w:top w:val="none" w:sz="0" w:space="0" w:color="auto"/>
            <w:left w:val="none" w:sz="0" w:space="0" w:color="auto"/>
            <w:bottom w:val="none" w:sz="0" w:space="0" w:color="auto"/>
            <w:right w:val="none" w:sz="0" w:space="0" w:color="auto"/>
          </w:divBdr>
        </w:div>
        <w:div w:id="1313631373">
          <w:marLeft w:val="0"/>
          <w:marRight w:val="0"/>
          <w:marTop w:val="0"/>
          <w:marBottom w:val="0"/>
          <w:divBdr>
            <w:top w:val="none" w:sz="0" w:space="0" w:color="auto"/>
            <w:left w:val="none" w:sz="0" w:space="0" w:color="auto"/>
            <w:bottom w:val="none" w:sz="0" w:space="0" w:color="auto"/>
            <w:right w:val="none" w:sz="0" w:space="0" w:color="auto"/>
          </w:divBdr>
        </w:div>
        <w:div w:id="1319656417">
          <w:marLeft w:val="0"/>
          <w:marRight w:val="0"/>
          <w:marTop w:val="0"/>
          <w:marBottom w:val="0"/>
          <w:divBdr>
            <w:top w:val="none" w:sz="0" w:space="0" w:color="auto"/>
            <w:left w:val="none" w:sz="0" w:space="0" w:color="auto"/>
            <w:bottom w:val="none" w:sz="0" w:space="0" w:color="auto"/>
            <w:right w:val="none" w:sz="0" w:space="0" w:color="auto"/>
          </w:divBdr>
        </w:div>
        <w:div w:id="1375500671">
          <w:marLeft w:val="0"/>
          <w:marRight w:val="0"/>
          <w:marTop w:val="0"/>
          <w:marBottom w:val="0"/>
          <w:divBdr>
            <w:top w:val="none" w:sz="0" w:space="0" w:color="auto"/>
            <w:left w:val="none" w:sz="0" w:space="0" w:color="auto"/>
            <w:bottom w:val="none" w:sz="0" w:space="0" w:color="auto"/>
            <w:right w:val="none" w:sz="0" w:space="0" w:color="auto"/>
          </w:divBdr>
        </w:div>
        <w:div w:id="1439059622">
          <w:marLeft w:val="0"/>
          <w:marRight w:val="0"/>
          <w:marTop w:val="0"/>
          <w:marBottom w:val="0"/>
          <w:divBdr>
            <w:top w:val="none" w:sz="0" w:space="0" w:color="auto"/>
            <w:left w:val="none" w:sz="0" w:space="0" w:color="auto"/>
            <w:bottom w:val="none" w:sz="0" w:space="0" w:color="auto"/>
            <w:right w:val="none" w:sz="0" w:space="0" w:color="auto"/>
          </w:divBdr>
        </w:div>
        <w:div w:id="1493906788">
          <w:marLeft w:val="0"/>
          <w:marRight w:val="0"/>
          <w:marTop w:val="0"/>
          <w:marBottom w:val="0"/>
          <w:divBdr>
            <w:top w:val="none" w:sz="0" w:space="0" w:color="auto"/>
            <w:left w:val="none" w:sz="0" w:space="0" w:color="auto"/>
            <w:bottom w:val="none" w:sz="0" w:space="0" w:color="auto"/>
            <w:right w:val="none" w:sz="0" w:space="0" w:color="auto"/>
          </w:divBdr>
        </w:div>
        <w:div w:id="1536503352">
          <w:marLeft w:val="0"/>
          <w:marRight w:val="0"/>
          <w:marTop w:val="0"/>
          <w:marBottom w:val="0"/>
          <w:divBdr>
            <w:top w:val="none" w:sz="0" w:space="0" w:color="auto"/>
            <w:left w:val="none" w:sz="0" w:space="0" w:color="auto"/>
            <w:bottom w:val="none" w:sz="0" w:space="0" w:color="auto"/>
            <w:right w:val="none" w:sz="0" w:space="0" w:color="auto"/>
          </w:divBdr>
          <w:divsChild>
            <w:div w:id="42293573">
              <w:marLeft w:val="0"/>
              <w:marRight w:val="0"/>
              <w:marTop w:val="0"/>
              <w:marBottom w:val="0"/>
              <w:divBdr>
                <w:top w:val="none" w:sz="0" w:space="0" w:color="auto"/>
                <w:left w:val="none" w:sz="0" w:space="0" w:color="auto"/>
                <w:bottom w:val="none" w:sz="0" w:space="0" w:color="auto"/>
                <w:right w:val="none" w:sz="0" w:space="0" w:color="auto"/>
              </w:divBdr>
            </w:div>
            <w:div w:id="485047401">
              <w:marLeft w:val="0"/>
              <w:marRight w:val="0"/>
              <w:marTop w:val="0"/>
              <w:marBottom w:val="0"/>
              <w:divBdr>
                <w:top w:val="none" w:sz="0" w:space="0" w:color="auto"/>
                <w:left w:val="none" w:sz="0" w:space="0" w:color="auto"/>
                <w:bottom w:val="none" w:sz="0" w:space="0" w:color="auto"/>
                <w:right w:val="none" w:sz="0" w:space="0" w:color="auto"/>
              </w:divBdr>
            </w:div>
            <w:div w:id="710228976">
              <w:marLeft w:val="0"/>
              <w:marRight w:val="0"/>
              <w:marTop w:val="0"/>
              <w:marBottom w:val="0"/>
              <w:divBdr>
                <w:top w:val="none" w:sz="0" w:space="0" w:color="auto"/>
                <w:left w:val="none" w:sz="0" w:space="0" w:color="auto"/>
                <w:bottom w:val="none" w:sz="0" w:space="0" w:color="auto"/>
                <w:right w:val="none" w:sz="0" w:space="0" w:color="auto"/>
              </w:divBdr>
            </w:div>
            <w:div w:id="789514753">
              <w:marLeft w:val="0"/>
              <w:marRight w:val="0"/>
              <w:marTop w:val="0"/>
              <w:marBottom w:val="0"/>
              <w:divBdr>
                <w:top w:val="none" w:sz="0" w:space="0" w:color="auto"/>
                <w:left w:val="none" w:sz="0" w:space="0" w:color="auto"/>
                <w:bottom w:val="none" w:sz="0" w:space="0" w:color="auto"/>
                <w:right w:val="none" w:sz="0" w:space="0" w:color="auto"/>
              </w:divBdr>
            </w:div>
            <w:div w:id="1421872834">
              <w:marLeft w:val="0"/>
              <w:marRight w:val="0"/>
              <w:marTop w:val="0"/>
              <w:marBottom w:val="0"/>
              <w:divBdr>
                <w:top w:val="none" w:sz="0" w:space="0" w:color="auto"/>
                <w:left w:val="none" w:sz="0" w:space="0" w:color="auto"/>
                <w:bottom w:val="none" w:sz="0" w:space="0" w:color="auto"/>
                <w:right w:val="none" w:sz="0" w:space="0" w:color="auto"/>
              </w:divBdr>
            </w:div>
            <w:div w:id="1607695182">
              <w:marLeft w:val="0"/>
              <w:marRight w:val="0"/>
              <w:marTop w:val="0"/>
              <w:marBottom w:val="0"/>
              <w:divBdr>
                <w:top w:val="none" w:sz="0" w:space="0" w:color="auto"/>
                <w:left w:val="none" w:sz="0" w:space="0" w:color="auto"/>
                <w:bottom w:val="none" w:sz="0" w:space="0" w:color="auto"/>
                <w:right w:val="none" w:sz="0" w:space="0" w:color="auto"/>
              </w:divBdr>
            </w:div>
          </w:divsChild>
        </w:div>
        <w:div w:id="1686590597">
          <w:marLeft w:val="0"/>
          <w:marRight w:val="0"/>
          <w:marTop w:val="0"/>
          <w:marBottom w:val="0"/>
          <w:divBdr>
            <w:top w:val="none" w:sz="0" w:space="0" w:color="auto"/>
            <w:left w:val="none" w:sz="0" w:space="0" w:color="auto"/>
            <w:bottom w:val="none" w:sz="0" w:space="0" w:color="auto"/>
            <w:right w:val="none" w:sz="0" w:space="0" w:color="auto"/>
          </w:divBdr>
        </w:div>
        <w:div w:id="1696080763">
          <w:marLeft w:val="0"/>
          <w:marRight w:val="0"/>
          <w:marTop w:val="0"/>
          <w:marBottom w:val="0"/>
          <w:divBdr>
            <w:top w:val="none" w:sz="0" w:space="0" w:color="auto"/>
            <w:left w:val="none" w:sz="0" w:space="0" w:color="auto"/>
            <w:bottom w:val="none" w:sz="0" w:space="0" w:color="auto"/>
            <w:right w:val="none" w:sz="0" w:space="0" w:color="auto"/>
          </w:divBdr>
        </w:div>
        <w:div w:id="1742171689">
          <w:marLeft w:val="0"/>
          <w:marRight w:val="0"/>
          <w:marTop w:val="0"/>
          <w:marBottom w:val="0"/>
          <w:divBdr>
            <w:top w:val="none" w:sz="0" w:space="0" w:color="auto"/>
            <w:left w:val="none" w:sz="0" w:space="0" w:color="auto"/>
            <w:bottom w:val="none" w:sz="0" w:space="0" w:color="auto"/>
            <w:right w:val="none" w:sz="0" w:space="0" w:color="auto"/>
          </w:divBdr>
        </w:div>
        <w:div w:id="1926186117">
          <w:marLeft w:val="0"/>
          <w:marRight w:val="0"/>
          <w:marTop w:val="0"/>
          <w:marBottom w:val="0"/>
          <w:divBdr>
            <w:top w:val="none" w:sz="0" w:space="0" w:color="auto"/>
            <w:left w:val="none" w:sz="0" w:space="0" w:color="auto"/>
            <w:bottom w:val="none" w:sz="0" w:space="0" w:color="auto"/>
            <w:right w:val="none" w:sz="0" w:space="0" w:color="auto"/>
          </w:divBdr>
        </w:div>
        <w:div w:id="1945334723">
          <w:marLeft w:val="0"/>
          <w:marRight w:val="0"/>
          <w:marTop w:val="0"/>
          <w:marBottom w:val="0"/>
          <w:divBdr>
            <w:top w:val="none" w:sz="0" w:space="0" w:color="auto"/>
            <w:left w:val="none" w:sz="0" w:space="0" w:color="auto"/>
            <w:bottom w:val="none" w:sz="0" w:space="0" w:color="auto"/>
            <w:right w:val="none" w:sz="0" w:space="0" w:color="auto"/>
          </w:divBdr>
        </w:div>
        <w:div w:id="1972784358">
          <w:marLeft w:val="0"/>
          <w:marRight w:val="0"/>
          <w:marTop w:val="0"/>
          <w:marBottom w:val="0"/>
          <w:divBdr>
            <w:top w:val="none" w:sz="0" w:space="0" w:color="auto"/>
            <w:left w:val="none" w:sz="0" w:space="0" w:color="auto"/>
            <w:bottom w:val="none" w:sz="0" w:space="0" w:color="auto"/>
            <w:right w:val="none" w:sz="0" w:space="0" w:color="auto"/>
          </w:divBdr>
        </w:div>
        <w:div w:id="1999652663">
          <w:marLeft w:val="0"/>
          <w:marRight w:val="0"/>
          <w:marTop w:val="0"/>
          <w:marBottom w:val="0"/>
          <w:divBdr>
            <w:top w:val="none" w:sz="0" w:space="0" w:color="auto"/>
            <w:left w:val="none" w:sz="0" w:space="0" w:color="auto"/>
            <w:bottom w:val="none" w:sz="0" w:space="0" w:color="auto"/>
            <w:right w:val="none" w:sz="0" w:space="0" w:color="auto"/>
          </w:divBdr>
          <w:divsChild>
            <w:div w:id="1893079765">
              <w:marLeft w:val="-75"/>
              <w:marRight w:val="0"/>
              <w:marTop w:val="30"/>
              <w:marBottom w:val="30"/>
              <w:divBdr>
                <w:top w:val="none" w:sz="0" w:space="0" w:color="auto"/>
                <w:left w:val="none" w:sz="0" w:space="0" w:color="auto"/>
                <w:bottom w:val="none" w:sz="0" w:space="0" w:color="auto"/>
                <w:right w:val="none" w:sz="0" w:space="0" w:color="auto"/>
              </w:divBdr>
              <w:divsChild>
                <w:div w:id="6099052">
                  <w:marLeft w:val="0"/>
                  <w:marRight w:val="0"/>
                  <w:marTop w:val="0"/>
                  <w:marBottom w:val="0"/>
                  <w:divBdr>
                    <w:top w:val="none" w:sz="0" w:space="0" w:color="auto"/>
                    <w:left w:val="none" w:sz="0" w:space="0" w:color="auto"/>
                    <w:bottom w:val="none" w:sz="0" w:space="0" w:color="auto"/>
                    <w:right w:val="none" w:sz="0" w:space="0" w:color="auto"/>
                  </w:divBdr>
                  <w:divsChild>
                    <w:div w:id="139929634">
                      <w:marLeft w:val="0"/>
                      <w:marRight w:val="0"/>
                      <w:marTop w:val="0"/>
                      <w:marBottom w:val="0"/>
                      <w:divBdr>
                        <w:top w:val="none" w:sz="0" w:space="0" w:color="auto"/>
                        <w:left w:val="none" w:sz="0" w:space="0" w:color="auto"/>
                        <w:bottom w:val="none" w:sz="0" w:space="0" w:color="auto"/>
                        <w:right w:val="none" w:sz="0" w:space="0" w:color="auto"/>
                      </w:divBdr>
                    </w:div>
                    <w:div w:id="762183980">
                      <w:marLeft w:val="0"/>
                      <w:marRight w:val="0"/>
                      <w:marTop w:val="0"/>
                      <w:marBottom w:val="0"/>
                      <w:divBdr>
                        <w:top w:val="none" w:sz="0" w:space="0" w:color="auto"/>
                        <w:left w:val="none" w:sz="0" w:space="0" w:color="auto"/>
                        <w:bottom w:val="none" w:sz="0" w:space="0" w:color="auto"/>
                        <w:right w:val="none" w:sz="0" w:space="0" w:color="auto"/>
                      </w:divBdr>
                    </w:div>
                    <w:div w:id="890462201">
                      <w:marLeft w:val="0"/>
                      <w:marRight w:val="0"/>
                      <w:marTop w:val="0"/>
                      <w:marBottom w:val="0"/>
                      <w:divBdr>
                        <w:top w:val="none" w:sz="0" w:space="0" w:color="auto"/>
                        <w:left w:val="none" w:sz="0" w:space="0" w:color="auto"/>
                        <w:bottom w:val="none" w:sz="0" w:space="0" w:color="auto"/>
                        <w:right w:val="none" w:sz="0" w:space="0" w:color="auto"/>
                      </w:divBdr>
                    </w:div>
                    <w:div w:id="1718699694">
                      <w:marLeft w:val="0"/>
                      <w:marRight w:val="0"/>
                      <w:marTop w:val="0"/>
                      <w:marBottom w:val="0"/>
                      <w:divBdr>
                        <w:top w:val="none" w:sz="0" w:space="0" w:color="auto"/>
                        <w:left w:val="none" w:sz="0" w:space="0" w:color="auto"/>
                        <w:bottom w:val="none" w:sz="0" w:space="0" w:color="auto"/>
                        <w:right w:val="none" w:sz="0" w:space="0" w:color="auto"/>
                      </w:divBdr>
                    </w:div>
                  </w:divsChild>
                </w:div>
                <w:div w:id="497040296">
                  <w:marLeft w:val="0"/>
                  <w:marRight w:val="0"/>
                  <w:marTop w:val="0"/>
                  <w:marBottom w:val="0"/>
                  <w:divBdr>
                    <w:top w:val="none" w:sz="0" w:space="0" w:color="auto"/>
                    <w:left w:val="none" w:sz="0" w:space="0" w:color="auto"/>
                    <w:bottom w:val="none" w:sz="0" w:space="0" w:color="auto"/>
                    <w:right w:val="none" w:sz="0" w:space="0" w:color="auto"/>
                  </w:divBdr>
                  <w:divsChild>
                    <w:div w:id="180320100">
                      <w:marLeft w:val="0"/>
                      <w:marRight w:val="0"/>
                      <w:marTop w:val="0"/>
                      <w:marBottom w:val="0"/>
                      <w:divBdr>
                        <w:top w:val="none" w:sz="0" w:space="0" w:color="auto"/>
                        <w:left w:val="none" w:sz="0" w:space="0" w:color="auto"/>
                        <w:bottom w:val="none" w:sz="0" w:space="0" w:color="auto"/>
                        <w:right w:val="none" w:sz="0" w:space="0" w:color="auto"/>
                      </w:divBdr>
                    </w:div>
                    <w:div w:id="293679345">
                      <w:marLeft w:val="0"/>
                      <w:marRight w:val="0"/>
                      <w:marTop w:val="0"/>
                      <w:marBottom w:val="0"/>
                      <w:divBdr>
                        <w:top w:val="none" w:sz="0" w:space="0" w:color="auto"/>
                        <w:left w:val="none" w:sz="0" w:space="0" w:color="auto"/>
                        <w:bottom w:val="none" w:sz="0" w:space="0" w:color="auto"/>
                        <w:right w:val="none" w:sz="0" w:space="0" w:color="auto"/>
                      </w:divBdr>
                    </w:div>
                    <w:div w:id="1452868171">
                      <w:marLeft w:val="0"/>
                      <w:marRight w:val="0"/>
                      <w:marTop w:val="0"/>
                      <w:marBottom w:val="0"/>
                      <w:divBdr>
                        <w:top w:val="none" w:sz="0" w:space="0" w:color="auto"/>
                        <w:left w:val="none" w:sz="0" w:space="0" w:color="auto"/>
                        <w:bottom w:val="none" w:sz="0" w:space="0" w:color="auto"/>
                        <w:right w:val="none" w:sz="0" w:space="0" w:color="auto"/>
                      </w:divBdr>
                    </w:div>
                  </w:divsChild>
                </w:div>
                <w:div w:id="603729973">
                  <w:marLeft w:val="0"/>
                  <w:marRight w:val="0"/>
                  <w:marTop w:val="0"/>
                  <w:marBottom w:val="0"/>
                  <w:divBdr>
                    <w:top w:val="none" w:sz="0" w:space="0" w:color="auto"/>
                    <w:left w:val="none" w:sz="0" w:space="0" w:color="auto"/>
                    <w:bottom w:val="none" w:sz="0" w:space="0" w:color="auto"/>
                    <w:right w:val="none" w:sz="0" w:space="0" w:color="auto"/>
                  </w:divBdr>
                  <w:divsChild>
                    <w:div w:id="848645401">
                      <w:marLeft w:val="0"/>
                      <w:marRight w:val="0"/>
                      <w:marTop w:val="0"/>
                      <w:marBottom w:val="0"/>
                      <w:divBdr>
                        <w:top w:val="none" w:sz="0" w:space="0" w:color="auto"/>
                        <w:left w:val="none" w:sz="0" w:space="0" w:color="auto"/>
                        <w:bottom w:val="none" w:sz="0" w:space="0" w:color="auto"/>
                        <w:right w:val="none" w:sz="0" w:space="0" w:color="auto"/>
                      </w:divBdr>
                    </w:div>
                    <w:div w:id="1147626185">
                      <w:marLeft w:val="0"/>
                      <w:marRight w:val="0"/>
                      <w:marTop w:val="0"/>
                      <w:marBottom w:val="0"/>
                      <w:divBdr>
                        <w:top w:val="none" w:sz="0" w:space="0" w:color="auto"/>
                        <w:left w:val="none" w:sz="0" w:space="0" w:color="auto"/>
                        <w:bottom w:val="none" w:sz="0" w:space="0" w:color="auto"/>
                        <w:right w:val="none" w:sz="0" w:space="0" w:color="auto"/>
                      </w:divBdr>
                    </w:div>
                    <w:div w:id="1865556842">
                      <w:marLeft w:val="0"/>
                      <w:marRight w:val="0"/>
                      <w:marTop w:val="0"/>
                      <w:marBottom w:val="0"/>
                      <w:divBdr>
                        <w:top w:val="none" w:sz="0" w:space="0" w:color="auto"/>
                        <w:left w:val="none" w:sz="0" w:space="0" w:color="auto"/>
                        <w:bottom w:val="none" w:sz="0" w:space="0" w:color="auto"/>
                        <w:right w:val="none" w:sz="0" w:space="0" w:color="auto"/>
                      </w:divBdr>
                    </w:div>
                  </w:divsChild>
                </w:div>
                <w:div w:id="703596546">
                  <w:marLeft w:val="0"/>
                  <w:marRight w:val="0"/>
                  <w:marTop w:val="0"/>
                  <w:marBottom w:val="0"/>
                  <w:divBdr>
                    <w:top w:val="none" w:sz="0" w:space="0" w:color="auto"/>
                    <w:left w:val="none" w:sz="0" w:space="0" w:color="auto"/>
                    <w:bottom w:val="none" w:sz="0" w:space="0" w:color="auto"/>
                    <w:right w:val="none" w:sz="0" w:space="0" w:color="auto"/>
                  </w:divBdr>
                  <w:divsChild>
                    <w:div w:id="1138642123">
                      <w:marLeft w:val="0"/>
                      <w:marRight w:val="0"/>
                      <w:marTop w:val="0"/>
                      <w:marBottom w:val="0"/>
                      <w:divBdr>
                        <w:top w:val="none" w:sz="0" w:space="0" w:color="auto"/>
                        <w:left w:val="none" w:sz="0" w:space="0" w:color="auto"/>
                        <w:bottom w:val="none" w:sz="0" w:space="0" w:color="auto"/>
                        <w:right w:val="none" w:sz="0" w:space="0" w:color="auto"/>
                      </w:divBdr>
                    </w:div>
                  </w:divsChild>
                </w:div>
                <w:div w:id="1117675445">
                  <w:marLeft w:val="0"/>
                  <w:marRight w:val="0"/>
                  <w:marTop w:val="0"/>
                  <w:marBottom w:val="0"/>
                  <w:divBdr>
                    <w:top w:val="none" w:sz="0" w:space="0" w:color="auto"/>
                    <w:left w:val="none" w:sz="0" w:space="0" w:color="auto"/>
                    <w:bottom w:val="none" w:sz="0" w:space="0" w:color="auto"/>
                    <w:right w:val="none" w:sz="0" w:space="0" w:color="auto"/>
                  </w:divBdr>
                  <w:divsChild>
                    <w:div w:id="2140995816">
                      <w:marLeft w:val="0"/>
                      <w:marRight w:val="0"/>
                      <w:marTop w:val="0"/>
                      <w:marBottom w:val="0"/>
                      <w:divBdr>
                        <w:top w:val="none" w:sz="0" w:space="0" w:color="auto"/>
                        <w:left w:val="none" w:sz="0" w:space="0" w:color="auto"/>
                        <w:bottom w:val="none" w:sz="0" w:space="0" w:color="auto"/>
                        <w:right w:val="none" w:sz="0" w:space="0" w:color="auto"/>
                      </w:divBdr>
                    </w:div>
                  </w:divsChild>
                </w:div>
                <w:div w:id="1271157480">
                  <w:marLeft w:val="0"/>
                  <w:marRight w:val="0"/>
                  <w:marTop w:val="0"/>
                  <w:marBottom w:val="0"/>
                  <w:divBdr>
                    <w:top w:val="none" w:sz="0" w:space="0" w:color="auto"/>
                    <w:left w:val="none" w:sz="0" w:space="0" w:color="auto"/>
                    <w:bottom w:val="none" w:sz="0" w:space="0" w:color="auto"/>
                    <w:right w:val="none" w:sz="0" w:space="0" w:color="auto"/>
                  </w:divBdr>
                  <w:divsChild>
                    <w:div w:id="2030334235">
                      <w:marLeft w:val="0"/>
                      <w:marRight w:val="0"/>
                      <w:marTop w:val="0"/>
                      <w:marBottom w:val="0"/>
                      <w:divBdr>
                        <w:top w:val="none" w:sz="0" w:space="0" w:color="auto"/>
                        <w:left w:val="none" w:sz="0" w:space="0" w:color="auto"/>
                        <w:bottom w:val="none" w:sz="0" w:space="0" w:color="auto"/>
                        <w:right w:val="none" w:sz="0" w:space="0" w:color="auto"/>
                      </w:divBdr>
                    </w:div>
                  </w:divsChild>
                </w:div>
                <w:div w:id="1386680961">
                  <w:marLeft w:val="0"/>
                  <w:marRight w:val="0"/>
                  <w:marTop w:val="0"/>
                  <w:marBottom w:val="0"/>
                  <w:divBdr>
                    <w:top w:val="none" w:sz="0" w:space="0" w:color="auto"/>
                    <w:left w:val="none" w:sz="0" w:space="0" w:color="auto"/>
                    <w:bottom w:val="none" w:sz="0" w:space="0" w:color="auto"/>
                    <w:right w:val="none" w:sz="0" w:space="0" w:color="auto"/>
                  </w:divBdr>
                  <w:divsChild>
                    <w:div w:id="1213080667">
                      <w:marLeft w:val="0"/>
                      <w:marRight w:val="0"/>
                      <w:marTop w:val="0"/>
                      <w:marBottom w:val="0"/>
                      <w:divBdr>
                        <w:top w:val="none" w:sz="0" w:space="0" w:color="auto"/>
                        <w:left w:val="none" w:sz="0" w:space="0" w:color="auto"/>
                        <w:bottom w:val="none" w:sz="0" w:space="0" w:color="auto"/>
                        <w:right w:val="none" w:sz="0" w:space="0" w:color="auto"/>
                      </w:divBdr>
                    </w:div>
                  </w:divsChild>
                </w:div>
                <w:div w:id="1546481523">
                  <w:marLeft w:val="0"/>
                  <w:marRight w:val="0"/>
                  <w:marTop w:val="0"/>
                  <w:marBottom w:val="0"/>
                  <w:divBdr>
                    <w:top w:val="none" w:sz="0" w:space="0" w:color="auto"/>
                    <w:left w:val="none" w:sz="0" w:space="0" w:color="auto"/>
                    <w:bottom w:val="none" w:sz="0" w:space="0" w:color="auto"/>
                    <w:right w:val="none" w:sz="0" w:space="0" w:color="auto"/>
                  </w:divBdr>
                  <w:divsChild>
                    <w:div w:id="96872266">
                      <w:marLeft w:val="0"/>
                      <w:marRight w:val="0"/>
                      <w:marTop w:val="0"/>
                      <w:marBottom w:val="0"/>
                      <w:divBdr>
                        <w:top w:val="none" w:sz="0" w:space="0" w:color="auto"/>
                        <w:left w:val="none" w:sz="0" w:space="0" w:color="auto"/>
                        <w:bottom w:val="none" w:sz="0" w:space="0" w:color="auto"/>
                        <w:right w:val="none" w:sz="0" w:space="0" w:color="auto"/>
                      </w:divBdr>
                    </w:div>
                    <w:div w:id="949707155">
                      <w:marLeft w:val="0"/>
                      <w:marRight w:val="0"/>
                      <w:marTop w:val="0"/>
                      <w:marBottom w:val="0"/>
                      <w:divBdr>
                        <w:top w:val="none" w:sz="0" w:space="0" w:color="auto"/>
                        <w:left w:val="none" w:sz="0" w:space="0" w:color="auto"/>
                        <w:bottom w:val="none" w:sz="0" w:space="0" w:color="auto"/>
                        <w:right w:val="none" w:sz="0" w:space="0" w:color="auto"/>
                      </w:divBdr>
                    </w:div>
                    <w:div w:id="1254437466">
                      <w:marLeft w:val="0"/>
                      <w:marRight w:val="0"/>
                      <w:marTop w:val="0"/>
                      <w:marBottom w:val="0"/>
                      <w:divBdr>
                        <w:top w:val="none" w:sz="0" w:space="0" w:color="auto"/>
                        <w:left w:val="none" w:sz="0" w:space="0" w:color="auto"/>
                        <w:bottom w:val="none" w:sz="0" w:space="0" w:color="auto"/>
                        <w:right w:val="none" w:sz="0" w:space="0" w:color="auto"/>
                      </w:divBdr>
                    </w:div>
                    <w:div w:id="2063214288">
                      <w:marLeft w:val="0"/>
                      <w:marRight w:val="0"/>
                      <w:marTop w:val="0"/>
                      <w:marBottom w:val="0"/>
                      <w:divBdr>
                        <w:top w:val="none" w:sz="0" w:space="0" w:color="auto"/>
                        <w:left w:val="none" w:sz="0" w:space="0" w:color="auto"/>
                        <w:bottom w:val="none" w:sz="0" w:space="0" w:color="auto"/>
                        <w:right w:val="none" w:sz="0" w:space="0" w:color="auto"/>
                      </w:divBdr>
                    </w:div>
                  </w:divsChild>
                </w:div>
                <w:div w:id="1635023682">
                  <w:marLeft w:val="0"/>
                  <w:marRight w:val="0"/>
                  <w:marTop w:val="0"/>
                  <w:marBottom w:val="0"/>
                  <w:divBdr>
                    <w:top w:val="none" w:sz="0" w:space="0" w:color="auto"/>
                    <w:left w:val="none" w:sz="0" w:space="0" w:color="auto"/>
                    <w:bottom w:val="none" w:sz="0" w:space="0" w:color="auto"/>
                    <w:right w:val="none" w:sz="0" w:space="0" w:color="auto"/>
                  </w:divBdr>
                  <w:divsChild>
                    <w:div w:id="1309171728">
                      <w:marLeft w:val="0"/>
                      <w:marRight w:val="0"/>
                      <w:marTop w:val="0"/>
                      <w:marBottom w:val="0"/>
                      <w:divBdr>
                        <w:top w:val="none" w:sz="0" w:space="0" w:color="auto"/>
                        <w:left w:val="none" w:sz="0" w:space="0" w:color="auto"/>
                        <w:bottom w:val="none" w:sz="0" w:space="0" w:color="auto"/>
                        <w:right w:val="none" w:sz="0" w:space="0" w:color="auto"/>
                      </w:divBdr>
                    </w:div>
                    <w:div w:id="1540163009">
                      <w:marLeft w:val="0"/>
                      <w:marRight w:val="0"/>
                      <w:marTop w:val="0"/>
                      <w:marBottom w:val="0"/>
                      <w:divBdr>
                        <w:top w:val="none" w:sz="0" w:space="0" w:color="auto"/>
                        <w:left w:val="none" w:sz="0" w:space="0" w:color="auto"/>
                        <w:bottom w:val="none" w:sz="0" w:space="0" w:color="auto"/>
                        <w:right w:val="none" w:sz="0" w:space="0" w:color="auto"/>
                      </w:divBdr>
                    </w:div>
                  </w:divsChild>
                </w:div>
                <w:div w:id="1801682666">
                  <w:marLeft w:val="0"/>
                  <w:marRight w:val="0"/>
                  <w:marTop w:val="0"/>
                  <w:marBottom w:val="0"/>
                  <w:divBdr>
                    <w:top w:val="none" w:sz="0" w:space="0" w:color="auto"/>
                    <w:left w:val="none" w:sz="0" w:space="0" w:color="auto"/>
                    <w:bottom w:val="none" w:sz="0" w:space="0" w:color="auto"/>
                    <w:right w:val="none" w:sz="0" w:space="0" w:color="auto"/>
                  </w:divBdr>
                  <w:divsChild>
                    <w:div w:id="608246745">
                      <w:marLeft w:val="0"/>
                      <w:marRight w:val="0"/>
                      <w:marTop w:val="0"/>
                      <w:marBottom w:val="0"/>
                      <w:divBdr>
                        <w:top w:val="none" w:sz="0" w:space="0" w:color="auto"/>
                        <w:left w:val="none" w:sz="0" w:space="0" w:color="auto"/>
                        <w:bottom w:val="none" w:sz="0" w:space="0" w:color="auto"/>
                        <w:right w:val="none" w:sz="0" w:space="0" w:color="auto"/>
                      </w:divBdr>
                    </w:div>
                  </w:divsChild>
                </w:div>
                <w:div w:id="2054650697">
                  <w:marLeft w:val="0"/>
                  <w:marRight w:val="0"/>
                  <w:marTop w:val="0"/>
                  <w:marBottom w:val="0"/>
                  <w:divBdr>
                    <w:top w:val="none" w:sz="0" w:space="0" w:color="auto"/>
                    <w:left w:val="none" w:sz="0" w:space="0" w:color="auto"/>
                    <w:bottom w:val="none" w:sz="0" w:space="0" w:color="auto"/>
                    <w:right w:val="none" w:sz="0" w:space="0" w:color="auto"/>
                  </w:divBdr>
                  <w:divsChild>
                    <w:div w:id="265423686">
                      <w:marLeft w:val="0"/>
                      <w:marRight w:val="0"/>
                      <w:marTop w:val="0"/>
                      <w:marBottom w:val="0"/>
                      <w:divBdr>
                        <w:top w:val="none" w:sz="0" w:space="0" w:color="auto"/>
                        <w:left w:val="none" w:sz="0" w:space="0" w:color="auto"/>
                        <w:bottom w:val="none" w:sz="0" w:space="0" w:color="auto"/>
                        <w:right w:val="none" w:sz="0" w:space="0" w:color="auto"/>
                      </w:divBdr>
                    </w:div>
                    <w:div w:id="334957979">
                      <w:marLeft w:val="0"/>
                      <w:marRight w:val="0"/>
                      <w:marTop w:val="0"/>
                      <w:marBottom w:val="0"/>
                      <w:divBdr>
                        <w:top w:val="none" w:sz="0" w:space="0" w:color="auto"/>
                        <w:left w:val="none" w:sz="0" w:space="0" w:color="auto"/>
                        <w:bottom w:val="none" w:sz="0" w:space="0" w:color="auto"/>
                        <w:right w:val="none" w:sz="0" w:space="0" w:color="auto"/>
                      </w:divBdr>
                    </w:div>
                    <w:div w:id="1420982488">
                      <w:marLeft w:val="0"/>
                      <w:marRight w:val="0"/>
                      <w:marTop w:val="0"/>
                      <w:marBottom w:val="0"/>
                      <w:divBdr>
                        <w:top w:val="none" w:sz="0" w:space="0" w:color="auto"/>
                        <w:left w:val="none" w:sz="0" w:space="0" w:color="auto"/>
                        <w:bottom w:val="none" w:sz="0" w:space="0" w:color="auto"/>
                        <w:right w:val="none" w:sz="0" w:space="0" w:color="auto"/>
                      </w:divBdr>
                    </w:div>
                    <w:div w:id="1824466151">
                      <w:marLeft w:val="0"/>
                      <w:marRight w:val="0"/>
                      <w:marTop w:val="0"/>
                      <w:marBottom w:val="0"/>
                      <w:divBdr>
                        <w:top w:val="none" w:sz="0" w:space="0" w:color="auto"/>
                        <w:left w:val="none" w:sz="0" w:space="0" w:color="auto"/>
                        <w:bottom w:val="none" w:sz="0" w:space="0" w:color="auto"/>
                        <w:right w:val="none" w:sz="0" w:space="0" w:color="auto"/>
                      </w:divBdr>
                    </w:div>
                  </w:divsChild>
                </w:div>
                <w:div w:id="2069960228">
                  <w:marLeft w:val="0"/>
                  <w:marRight w:val="0"/>
                  <w:marTop w:val="0"/>
                  <w:marBottom w:val="0"/>
                  <w:divBdr>
                    <w:top w:val="none" w:sz="0" w:space="0" w:color="auto"/>
                    <w:left w:val="none" w:sz="0" w:space="0" w:color="auto"/>
                    <w:bottom w:val="none" w:sz="0" w:space="0" w:color="auto"/>
                    <w:right w:val="none" w:sz="0" w:space="0" w:color="auto"/>
                  </w:divBdr>
                  <w:divsChild>
                    <w:div w:id="90383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11264">
          <w:marLeft w:val="0"/>
          <w:marRight w:val="0"/>
          <w:marTop w:val="0"/>
          <w:marBottom w:val="0"/>
          <w:divBdr>
            <w:top w:val="none" w:sz="0" w:space="0" w:color="auto"/>
            <w:left w:val="none" w:sz="0" w:space="0" w:color="auto"/>
            <w:bottom w:val="none" w:sz="0" w:space="0" w:color="auto"/>
            <w:right w:val="none" w:sz="0" w:space="0" w:color="auto"/>
          </w:divBdr>
        </w:div>
      </w:divsChild>
    </w:div>
    <w:div w:id="1467776430">
      <w:bodyDiv w:val="1"/>
      <w:marLeft w:val="0"/>
      <w:marRight w:val="0"/>
      <w:marTop w:val="0"/>
      <w:marBottom w:val="0"/>
      <w:divBdr>
        <w:top w:val="none" w:sz="0" w:space="0" w:color="auto"/>
        <w:left w:val="none" w:sz="0" w:space="0" w:color="auto"/>
        <w:bottom w:val="none" w:sz="0" w:space="0" w:color="auto"/>
        <w:right w:val="none" w:sz="0" w:space="0" w:color="auto"/>
      </w:divBdr>
      <w:divsChild>
        <w:div w:id="101071977">
          <w:marLeft w:val="0"/>
          <w:marRight w:val="0"/>
          <w:marTop w:val="0"/>
          <w:marBottom w:val="0"/>
          <w:divBdr>
            <w:top w:val="none" w:sz="0" w:space="0" w:color="auto"/>
            <w:left w:val="none" w:sz="0" w:space="0" w:color="auto"/>
            <w:bottom w:val="none" w:sz="0" w:space="0" w:color="auto"/>
            <w:right w:val="none" w:sz="0" w:space="0" w:color="auto"/>
          </w:divBdr>
        </w:div>
        <w:div w:id="789204277">
          <w:marLeft w:val="0"/>
          <w:marRight w:val="0"/>
          <w:marTop w:val="0"/>
          <w:marBottom w:val="0"/>
          <w:divBdr>
            <w:top w:val="none" w:sz="0" w:space="0" w:color="auto"/>
            <w:left w:val="none" w:sz="0" w:space="0" w:color="auto"/>
            <w:bottom w:val="none" w:sz="0" w:space="0" w:color="auto"/>
            <w:right w:val="none" w:sz="0" w:space="0" w:color="auto"/>
          </w:divBdr>
        </w:div>
        <w:div w:id="811019557">
          <w:marLeft w:val="0"/>
          <w:marRight w:val="0"/>
          <w:marTop w:val="0"/>
          <w:marBottom w:val="0"/>
          <w:divBdr>
            <w:top w:val="none" w:sz="0" w:space="0" w:color="auto"/>
            <w:left w:val="none" w:sz="0" w:space="0" w:color="auto"/>
            <w:bottom w:val="none" w:sz="0" w:space="0" w:color="auto"/>
            <w:right w:val="none" w:sz="0" w:space="0" w:color="auto"/>
          </w:divBdr>
        </w:div>
        <w:div w:id="835000007">
          <w:marLeft w:val="0"/>
          <w:marRight w:val="0"/>
          <w:marTop w:val="0"/>
          <w:marBottom w:val="0"/>
          <w:divBdr>
            <w:top w:val="none" w:sz="0" w:space="0" w:color="auto"/>
            <w:left w:val="none" w:sz="0" w:space="0" w:color="auto"/>
            <w:bottom w:val="none" w:sz="0" w:space="0" w:color="auto"/>
            <w:right w:val="none" w:sz="0" w:space="0" w:color="auto"/>
          </w:divBdr>
        </w:div>
        <w:div w:id="879905118">
          <w:marLeft w:val="0"/>
          <w:marRight w:val="0"/>
          <w:marTop w:val="0"/>
          <w:marBottom w:val="0"/>
          <w:divBdr>
            <w:top w:val="none" w:sz="0" w:space="0" w:color="auto"/>
            <w:left w:val="none" w:sz="0" w:space="0" w:color="auto"/>
            <w:bottom w:val="none" w:sz="0" w:space="0" w:color="auto"/>
            <w:right w:val="none" w:sz="0" w:space="0" w:color="auto"/>
          </w:divBdr>
        </w:div>
        <w:div w:id="1212033835">
          <w:marLeft w:val="0"/>
          <w:marRight w:val="0"/>
          <w:marTop w:val="0"/>
          <w:marBottom w:val="0"/>
          <w:divBdr>
            <w:top w:val="none" w:sz="0" w:space="0" w:color="auto"/>
            <w:left w:val="none" w:sz="0" w:space="0" w:color="auto"/>
            <w:bottom w:val="none" w:sz="0" w:space="0" w:color="auto"/>
            <w:right w:val="none" w:sz="0" w:space="0" w:color="auto"/>
          </w:divBdr>
        </w:div>
        <w:div w:id="1732383443">
          <w:marLeft w:val="0"/>
          <w:marRight w:val="0"/>
          <w:marTop w:val="0"/>
          <w:marBottom w:val="0"/>
          <w:divBdr>
            <w:top w:val="none" w:sz="0" w:space="0" w:color="auto"/>
            <w:left w:val="none" w:sz="0" w:space="0" w:color="auto"/>
            <w:bottom w:val="none" w:sz="0" w:space="0" w:color="auto"/>
            <w:right w:val="none" w:sz="0" w:space="0" w:color="auto"/>
          </w:divBdr>
        </w:div>
        <w:div w:id="2005665737">
          <w:marLeft w:val="0"/>
          <w:marRight w:val="0"/>
          <w:marTop w:val="0"/>
          <w:marBottom w:val="0"/>
          <w:divBdr>
            <w:top w:val="none" w:sz="0" w:space="0" w:color="auto"/>
            <w:left w:val="none" w:sz="0" w:space="0" w:color="auto"/>
            <w:bottom w:val="none" w:sz="0" w:space="0" w:color="auto"/>
            <w:right w:val="none" w:sz="0" w:space="0" w:color="auto"/>
          </w:divBdr>
          <w:divsChild>
            <w:div w:id="973297403">
              <w:marLeft w:val="-75"/>
              <w:marRight w:val="0"/>
              <w:marTop w:val="30"/>
              <w:marBottom w:val="30"/>
              <w:divBdr>
                <w:top w:val="none" w:sz="0" w:space="0" w:color="auto"/>
                <w:left w:val="none" w:sz="0" w:space="0" w:color="auto"/>
                <w:bottom w:val="none" w:sz="0" w:space="0" w:color="auto"/>
                <w:right w:val="none" w:sz="0" w:space="0" w:color="auto"/>
              </w:divBdr>
              <w:divsChild>
                <w:div w:id="69618976">
                  <w:marLeft w:val="0"/>
                  <w:marRight w:val="0"/>
                  <w:marTop w:val="0"/>
                  <w:marBottom w:val="0"/>
                  <w:divBdr>
                    <w:top w:val="none" w:sz="0" w:space="0" w:color="auto"/>
                    <w:left w:val="none" w:sz="0" w:space="0" w:color="auto"/>
                    <w:bottom w:val="none" w:sz="0" w:space="0" w:color="auto"/>
                    <w:right w:val="none" w:sz="0" w:space="0" w:color="auto"/>
                  </w:divBdr>
                  <w:divsChild>
                    <w:div w:id="393897227">
                      <w:marLeft w:val="0"/>
                      <w:marRight w:val="0"/>
                      <w:marTop w:val="0"/>
                      <w:marBottom w:val="0"/>
                      <w:divBdr>
                        <w:top w:val="none" w:sz="0" w:space="0" w:color="auto"/>
                        <w:left w:val="none" w:sz="0" w:space="0" w:color="auto"/>
                        <w:bottom w:val="none" w:sz="0" w:space="0" w:color="auto"/>
                        <w:right w:val="none" w:sz="0" w:space="0" w:color="auto"/>
                      </w:divBdr>
                    </w:div>
                    <w:div w:id="2141066529">
                      <w:marLeft w:val="0"/>
                      <w:marRight w:val="0"/>
                      <w:marTop w:val="0"/>
                      <w:marBottom w:val="0"/>
                      <w:divBdr>
                        <w:top w:val="none" w:sz="0" w:space="0" w:color="auto"/>
                        <w:left w:val="none" w:sz="0" w:space="0" w:color="auto"/>
                        <w:bottom w:val="none" w:sz="0" w:space="0" w:color="auto"/>
                        <w:right w:val="none" w:sz="0" w:space="0" w:color="auto"/>
                      </w:divBdr>
                    </w:div>
                  </w:divsChild>
                </w:div>
                <w:div w:id="636448709">
                  <w:marLeft w:val="0"/>
                  <w:marRight w:val="0"/>
                  <w:marTop w:val="0"/>
                  <w:marBottom w:val="0"/>
                  <w:divBdr>
                    <w:top w:val="none" w:sz="0" w:space="0" w:color="auto"/>
                    <w:left w:val="none" w:sz="0" w:space="0" w:color="auto"/>
                    <w:bottom w:val="none" w:sz="0" w:space="0" w:color="auto"/>
                    <w:right w:val="none" w:sz="0" w:space="0" w:color="auto"/>
                  </w:divBdr>
                  <w:divsChild>
                    <w:div w:id="260184961">
                      <w:marLeft w:val="0"/>
                      <w:marRight w:val="0"/>
                      <w:marTop w:val="0"/>
                      <w:marBottom w:val="0"/>
                      <w:divBdr>
                        <w:top w:val="none" w:sz="0" w:space="0" w:color="auto"/>
                        <w:left w:val="none" w:sz="0" w:space="0" w:color="auto"/>
                        <w:bottom w:val="none" w:sz="0" w:space="0" w:color="auto"/>
                        <w:right w:val="none" w:sz="0" w:space="0" w:color="auto"/>
                      </w:divBdr>
                    </w:div>
                    <w:div w:id="423577940">
                      <w:marLeft w:val="0"/>
                      <w:marRight w:val="0"/>
                      <w:marTop w:val="0"/>
                      <w:marBottom w:val="0"/>
                      <w:divBdr>
                        <w:top w:val="none" w:sz="0" w:space="0" w:color="auto"/>
                        <w:left w:val="none" w:sz="0" w:space="0" w:color="auto"/>
                        <w:bottom w:val="none" w:sz="0" w:space="0" w:color="auto"/>
                        <w:right w:val="none" w:sz="0" w:space="0" w:color="auto"/>
                      </w:divBdr>
                    </w:div>
                    <w:div w:id="436949543">
                      <w:marLeft w:val="0"/>
                      <w:marRight w:val="0"/>
                      <w:marTop w:val="0"/>
                      <w:marBottom w:val="0"/>
                      <w:divBdr>
                        <w:top w:val="none" w:sz="0" w:space="0" w:color="auto"/>
                        <w:left w:val="none" w:sz="0" w:space="0" w:color="auto"/>
                        <w:bottom w:val="none" w:sz="0" w:space="0" w:color="auto"/>
                        <w:right w:val="none" w:sz="0" w:space="0" w:color="auto"/>
                      </w:divBdr>
                    </w:div>
                    <w:div w:id="515922761">
                      <w:marLeft w:val="0"/>
                      <w:marRight w:val="0"/>
                      <w:marTop w:val="0"/>
                      <w:marBottom w:val="0"/>
                      <w:divBdr>
                        <w:top w:val="none" w:sz="0" w:space="0" w:color="auto"/>
                        <w:left w:val="none" w:sz="0" w:space="0" w:color="auto"/>
                        <w:bottom w:val="none" w:sz="0" w:space="0" w:color="auto"/>
                        <w:right w:val="none" w:sz="0" w:space="0" w:color="auto"/>
                      </w:divBdr>
                    </w:div>
                    <w:div w:id="644235329">
                      <w:marLeft w:val="0"/>
                      <w:marRight w:val="0"/>
                      <w:marTop w:val="0"/>
                      <w:marBottom w:val="0"/>
                      <w:divBdr>
                        <w:top w:val="none" w:sz="0" w:space="0" w:color="auto"/>
                        <w:left w:val="none" w:sz="0" w:space="0" w:color="auto"/>
                        <w:bottom w:val="none" w:sz="0" w:space="0" w:color="auto"/>
                        <w:right w:val="none" w:sz="0" w:space="0" w:color="auto"/>
                      </w:divBdr>
                    </w:div>
                    <w:div w:id="658120398">
                      <w:marLeft w:val="0"/>
                      <w:marRight w:val="0"/>
                      <w:marTop w:val="0"/>
                      <w:marBottom w:val="0"/>
                      <w:divBdr>
                        <w:top w:val="none" w:sz="0" w:space="0" w:color="auto"/>
                        <w:left w:val="none" w:sz="0" w:space="0" w:color="auto"/>
                        <w:bottom w:val="none" w:sz="0" w:space="0" w:color="auto"/>
                        <w:right w:val="none" w:sz="0" w:space="0" w:color="auto"/>
                      </w:divBdr>
                    </w:div>
                    <w:div w:id="902719722">
                      <w:marLeft w:val="0"/>
                      <w:marRight w:val="0"/>
                      <w:marTop w:val="0"/>
                      <w:marBottom w:val="0"/>
                      <w:divBdr>
                        <w:top w:val="none" w:sz="0" w:space="0" w:color="auto"/>
                        <w:left w:val="none" w:sz="0" w:space="0" w:color="auto"/>
                        <w:bottom w:val="none" w:sz="0" w:space="0" w:color="auto"/>
                        <w:right w:val="none" w:sz="0" w:space="0" w:color="auto"/>
                      </w:divBdr>
                    </w:div>
                    <w:div w:id="936716375">
                      <w:marLeft w:val="0"/>
                      <w:marRight w:val="0"/>
                      <w:marTop w:val="0"/>
                      <w:marBottom w:val="0"/>
                      <w:divBdr>
                        <w:top w:val="none" w:sz="0" w:space="0" w:color="auto"/>
                        <w:left w:val="none" w:sz="0" w:space="0" w:color="auto"/>
                        <w:bottom w:val="none" w:sz="0" w:space="0" w:color="auto"/>
                        <w:right w:val="none" w:sz="0" w:space="0" w:color="auto"/>
                      </w:divBdr>
                    </w:div>
                    <w:div w:id="1159689238">
                      <w:marLeft w:val="0"/>
                      <w:marRight w:val="0"/>
                      <w:marTop w:val="0"/>
                      <w:marBottom w:val="0"/>
                      <w:divBdr>
                        <w:top w:val="none" w:sz="0" w:space="0" w:color="auto"/>
                        <w:left w:val="none" w:sz="0" w:space="0" w:color="auto"/>
                        <w:bottom w:val="none" w:sz="0" w:space="0" w:color="auto"/>
                        <w:right w:val="none" w:sz="0" w:space="0" w:color="auto"/>
                      </w:divBdr>
                    </w:div>
                    <w:div w:id="1406952011">
                      <w:marLeft w:val="0"/>
                      <w:marRight w:val="0"/>
                      <w:marTop w:val="0"/>
                      <w:marBottom w:val="0"/>
                      <w:divBdr>
                        <w:top w:val="none" w:sz="0" w:space="0" w:color="auto"/>
                        <w:left w:val="none" w:sz="0" w:space="0" w:color="auto"/>
                        <w:bottom w:val="none" w:sz="0" w:space="0" w:color="auto"/>
                        <w:right w:val="none" w:sz="0" w:space="0" w:color="auto"/>
                      </w:divBdr>
                    </w:div>
                    <w:div w:id="1506241702">
                      <w:marLeft w:val="0"/>
                      <w:marRight w:val="0"/>
                      <w:marTop w:val="0"/>
                      <w:marBottom w:val="0"/>
                      <w:divBdr>
                        <w:top w:val="none" w:sz="0" w:space="0" w:color="auto"/>
                        <w:left w:val="none" w:sz="0" w:space="0" w:color="auto"/>
                        <w:bottom w:val="none" w:sz="0" w:space="0" w:color="auto"/>
                        <w:right w:val="none" w:sz="0" w:space="0" w:color="auto"/>
                      </w:divBdr>
                    </w:div>
                    <w:div w:id="1542284295">
                      <w:marLeft w:val="0"/>
                      <w:marRight w:val="0"/>
                      <w:marTop w:val="0"/>
                      <w:marBottom w:val="0"/>
                      <w:divBdr>
                        <w:top w:val="none" w:sz="0" w:space="0" w:color="auto"/>
                        <w:left w:val="none" w:sz="0" w:space="0" w:color="auto"/>
                        <w:bottom w:val="none" w:sz="0" w:space="0" w:color="auto"/>
                        <w:right w:val="none" w:sz="0" w:space="0" w:color="auto"/>
                      </w:divBdr>
                    </w:div>
                    <w:div w:id="1972862896">
                      <w:marLeft w:val="0"/>
                      <w:marRight w:val="0"/>
                      <w:marTop w:val="0"/>
                      <w:marBottom w:val="0"/>
                      <w:divBdr>
                        <w:top w:val="none" w:sz="0" w:space="0" w:color="auto"/>
                        <w:left w:val="none" w:sz="0" w:space="0" w:color="auto"/>
                        <w:bottom w:val="none" w:sz="0" w:space="0" w:color="auto"/>
                        <w:right w:val="none" w:sz="0" w:space="0" w:color="auto"/>
                      </w:divBdr>
                    </w:div>
                    <w:div w:id="2056157184">
                      <w:marLeft w:val="0"/>
                      <w:marRight w:val="0"/>
                      <w:marTop w:val="0"/>
                      <w:marBottom w:val="0"/>
                      <w:divBdr>
                        <w:top w:val="none" w:sz="0" w:space="0" w:color="auto"/>
                        <w:left w:val="none" w:sz="0" w:space="0" w:color="auto"/>
                        <w:bottom w:val="none" w:sz="0" w:space="0" w:color="auto"/>
                        <w:right w:val="none" w:sz="0" w:space="0" w:color="auto"/>
                      </w:divBdr>
                    </w:div>
                  </w:divsChild>
                </w:div>
                <w:div w:id="743063675">
                  <w:marLeft w:val="0"/>
                  <w:marRight w:val="0"/>
                  <w:marTop w:val="0"/>
                  <w:marBottom w:val="0"/>
                  <w:divBdr>
                    <w:top w:val="none" w:sz="0" w:space="0" w:color="auto"/>
                    <w:left w:val="none" w:sz="0" w:space="0" w:color="auto"/>
                    <w:bottom w:val="none" w:sz="0" w:space="0" w:color="auto"/>
                    <w:right w:val="none" w:sz="0" w:space="0" w:color="auto"/>
                  </w:divBdr>
                  <w:divsChild>
                    <w:div w:id="1475488080">
                      <w:marLeft w:val="0"/>
                      <w:marRight w:val="0"/>
                      <w:marTop w:val="0"/>
                      <w:marBottom w:val="0"/>
                      <w:divBdr>
                        <w:top w:val="none" w:sz="0" w:space="0" w:color="auto"/>
                        <w:left w:val="none" w:sz="0" w:space="0" w:color="auto"/>
                        <w:bottom w:val="none" w:sz="0" w:space="0" w:color="auto"/>
                        <w:right w:val="none" w:sz="0" w:space="0" w:color="auto"/>
                      </w:divBdr>
                    </w:div>
                    <w:div w:id="2084446478">
                      <w:marLeft w:val="0"/>
                      <w:marRight w:val="0"/>
                      <w:marTop w:val="0"/>
                      <w:marBottom w:val="0"/>
                      <w:divBdr>
                        <w:top w:val="none" w:sz="0" w:space="0" w:color="auto"/>
                        <w:left w:val="none" w:sz="0" w:space="0" w:color="auto"/>
                        <w:bottom w:val="none" w:sz="0" w:space="0" w:color="auto"/>
                        <w:right w:val="none" w:sz="0" w:space="0" w:color="auto"/>
                      </w:divBdr>
                    </w:div>
                  </w:divsChild>
                </w:div>
                <w:div w:id="1103527594">
                  <w:marLeft w:val="0"/>
                  <w:marRight w:val="0"/>
                  <w:marTop w:val="0"/>
                  <w:marBottom w:val="0"/>
                  <w:divBdr>
                    <w:top w:val="none" w:sz="0" w:space="0" w:color="auto"/>
                    <w:left w:val="none" w:sz="0" w:space="0" w:color="auto"/>
                    <w:bottom w:val="none" w:sz="0" w:space="0" w:color="auto"/>
                    <w:right w:val="none" w:sz="0" w:space="0" w:color="auto"/>
                  </w:divBdr>
                  <w:divsChild>
                    <w:div w:id="35394447">
                      <w:marLeft w:val="0"/>
                      <w:marRight w:val="0"/>
                      <w:marTop w:val="0"/>
                      <w:marBottom w:val="0"/>
                      <w:divBdr>
                        <w:top w:val="none" w:sz="0" w:space="0" w:color="auto"/>
                        <w:left w:val="none" w:sz="0" w:space="0" w:color="auto"/>
                        <w:bottom w:val="none" w:sz="0" w:space="0" w:color="auto"/>
                        <w:right w:val="none" w:sz="0" w:space="0" w:color="auto"/>
                      </w:divBdr>
                    </w:div>
                    <w:div w:id="140121406">
                      <w:marLeft w:val="0"/>
                      <w:marRight w:val="0"/>
                      <w:marTop w:val="0"/>
                      <w:marBottom w:val="0"/>
                      <w:divBdr>
                        <w:top w:val="none" w:sz="0" w:space="0" w:color="auto"/>
                        <w:left w:val="none" w:sz="0" w:space="0" w:color="auto"/>
                        <w:bottom w:val="none" w:sz="0" w:space="0" w:color="auto"/>
                        <w:right w:val="none" w:sz="0" w:space="0" w:color="auto"/>
                      </w:divBdr>
                    </w:div>
                    <w:div w:id="187330724">
                      <w:marLeft w:val="0"/>
                      <w:marRight w:val="0"/>
                      <w:marTop w:val="0"/>
                      <w:marBottom w:val="0"/>
                      <w:divBdr>
                        <w:top w:val="none" w:sz="0" w:space="0" w:color="auto"/>
                        <w:left w:val="none" w:sz="0" w:space="0" w:color="auto"/>
                        <w:bottom w:val="none" w:sz="0" w:space="0" w:color="auto"/>
                        <w:right w:val="none" w:sz="0" w:space="0" w:color="auto"/>
                      </w:divBdr>
                    </w:div>
                    <w:div w:id="215165306">
                      <w:marLeft w:val="0"/>
                      <w:marRight w:val="0"/>
                      <w:marTop w:val="0"/>
                      <w:marBottom w:val="0"/>
                      <w:divBdr>
                        <w:top w:val="none" w:sz="0" w:space="0" w:color="auto"/>
                        <w:left w:val="none" w:sz="0" w:space="0" w:color="auto"/>
                        <w:bottom w:val="none" w:sz="0" w:space="0" w:color="auto"/>
                        <w:right w:val="none" w:sz="0" w:space="0" w:color="auto"/>
                      </w:divBdr>
                    </w:div>
                    <w:div w:id="290135844">
                      <w:marLeft w:val="0"/>
                      <w:marRight w:val="0"/>
                      <w:marTop w:val="0"/>
                      <w:marBottom w:val="0"/>
                      <w:divBdr>
                        <w:top w:val="none" w:sz="0" w:space="0" w:color="auto"/>
                        <w:left w:val="none" w:sz="0" w:space="0" w:color="auto"/>
                        <w:bottom w:val="none" w:sz="0" w:space="0" w:color="auto"/>
                        <w:right w:val="none" w:sz="0" w:space="0" w:color="auto"/>
                      </w:divBdr>
                    </w:div>
                    <w:div w:id="541283870">
                      <w:marLeft w:val="0"/>
                      <w:marRight w:val="0"/>
                      <w:marTop w:val="0"/>
                      <w:marBottom w:val="0"/>
                      <w:divBdr>
                        <w:top w:val="none" w:sz="0" w:space="0" w:color="auto"/>
                        <w:left w:val="none" w:sz="0" w:space="0" w:color="auto"/>
                        <w:bottom w:val="none" w:sz="0" w:space="0" w:color="auto"/>
                        <w:right w:val="none" w:sz="0" w:space="0" w:color="auto"/>
                      </w:divBdr>
                    </w:div>
                    <w:div w:id="1025524332">
                      <w:marLeft w:val="0"/>
                      <w:marRight w:val="0"/>
                      <w:marTop w:val="0"/>
                      <w:marBottom w:val="0"/>
                      <w:divBdr>
                        <w:top w:val="none" w:sz="0" w:space="0" w:color="auto"/>
                        <w:left w:val="none" w:sz="0" w:space="0" w:color="auto"/>
                        <w:bottom w:val="none" w:sz="0" w:space="0" w:color="auto"/>
                        <w:right w:val="none" w:sz="0" w:space="0" w:color="auto"/>
                      </w:divBdr>
                    </w:div>
                    <w:div w:id="1043597072">
                      <w:marLeft w:val="0"/>
                      <w:marRight w:val="0"/>
                      <w:marTop w:val="0"/>
                      <w:marBottom w:val="0"/>
                      <w:divBdr>
                        <w:top w:val="none" w:sz="0" w:space="0" w:color="auto"/>
                        <w:left w:val="none" w:sz="0" w:space="0" w:color="auto"/>
                        <w:bottom w:val="none" w:sz="0" w:space="0" w:color="auto"/>
                        <w:right w:val="none" w:sz="0" w:space="0" w:color="auto"/>
                      </w:divBdr>
                    </w:div>
                    <w:div w:id="1390491849">
                      <w:marLeft w:val="0"/>
                      <w:marRight w:val="0"/>
                      <w:marTop w:val="0"/>
                      <w:marBottom w:val="0"/>
                      <w:divBdr>
                        <w:top w:val="none" w:sz="0" w:space="0" w:color="auto"/>
                        <w:left w:val="none" w:sz="0" w:space="0" w:color="auto"/>
                        <w:bottom w:val="none" w:sz="0" w:space="0" w:color="auto"/>
                        <w:right w:val="none" w:sz="0" w:space="0" w:color="auto"/>
                      </w:divBdr>
                    </w:div>
                    <w:div w:id="1575508117">
                      <w:marLeft w:val="0"/>
                      <w:marRight w:val="0"/>
                      <w:marTop w:val="0"/>
                      <w:marBottom w:val="0"/>
                      <w:divBdr>
                        <w:top w:val="none" w:sz="0" w:space="0" w:color="auto"/>
                        <w:left w:val="none" w:sz="0" w:space="0" w:color="auto"/>
                        <w:bottom w:val="none" w:sz="0" w:space="0" w:color="auto"/>
                        <w:right w:val="none" w:sz="0" w:space="0" w:color="auto"/>
                      </w:divBdr>
                    </w:div>
                    <w:div w:id="1762679785">
                      <w:marLeft w:val="0"/>
                      <w:marRight w:val="0"/>
                      <w:marTop w:val="0"/>
                      <w:marBottom w:val="0"/>
                      <w:divBdr>
                        <w:top w:val="none" w:sz="0" w:space="0" w:color="auto"/>
                        <w:left w:val="none" w:sz="0" w:space="0" w:color="auto"/>
                        <w:bottom w:val="none" w:sz="0" w:space="0" w:color="auto"/>
                        <w:right w:val="none" w:sz="0" w:space="0" w:color="auto"/>
                      </w:divBdr>
                    </w:div>
                    <w:div w:id="2090535103">
                      <w:marLeft w:val="0"/>
                      <w:marRight w:val="0"/>
                      <w:marTop w:val="0"/>
                      <w:marBottom w:val="0"/>
                      <w:divBdr>
                        <w:top w:val="none" w:sz="0" w:space="0" w:color="auto"/>
                        <w:left w:val="none" w:sz="0" w:space="0" w:color="auto"/>
                        <w:bottom w:val="none" w:sz="0" w:space="0" w:color="auto"/>
                        <w:right w:val="none" w:sz="0" w:space="0" w:color="auto"/>
                      </w:divBdr>
                    </w:div>
                    <w:div w:id="2138990813">
                      <w:marLeft w:val="0"/>
                      <w:marRight w:val="0"/>
                      <w:marTop w:val="0"/>
                      <w:marBottom w:val="0"/>
                      <w:divBdr>
                        <w:top w:val="none" w:sz="0" w:space="0" w:color="auto"/>
                        <w:left w:val="none" w:sz="0" w:space="0" w:color="auto"/>
                        <w:bottom w:val="none" w:sz="0" w:space="0" w:color="auto"/>
                        <w:right w:val="none" w:sz="0" w:space="0" w:color="auto"/>
                      </w:divBdr>
                    </w:div>
                  </w:divsChild>
                </w:div>
                <w:div w:id="1138572966">
                  <w:marLeft w:val="0"/>
                  <w:marRight w:val="0"/>
                  <w:marTop w:val="0"/>
                  <w:marBottom w:val="0"/>
                  <w:divBdr>
                    <w:top w:val="none" w:sz="0" w:space="0" w:color="auto"/>
                    <w:left w:val="none" w:sz="0" w:space="0" w:color="auto"/>
                    <w:bottom w:val="none" w:sz="0" w:space="0" w:color="auto"/>
                    <w:right w:val="none" w:sz="0" w:space="0" w:color="auto"/>
                  </w:divBdr>
                  <w:divsChild>
                    <w:div w:id="39482438">
                      <w:marLeft w:val="0"/>
                      <w:marRight w:val="0"/>
                      <w:marTop w:val="0"/>
                      <w:marBottom w:val="0"/>
                      <w:divBdr>
                        <w:top w:val="none" w:sz="0" w:space="0" w:color="auto"/>
                        <w:left w:val="none" w:sz="0" w:space="0" w:color="auto"/>
                        <w:bottom w:val="none" w:sz="0" w:space="0" w:color="auto"/>
                        <w:right w:val="none" w:sz="0" w:space="0" w:color="auto"/>
                      </w:divBdr>
                    </w:div>
                    <w:div w:id="83577398">
                      <w:marLeft w:val="0"/>
                      <w:marRight w:val="0"/>
                      <w:marTop w:val="0"/>
                      <w:marBottom w:val="0"/>
                      <w:divBdr>
                        <w:top w:val="none" w:sz="0" w:space="0" w:color="auto"/>
                        <w:left w:val="none" w:sz="0" w:space="0" w:color="auto"/>
                        <w:bottom w:val="none" w:sz="0" w:space="0" w:color="auto"/>
                        <w:right w:val="none" w:sz="0" w:space="0" w:color="auto"/>
                      </w:divBdr>
                    </w:div>
                    <w:div w:id="233440636">
                      <w:marLeft w:val="0"/>
                      <w:marRight w:val="0"/>
                      <w:marTop w:val="0"/>
                      <w:marBottom w:val="0"/>
                      <w:divBdr>
                        <w:top w:val="none" w:sz="0" w:space="0" w:color="auto"/>
                        <w:left w:val="none" w:sz="0" w:space="0" w:color="auto"/>
                        <w:bottom w:val="none" w:sz="0" w:space="0" w:color="auto"/>
                        <w:right w:val="none" w:sz="0" w:space="0" w:color="auto"/>
                      </w:divBdr>
                    </w:div>
                    <w:div w:id="257640509">
                      <w:marLeft w:val="0"/>
                      <w:marRight w:val="0"/>
                      <w:marTop w:val="0"/>
                      <w:marBottom w:val="0"/>
                      <w:divBdr>
                        <w:top w:val="none" w:sz="0" w:space="0" w:color="auto"/>
                        <w:left w:val="none" w:sz="0" w:space="0" w:color="auto"/>
                        <w:bottom w:val="none" w:sz="0" w:space="0" w:color="auto"/>
                        <w:right w:val="none" w:sz="0" w:space="0" w:color="auto"/>
                      </w:divBdr>
                    </w:div>
                    <w:div w:id="286742177">
                      <w:marLeft w:val="0"/>
                      <w:marRight w:val="0"/>
                      <w:marTop w:val="0"/>
                      <w:marBottom w:val="0"/>
                      <w:divBdr>
                        <w:top w:val="none" w:sz="0" w:space="0" w:color="auto"/>
                        <w:left w:val="none" w:sz="0" w:space="0" w:color="auto"/>
                        <w:bottom w:val="none" w:sz="0" w:space="0" w:color="auto"/>
                        <w:right w:val="none" w:sz="0" w:space="0" w:color="auto"/>
                      </w:divBdr>
                    </w:div>
                    <w:div w:id="348877168">
                      <w:marLeft w:val="0"/>
                      <w:marRight w:val="0"/>
                      <w:marTop w:val="0"/>
                      <w:marBottom w:val="0"/>
                      <w:divBdr>
                        <w:top w:val="none" w:sz="0" w:space="0" w:color="auto"/>
                        <w:left w:val="none" w:sz="0" w:space="0" w:color="auto"/>
                        <w:bottom w:val="none" w:sz="0" w:space="0" w:color="auto"/>
                        <w:right w:val="none" w:sz="0" w:space="0" w:color="auto"/>
                      </w:divBdr>
                    </w:div>
                    <w:div w:id="478574382">
                      <w:marLeft w:val="0"/>
                      <w:marRight w:val="0"/>
                      <w:marTop w:val="0"/>
                      <w:marBottom w:val="0"/>
                      <w:divBdr>
                        <w:top w:val="none" w:sz="0" w:space="0" w:color="auto"/>
                        <w:left w:val="none" w:sz="0" w:space="0" w:color="auto"/>
                        <w:bottom w:val="none" w:sz="0" w:space="0" w:color="auto"/>
                        <w:right w:val="none" w:sz="0" w:space="0" w:color="auto"/>
                      </w:divBdr>
                    </w:div>
                    <w:div w:id="537206920">
                      <w:marLeft w:val="0"/>
                      <w:marRight w:val="0"/>
                      <w:marTop w:val="0"/>
                      <w:marBottom w:val="0"/>
                      <w:divBdr>
                        <w:top w:val="none" w:sz="0" w:space="0" w:color="auto"/>
                        <w:left w:val="none" w:sz="0" w:space="0" w:color="auto"/>
                        <w:bottom w:val="none" w:sz="0" w:space="0" w:color="auto"/>
                        <w:right w:val="none" w:sz="0" w:space="0" w:color="auto"/>
                      </w:divBdr>
                    </w:div>
                    <w:div w:id="555046753">
                      <w:marLeft w:val="0"/>
                      <w:marRight w:val="0"/>
                      <w:marTop w:val="0"/>
                      <w:marBottom w:val="0"/>
                      <w:divBdr>
                        <w:top w:val="none" w:sz="0" w:space="0" w:color="auto"/>
                        <w:left w:val="none" w:sz="0" w:space="0" w:color="auto"/>
                        <w:bottom w:val="none" w:sz="0" w:space="0" w:color="auto"/>
                        <w:right w:val="none" w:sz="0" w:space="0" w:color="auto"/>
                      </w:divBdr>
                    </w:div>
                    <w:div w:id="573592313">
                      <w:marLeft w:val="0"/>
                      <w:marRight w:val="0"/>
                      <w:marTop w:val="0"/>
                      <w:marBottom w:val="0"/>
                      <w:divBdr>
                        <w:top w:val="none" w:sz="0" w:space="0" w:color="auto"/>
                        <w:left w:val="none" w:sz="0" w:space="0" w:color="auto"/>
                        <w:bottom w:val="none" w:sz="0" w:space="0" w:color="auto"/>
                        <w:right w:val="none" w:sz="0" w:space="0" w:color="auto"/>
                      </w:divBdr>
                    </w:div>
                    <w:div w:id="787503485">
                      <w:marLeft w:val="0"/>
                      <w:marRight w:val="0"/>
                      <w:marTop w:val="0"/>
                      <w:marBottom w:val="0"/>
                      <w:divBdr>
                        <w:top w:val="none" w:sz="0" w:space="0" w:color="auto"/>
                        <w:left w:val="none" w:sz="0" w:space="0" w:color="auto"/>
                        <w:bottom w:val="none" w:sz="0" w:space="0" w:color="auto"/>
                        <w:right w:val="none" w:sz="0" w:space="0" w:color="auto"/>
                      </w:divBdr>
                    </w:div>
                    <w:div w:id="827206086">
                      <w:marLeft w:val="0"/>
                      <w:marRight w:val="0"/>
                      <w:marTop w:val="0"/>
                      <w:marBottom w:val="0"/>
                      <w:divBdr>
                        <w:top w:val="none" w:sz="0" w:space="0" w:color="auto"/>
                        <w:left w:val="none" w:sz="0" w:space="0" w:color="auto"/>
                        <w:bottom w:val="none" w:sz="0" w:space="0" w:color="auto"/>
                        <w:right w:val="none" w:sz="0" w:space="0" w:color="auto"/>
                      </w:divBdr>
                    </w:div>
                    <w:div w:id="921764685">
                      <w:marLeft w:val="0"/>
                      <w:marRight w:val="0"/>
                      <w:marTop w:val="0"/>
                      <w:marBottom w:val="0"/>
                      <w:divBdr>
                        <w:top w:val="none" w:sz="0" w:space="0" w:color="auto"/>
                        <w:left w:val="none" w:sz="0" w:space="0" w:color="auto"/>
                        <w:bottom w:val="none" w:sz="0" w:space="0" w:color="auto"/>
                        <w:right w:val="none" w:sz="0" w:space="0" w:color="auto"/>
                      </w:divBdr>
                    </w:div>
                    <w:div w:id="1363940157">
                      <w:marLeft w:val="0"/>
                      <w:marRight w:val="0"/>
                      <w:marTop w:val="0"/>
                      <w:marBottom w:val="0"/>
                      <w:divBdr>
                        <w:top w:val="none" w:sz="0" w:space="0" w:color="auto"/>
                        <w:left w:val="none" w:sz="0" w:space="0" w:color="auto"/>
                        <w:bottom w:val="none" w:sz="0" w:space="0" w:color="auto"/>
                        <w:right w:val="none" w:sz="0" w:space="0" w:color="auto"/>
                      </w:divBdr>
                    </w:div>
                    <w:div w:id="1422870820">
                      <w:marLeft w:val="0"/>
                      <w:marRight w:val="0"/>
                      <w:marTop w:val="0"/>
                      <w:marBottom w:val="0"/>
                      <w:divBdr>
                        <w:top w:val="none" w:sz="0" w:space="0" w:color="auto"/>
                        <w:left w:val="none" w:sz="0" w:space="0" w:color="auto"/>
                        <w:bottom w:val="none" w:sz="0" w:space="0" w:color="auto"/>
                        <w:right w:val="none" w:sz="0" w:space="0" w:color="auto"/>
                      </w:divBdr>
                    </w:div>
                    <w:div w:id="1554610882">
                      <w:marLeft w:val="0"/>
                      <w:marRight w:val="0"/>
                      <w:marTop w:val="0"/>
                      <w:marBottom w:val="0"/>
                      <w:divBdr>
                        <w:top w:val="none" w:sz="0" w:space="0" w:color="auto"/>
                        <w:left w:val="none" w:sz="0" w:space="0" w:color="auto"/>
                        <w:bottom w:val="none" w:sz="0" w:space="0" w:color="auto"/>
                        <w:right w:val="none" w:sz="0" w:space="0" w:color="auto"/>
                      </w:divBdr>
                    </w:div>
                    <w:div w:id="1919166314">
                      <w:marLeft w:val="0"/>
                      <w:marRight w:val="0"/>
                      <w:marTop w:val="0"/>
                      <w:marBottom w:val="0"/>
                      <w:divBdr>
                        <w:top w:val="none" w:sz="0" w:space="0" w:color="auto"/>
                        <w:left w:val="none" w:sz="0" w:space="0" w:color="auto"/>
                        <w:bottom w:val="none" w:sz="0" w:space="0" w:color="auto"/>
                        <w:right w:val="none" w:sz="0" w:space="0" w:color="auto"/>
                      </w:divBdr>
                    </w:div>
                    <w:div w:id="1991516368">
                      <w:marLeft w:val="0"/>
                      <w:marRight w:val="0"/>
                      <w:marTop w:val="0"/>
                      <w:marBottom w:val="0"/>
                      <w:divBdr>
                        <w:top w:val="none" w:sz="0" w:space="0" w:color="auto"/>
                        <w:left w:val="none" w:sz="0" w:space="0" w:color="auto"/>
                        <w:bottom w:val="none" w:sz="0" w:space="0" w:color="auto"/>
                        <w:right w:val="none" w:sz="0" w:space="0" w:color="auto"/>
                      </w:divBdr>
                    </w:div>
                    <w:div w:id="2027175911">
                      <w:marLeft w:val="0"/>
                      <w:marRight w:val="0"/>
                      <w:marTop w:val="0"/>
                      <w:marBottom w:val="0"/>
                      <w:divBdr>
                        <w:top w:val="none" w:sz="0" w:space="0" w:color="auto"/>
                        <w:left w:val="none" w:sz="0" w:space="0" w:color="auto"/>
                        <w:bottom w:val="none" w:sz="0" w:space="0" w:color="auto"/>
                        <w:right w:val="none" w:sz="0" w:space="0" w:color="auto"/>
                      </w:divBdr>
                    </w:div>
                  </w:divsChild>
                </w:div>
                <w:div w:id="1193420962">
                  <w:marLeft w:val="0"/>
                  <w:marRight w:val="0"/>
                  <w:marTop w:val="0"/>
                  <w:marBottom w:val="0"/>
                  <w:divBdr>
                    <w:top w:val="none" w:sz="0" w:space="0" w:color="auto"/>
                    <w:left w:val="none" w:sz="0" w:space="0" w:color="auto"/>
                    <w:bottom w:val="none" w:sz="0" w:space="0" w:color="auto"/>
                    <w:right w:val="none" w:sz="0" w:space="0" w:color="auto"/>
                  </w:divBdr>
                  <w:divsChild>
                    <w:div w:id="18706662">
                      <w:marLeft w:val="0"/>
                      <w:marRight w:val="0"/>
                      <w:marTop w:val="0"/>
                      <w:marBottom w:val="0"/>
                      <w:divBdr>
                        <w:top w:val="none" w:sz="0" w:space="0" w:color="auto"/>
                        <w:left w:val="none" w:sz="0" w:space="0" w:color="auto"/>
                        <w:bottom w:val="none" w:sz="0" w:space="0" w:color="auto"/>
                        <w:right w:val="none" w:sz="0" w:space="0" w:color="auto"/>
                      </w:divBdr>
                    </w:div>
                    <w:div w:id="106884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eyondbullying.co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www.anti-bullyingalliance.org.uk/" TargetMode="External"/><Relationship Id="rId17" Type="http://schemas.openxmlformats.org/officeDocument/2006/relationships/hyperlink" Target="https://www.thinkuknow.co.uk/parents/" TargetMode="External"/><Relationship Id="rId2" Type="http://schemas.openxmlformats.org/officeDocument/2006/relationships/styles" Target="styles.xml"/><Relationship Id="rId16" Type="http://schemas.openxmlformats.org/officeDocument/2006/relationships/hyperlink" Target="https://www.nspcc.org.uk/"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kidscape.org.uk/"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hildline.org.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29</Pages>
  <Words>9317</Words>
  <Characters>53113</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62306</CharactersWithSpaces>
  <SharedDoc>false</SharedDoc>
  <HLinks>
    <vt:vector size="36" baseType="variant">
      <vt:variant>
        <vt:i4>1769561</vt:i4>
      </vt:variant>
      <vt:variant>
        <vt:i4>15</vt:i4>
      </vt:variant>
      <vt:variant>
        <vt:i4>0</vt:i4>
      </vt:variant>
      <vt:variant>
        <vt:i4>5</vt:i4>
      </vt:variant>
      <vt:variant>
        <vt:lpwstr>https://www.thinkuknow.co.uk/parents/</vt:lpwstr>
      </vt:variant>
      <vt:variant>
        <vt:lpwstr/>
      </vt:variant>
      <vt:variant>
        <vt:i4>4259904</vt:i4>
      </vt:variant>
      <vt:variant>
        <vt:i4>12</vt:i4>
      </vt:variant>
      <vt:variant>
        <vt:i4>0</vt:i4>
      </vt:variant>
      <vt:variant>
        <vt:i4>5</vt:i4>
      </vt:variant>
      <vt:variant>
        <vt:lpwstr>https://www.nspcc.org.uk/</vt:lpwstr>
      </vt:variant>
      <vt:variant>
        <vt:lpwstr/>
      </vt:variant>
      <vt:variant>
        <vt:i4>262213</vt:i4>
      </vt:variant>
      <vt:variant>
        <vt:i4>9</vt:i4>
      </vt:variant>
      <vt:variant>
        <vt:i4>0</vt:i4>
      </vt:variant>
      <vt:variant>
        <vt:i4>5</vt:i4>
      </vt:variant>
      <vt:variant>
        <vt:lpwstr>https://www.kidscape.org.uk/</vt:lpwstr>
      </vt:variant>
      <vt:variant>
        <vt:lpwstr/>
      </vt:variant>
      <vt:variant>
        <vt:i4>5701727</vt:i4>
      </vt:variant>
      <vt:variant>
        <vt:i4>6</vt:i4>
      </vt:variant>
      <vt:variant>
        <vt:i4>0</vt:i4>
      </vt:variant>
      <vt:variant>
        <vt:i4>5</vt:i4>
      </vt:variant>
      <vt:variant>
        <vt:lpwstr>https://www.childline.org.uk/</vt:lpwstr>
      </vt:variant>
      <vt:variant>
        <vt:lpwstr/>
      </vt:variant>
      <vt:variant>
        <vt:i4>4128877</vt:i4>
      </vt:variant>
      <vt:variant>
        <vt:i4>3</vt:i4>
      </vt:variant>
      <vt:variant>
        <vt:i4>0</vt:i4>
      </vt:variant>
      <vt:variant>
        <vt:i4>5</vt:i4>
      </vt:variant>
      <vt:variant>
        <vt:lpwstr>https://www.beyondbullying.com/</vt:lpwstr>
      </vt:variant>
      <vt:variant>
        <vt:lpwstr/>
      </vt:variant>
      <vt:variant>
        <vt:i4>4194332</vt:i4>
      </vt:variant>
      <vt:variant>
        <vt:i4>0</vt:i4>
      </vt:variant>
      <vt:variant>
        <vt:i4>0</vt:i4>
      </vt:variant>
      <vt:variant>
        <vt:i4>5</vt:i4>
      </vt:variant>
      <vt:variant>
        <vt:lpwstr>https://www.anti-bullyingalliance.org.uk/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Howard</dc:creator>
  <cp:keywords/>
  <dc:description/>
  <cp:lastModifiedBy>Daniella Pinnelli</cp:lastModifiedBy>
  <cp:revision>4</cp:revision>
  <cp:lastPrinted>2025-07-04T08:39:00Z</cp:lastPrinted>
  <dcterms:created xsi:type="dcterms:W3CDTF">2025-07-04T08:10:00Z</dcterms:created>
  <dcterms:modified xsi:type="dcterms:W3CDTF">2025-07-04T08:39:00Z</dcterms:modified>
</cp:coreProperties>
</file>