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26A9D5" w14:textId="5186336A" w:rsidR="00C63A9B" w:rsidRPr="00C63A9B" w:rsidRDefault="00C63A9B" w:rsidP="0015186F">
      <w:pPr>
        <w:pStyle w:val="Heading3"/>
        <w:rPr>
          <w:rFonts w:ascii="Arial" w:hAnsi="Arial" w:cs="Arial"/>
          <w:b w:val="0"/>
          <w:bCs w:val="0"/>
          <w:color w:val="0070C0"/>
          <w:sz w:val="28"/>
          <w:szCs w:val="28"/>
        </w:rPr>
      </w:pPr>
      <w:r w:rsidRPr="00C63A9B">
        <w:rPr>
          <w:rFonts w:ascii="Arial" w:hAnsi="Arial" w:cs="Arial"/>
          <w:b w:val="0"/>
          <w:bCs w:val="0"/>
          <w:color w:val="0070C0"/>
          <w:sz w:val="28"/>
          <w:szCs w:val="28"/>
        </w:rPr>
        <w:t xml:space="preserve">SCHOOL </w:t>
      </w:r>
      <w:r w:rsidR="00E357DF">
        <w:rPr>
          <w:rFonts w:ascii="Arial" w:hAnsi="Arial" w:cs="Arial"/>
          <w:b w:val="0"/>
          <w:bCs w:val="0"/>
          <w:color w:val="0070C0"/>
          <w:sz w:val="28"/>
          <w:szCs w:val="28"/>
        </w:rPr>
        <w:t>FIRST AID</w:t>
      </w:r>
      <w:r w:rsidRPr="00C63A9B">
        <w:rPr>
          <w:rFonts w:ascii="Arial" w:hAnsi="Arial" w:cs="Arial"/>
          <w:b w:val="0"/>
          <w:bCs w:val="0"/>
          <w:color w:val="0070C0"/>
          <w:sz w:val="28"/>
          <w:szCs w:val="28"/>
        </w:rPr>
        <w:t xml:space="preserve"> POLICY</w:t>
      </w:r>
    </w:p>
    <w:p w14:paraId="277AE87B" w14:textId="4742F7BB" w:rsidR="0015186F" w:rsidRPr="00992179" w:rsidRDefault="0015186F" w:rsidP="0015186F">
      <w:pPr>
        <w:pStyle w:val="Heading3"/>
        <w:rPr>
          <w:rFonts w:ascii="Arial" w:hAnsi="Arial" w:cs="Arial"/>
          <w:b w:val="0"/>
          <w:bCs w:val="0"/>
          <w:color w:val="0070C0"/>
          <w:sz w:val="24"/>
          <w:szCs w:val="24"/>
        </w:rPr>
      </w:pPr>
      <w:r w:rsidRPr="00992179">
        <w:rPr>
          <w:rFonts w:ascii="Arial" w:hAnsi="Arial" w:cs="Arial"/>
          <w:b w:val="0"/>
          <w:bCs w:val="0"/>
          <w:color w:val="0070C0"/>
          <w:sz w:val="24"/>
          <w:szCs w:val="24"/>
        </w:rPr>
        <w:t>Purpose</w:t>
      </w:r>
    </w:p>
    <w:p w14:paraId="39E5E340" w14:textId="77777777" w:rsidR="00992179" w:rsidRPr="00992179" w:rsidRDefault="00992179" w:rsidP="00992179">
      <w:pPr>
        <w:rPr>
          <w:lang w:eastAsia="en-GB"/>
        </w:rPr>
      </w:pPr>
    </w:p>
    <w:p w14:paraId="7AC19AB4" w14:textId="644ED7B8" w:rsidR="00E357DF" w:rsidRPr="00E357DF" w:rsidRDefault="00E357DF" w:rsidP="00E357DF">
      <w:pPr>
        <w:rPr>
          <w:rFonts w:ascii="Arial" w:hAnsi="Arial" w:cs="Arial"/>
          <w:sz w:val="22"/>
          <w:szCs w:val="22"/>
        </w:rPr>
      </w:pPr>
      <w:r w:rsidRPr="00E357DF">
        <w:rPr>
          <w:rFonts w:ascii="Arial" w:hAnsi="Arial" w:cs="Arial"/>
          <w:sz w:val="22"/>
          <w:szCs w:val="22"/>
        </w:rPr>
        <w:t xml:space="preserve">To ensure that the welfare and wellbeing of </w:t>
      </w:r>
      <w:r>
        <w:rPr>
          <w:rFonts w:ascii="Arial" w:hAnsi="Arial" w:cs="Arial"/>
          <w:sz w:val="22"/>
          <w:szCs w:val="22"/>
        </w:rPr>
        <w:t>students</w:t>
      </w:r>
      <w:r w:rsidRPr="00E357DF">
        <w:rPr>
          <w:rFonts w:ascii="Arial" w:hAnsi="Arial" w:cs="Arial"/>
          <w:sz w:val="22"/>
          <w:szCs w:val="22"/>
        </w:rPr>
        <w:t xml:space="preserve"> is secure.</w:t>
      </w:r>
    </w:p>
    <w:p w14:paraId="7058E0A7" w14:textId="77777777" w:rsidR="00E357DF" w:rsidRPr="00E357DF" w:rsidRDefault="00E357DF" w:rsidP="00E357DF">
      <w:pPr>
        <w:rPr>
          <w:rFonts w:ascii="Arial" w:hAnsi="Arial" w:cs="Arial"/>
          <w:sz w:val="22"/>
          <w:szCs w:val="22"/>
        </w:rPr>
      </w:pPr>
    </w:p>
    <w:p w14:paraId="1CAF4AD9" w14:textId="1EBA71A1" w:rsidR="00E357DF" w:rsidRDefault="00E357DF" w:rsidP="00E357DF">
      <w:pPr>
        <w:rPr>
          <w:rFonts w:ascii="Arial" w:hAnsi="Arial" w:cs="Arial"/>
          <w:sz w:val="22"/>
          <w:szCs w:val="22"/>
        </w:rPr>
      </w:pPr>
      <w:r w:rsidRPr="00E357DF">
        <w:rPr>
          <w:rFonts w:ascii="Arial" w:hAnsi="Arial" w:cs="Arial"/>
          <w:sz w:val="22"/>
          <w:szCs w:val="22"/>
        </w:rPr>
        <w:t xml:space="preserve">This policy outlines the </w:t>
      </w:r>
      <w:r>
        <w:rPr>
          <w:rFonts w:ascii="Arial" w:hAnsi="Arial" w:cs="Arial"/>
          <w:sz w:val="22"/>
          <w:szCs w:val="22"/>
        </w:rPr>
        <w:t>s</w:t>
      </w:r>
      <w:r w:rsidRPr="00E357DF">
        <w:rPr>
          <w:rFonts w:ascii="Arial" w:hAnsi="Arial" w:cs="Arial"/>
          <w:sz w:val="22"/>
          <w:szCs w:val="22"/>
        </w:rPr>
        <w:t>chool’s responsibility to provide adequate and appropriate first aid to pupils, staff, parents and visitors and the procedures in place to meet that responsibility. This policy will be reviewed annually.</w:t>
      </w:r>
    </w:p>
    <w:p w14:paraId="5CD88432" w14:textId="77777777" w:rsidR="00E357DF" w:rsidRDefault="00E357DF" w:rsidP="00E357DF">
      <w:pPr>
        <w:rPr>
          <w:rFonts w:ascii="Arial" w:hAnsi="Arial" w:cs="Arial"/>
          <w:sz w:val="22"/>
          <w:szCs w:val="22"/>
        </w:rPr>
      </w:pPr>
    </w:p>
    <w:p w14:paraId="4E7035EE" w14:textId="77777777" w:rsidR="00992179" w:rsidRDefault="00992179" w:rsidP="00E357DF">
      <w:pPr>
        <w:rPr>
          <w:rFonts w:ascii="Arial" w:hAnsi="Arial" w:cs="Arial"/>
          <w:sz w:val="22"/>
          <w:szCs w:val="22"/>
        </w:rPr>
      </w:pPr>
    </w:p>
    <w:p w14:paraId="3458D87D" w14:textId="42470948" w:rsidR="00E357DF" w:rsidRPr="00992179" w:rsidRDefault="00E357DF" w:rsidP="00E357DF">
      <w:pPr>
        <w:rPr>
          <w:rFonts w:ascii="Arial" w:hAnsi="Arial" w:cs="Arial"/>
          <w:color w:val="0070C0"/>
        </w:rPr>
      </w:pPr>
      <w:r w:rsidRPr="00992179">
        <w:rPr>
          <w:rFonts w:ascii="Arial" w:hAnsi="Arial" w:cs="Arial"/>
          <w:color w:val="0070C0"/>
        </w:rPr>
        <w:t>Aims</w:t>
      </w:r>
    </w:p>
    <w:p w14:paraId="2196178F" w14:textId="77777777" w:rsidR="00E357DF" w:rsidRDefault="00E357DF" w:rsidP="00E357DF">
      <w:pPr>
        <w:rPr>
          <w:rFonts w:ascii="Arial" w:hAnsi="Arial" w:cs="Arial"/>
          <w:sz w:val="22"/>
          <w:szCs w:val="22"/>
        </w:rPr>
      </w:pPr>
    </w:p>
    <w:p w14:paraId="7A6FA142" w14:textId="21942F2F" w:rsidR="00E357DF" w:rsidRPr="008D25EC" w:rsidRDefault="00E357DF" w:rsidP="008D25EC">
      <w:pPr>
        <w:pStyle w:val="ListParagraph"/>
        <w:numPr>
          <w:ilvl w:val="0"/>
          <w:numId w:val="50"/>
        </w:numPr>
        <w:rPr>
          <w:rFonts w:ascii="Arial" w:hAnsi="Arial" w:cs="Arial"/>
          <w:sz w:val="22"/>
          <w:szCs w:val="22"/>
        </w:rPr>
      </w:pPr>
      <w:r w:rsidRPr="008D25EC">
        <w:rPr>
          <w:rFonts w:ascii="Arial" w:hAnsi="Arial" w:cs="Arial"/>
          <w:sz w:val="22"/>
          <w:szCs w:val="22"/>
        </w:rPr>
        <w:t xml:space="preserve">To identify the first aid needs of the school in line </w:t>
      </w:r>
      <w:r w:rsidR="0037233E">
        <w:rPr>
          <w:rFonts w:ascii="Arial" w:hAnsi="Arial" w:cs="Arial"/>
          <w:sz w:val="22"/>
          <w:szCs w:val="22"/>
        </w:rPr>
        <w:t xml:space="preserve">with </w:t>
      </w:r>
      <w:r w:rsidRPr="008D25EC">
        <w:rPr>
          <w:rFonts w:ascii="Arial" w:hAnsi="Arial" w:cs="Arial"/>
          <w:sz w:val="22"/>
          <w:szCs w:val="22"/>
        </w:rPr>
        <w:t>the Health and Safety at Work Act 1974.</w:t>
      </w:r>
    </w:p>
    <w:p w14:paraId="278A47B4" w14:textId="4535EA5B" w:rsidR="00E357DF" w:rsidRPr="008D25EC" w:rsidRDefault="00E357DF" w:rsidP="008D25EC">
      <w:pPr>
        <w:pStyle w:val="ListParagraph"/>
        <w:numPr>
          <w:ilvl w:val="0"/>
          <w:numId w:val="50"/>
        </w:numPr>
        <w:rPr>
          <w:rFonts w:ascii="Arial" w:hAnsi="Arial" w:cs="Arial"/>
          <w:sz w:val="22"/>
          <w:szCs w:val="22"/>
        </w:rPr>
      </w:pPr>
      <w:r w:rsidRPr="008D25EC">
        <w:rPr>
          <w:rFonts w:ascii="Arial" w:hAnsi="Arial" w:cs="Arial"/>
          <w:sz w:val="22"/>
          <w:szCs w:val="22"/>
        </w:rPr>
        <w:t>To ensure that first aid provision is always available while people are on school premises, and off the premises whilst on school visits.</w:t>
      </w:r>
    </w:p>
    <w:p w14:paraId="258645E8" w14:textId="77777777" w:rsidR="00E357DF" w:rsidRDefault="00E357DF" w:rsidP="00E357DF">
      <w:pPr>
        <w:rPr>
          <w:rFonts w:ascii="Arial" w:hAnsi="Arial" w:cs="Arial"/>
          <w:sz w:val="22"/>
          <w:szCs w:val="22"/>
        </w:rPr>
      </w:pPr>
    </w:p>
    <w:p w14:paraId="265A3A5B" w14:textId="77777777" w:rsidR="00992179" w:rsidRPr="00E357DF" w:rsidRDefault="00992179" w:rsidP="00E357DF">
      <w:pPr>
        <w:rPr>
          <w:rFonts w:ascii="Arial" w:hAnsi="Arial" w:cs="Arial"/>
          <w:sz w:val="22"/>
          <w:szCs w:val="22"/>
        </w:rPr>
      </w:pPr>
    </w:p>
    <w:p w14:paraId="2AEACB6E" w14:textId="77777777" w:rsidR="00E357DF" w:rsidRPr="00992179" w:rsidRDefault="00E357DF" w:rsidP="00E357DF">
      <w:pPr>
        <w:rPr>
          <w:rFonts w:ascii="Arial" w:hAnsi="Arial" w:cs="Arial"/>
          <w:color w:val="0070C0"/>
        </w:rPr>
      </w:pPr>
      <w:r w:rsidRPr="00992179">
        <w:rPr>
          <w:rFonts w:ascii="Arial" w:hAnsi="Arial" w:cs="Arial"/>
          <w:color w:val="0070C0"/>
        </w:rPr>
        <w:t>Objectives</w:t>
      </w:r>
    </w:p>
    <w:p w14:paraId="0C8AF602" w14:textId="77777777" w:rsidR="00E357DF" w:rsidRDefault="00E357DF" w:rsidP="00E357DF">
      <w:pPr>
        <w:rPr>
          <w:rFonts w:ascii="Arial" w:hAnsi="Arial" w:cs="Arial"/>
        </w:rPr>
      </w:pPr>
    </w:p>
    <w:p w14:paraId="4A0C634C" w14:textId="77777777" w:rsidR="00E357DF" w:rsidRPr="008D25EC" w:rsidRDefault="00E357DF" w:rsidP="008D25EC">
      <w:pPr>
        <w:pStyle w:val="ListParagraph"/>
        <w:numPr>
          <w:ilvl w:val="0"/>
          <w:numId w:val="49"/>
        </w:numPr>
        <w:rPr>
          <w:rFonts w:ascii="Arial" w:hAnsi="Arial" w:cs="Arial"/>
          <w:sz w:val="22"/>
          <w:szCs w:val="22"/>
        </w:rPr>
      </w:pPr>
      <w:r w:rsidRPr="008D25EC">
        <w:rPr>
          <w:rFonts w:ascii="Arial" w:hAnsi="Arial" w:cs="Arial"/>
          <w:sz w:val="22"/>
          <w:szCs w:val="22"/>
        </w:rPr>
        <w:t>To appoint the appropriate number of suitably trained people as Appointed Persons and First Aiders to meet the needs of the school.</w:t>
      </w:r>
    </w:p>
    <w:p w14:paraId="584A39C4" w14:textId="77777777" w:rsidR="00E357DF" w:rsidRPr="008D25EC" w:rsidRDefault="00E357DF" w:rsidP="008D25EC">
      <w:pPr>
        <w:pStyle w:val="ListParagraph"/>
        <w:numPr>
          <w:ilvl w:val="0"/>
          <w:numId w:val="49"/>
        </w:numPr>
        <w:rPr>
          <w:rFonts w:ascii="Arial" w:hAnsi="Arial" w:cs="Arial"/>
          <w:sz w:val="22"/>
          <w:szCs w:val="22"/>
        </w:rPr>
      </w:pPr>
      <w:r w:rsidRPr="008D25EC">
        <w:rPr>
          <w:rFonts w:ascii="Arial" w:hAnsi="Arial" w:cs="Arial"/>
          <w:sz w:val="22"/>
          <w:szCs w:val="22"/>
        </w:rPr>
        <w:t>To provide relevant training.</w:t>
      </w:r>
    </w:p>
    <w:p w14:paraId="32970845" w14:textId="77777777" w:rsidR="00E357DF" w:rsidRPr="008D25EC" w:rsidRDefault="00E357DF" w:rsidP="008D25EC">
      <w:pPr>
        <w:pStyle w:val="ListParagraph"/>
        <w:numPr>
          <w:ilvl w:val="0"/>
          <w:numId w:val="49"/>
        </w:numPr>
        <w:rPr>
          <w:rFonts w:ascii="Arial" w:hAnsi="Arial" w:cs="Arial"/>
          <w:sz w:val="22"/>
          <w:szCs w:val="22"/>
        </w:rPr>
      </w:pPr>
      <w:r w:rsidRPr="008D25EC">
        <w:rPr>
          <w:rFonts w:ascii="Arial" w:hAnsi="Arial" w:cs="Arial"/>
          <w:sz w:val="22"/>
          <w:szCs w:val="22"/>
        </w:rPr>
        <w:t>To provide sufficient and appropriate resources and facilities.</w:t>
      </w:r>
    </w:p>
    <w:p w14:paraId="2718703E" w14:textId="77777777" w:rsidR="00E357DF" w:rsidRPr="008D25EC" w:rsidRDefault="00E357DF" w:rsidP="008D25EC">
      <w:pPr>
        <w:pStyle w:val="ListParagraph"/>
        <w:numPr>
          <w:ilvl w:val="0"/>
          <w:numId w:val="49"/>
        </w:numPr>
        <w:rPr>
          <w:rFonts w:ascii="Arial" w:hAnsi="Arial" w:cs="Arial"/>
          <w:sz w:val="22"/>
          <w:szCs w:val="22"/>
        </w:rPr>
      </w:pPr>
      <w:r w:rsidRPr="008D25EC">
        <w:rPr>
          <w:rFonts w:ascii="Arial" w:hAnsi="Arial" w:cs="Arial"/>
          <w:sz w:val="22"/>
          <w:szCs w:val="22"/>
        </w:rPr>
        <w:t>To inform staff and parents of the School’s First Aid arrangements.</w:t>
      </w:r>
    </w:p>
    <w:p w14:paraId="6C94D1C4" w14:textId="3718D84E" w:rsidR="0015186F" w:rsidRPr="008D25EC" w:rsidRDefault="00E357DF" w:rsidP="008D25EC">
      <w:pPr>
        <w:pStyle w:val="ListParagraph"/>
        <w:numPr>
          <w:ilvl w:val="0"/>
          <w:numId w:val="49"/>
        </w:numPr>
        <w:rPr>
          <w:rFonts w:ascii="Arial" w:hAnsi="Arial" w:cs="Arial"/>
        </w:rPr>
      </w:pPr>
      <w:r w:rsidRPr="008D25EC">
        <w:rPr>
          <w:rFonts w:ascii="Arial" w:hAnsi="Arial" w:cs="Arial"/>
          <w:sz w:val="22"/>
          <w:szCs w:val="22"/>
        </w:rPr>
        <w:t>To keep accident</w:t>
      </w:r>
      <w:r w:rsidR="0037233E">
        <w:rPr>
          <w:rFonts w:ascii="Arial" w:hAnsi="Arial" w:cs="Arial"/>
          <w:sz w:val="22"/>
          <w:szCs w:val="22"/>
        </w:rPr>
        <w:t>/incident</w:t>
      </w:r>
      <w:r w:rsidRPr="008D25EC">
        <w:rPr>
          <w:rFonts w:ascii="Arial" w:hAnsi="Arial" w:cs="Arial"/>
          <w:sz w:val="22"/>
          <w:szCs w:val="22"/>
        </w:rPr>
        <w:t xml:space="preserve"> records and to report to the Health and Safety Executive (HSE) under the Reporting of Diseases and Dangerous Occurrences Regulations (RIDDOR).</w:t>
      </w:r>
    </w:p>
    <w:p w14:paraId="79250086" w14:textId="77777777" w:rsidR="00E357DF" w:rsidRDefault="00E357DF" w:rsidP="00E357DF">
      <w:pPr>
        <w:rPr>
          <w:rFonts w:ascii="Arial" w:hAnsi="Arial" w:cs="Arial"/>
          <w:b/>
        </w:rPr>
      </w:pPr>
    </w:p>
    <w:p w14:paraId="5E48089C" w14:textId="77777777" w:rsidR="00992179" w:rsidRDefault="00992179" w:rsidP="00E357DF">
      <w:pPr>
        <w:rPr>
          <w:rFonts w:ascii="Arial" w:hAnsi="Arial" w:cs="Arial"/>
          <w:b/>
        </w:rPr>
      </w:pPr>
    </w:p>
    <w:p w14:paraId="430C44BE" w14:textId="444DD659" w:rsidR="00E357DF" w:rsidRPr="00992179" w:rsidRDefault="00E357DF" w:rsidP="00E357DF">
      <w:pPr>
        <w:rPr>
          <w:rFonts w:ascii="Arial" w:hAnsi="Arial" w:cs="Arial"/>
          <w:bCs/>
          <w:color w:val="0070C0"/>
        </w:rPr>
      </w:pPr>
      <w:r w:rsidRPr="00992179">
        <w:rPr>
          <w:rFonts w:ascii="Arial" w:hAnsi="Arial" w:cs="Arial"/>
          <w:bCs/>
          <w:color w:val="0070C0"/>
        </w:rPr>
        <w:t>Who was consulted?</w:t>
      </w:r>
    </w:p>
    <w:p w14:paraId="48B5FE05" w14:textId="77777777" w:rsidR="00E357DF" w:rsidRPr="00E357DF" w:rsidRDefault="00E357DF" w:rsidP="00E357DF">
      <w:pPr>
        <w:pStyle w:val="ListParagraph"/>
        <w:ind w:left="360"/>
        <w:rPr>
          <w:rFonts w:ascii="Arial" w:hAnsi="Arial" w:cs="Arial"/>
        </w:rPr>
      </w:pPr>
    </w:p>
    <w:p w14:paraId="08DEED39" w14:textId="77777777" w:rsidR="00E357DF" w:rsidRDefault="00E357DF" w:rsidP="00E357DF">
      <w:pPr>
        <w:rPr>
          <w:rFonts w:ascii="Arial" w:hAnsi="Arial" w:cs="Arial"/>
          <w:sz w:val="22"/>
          <w:szCs w:val="22"/>
        </w:rPr>
      </w:pPr>
      <w:r w:rsidRPr="00E357DF">
        <w:rPr>
          <w:rFonts w:ascii="Arial" w:hAnsi="Arial" w:cs="Arial"/>
          <w:sz w:val="22"/>
          <w:szCs w:val="22"/>
        </w:rPr>
        <w:t>Staff and Governors have been consulted in the development of this policy.</w:t>
      </w:r>
    </w:p>
    <w:p w14:paraId="4CD634FB" w14:textId="77777777" w:rsidR="00E357DF" w:rsidRDefault="00E357DF" w:rsidP="00E357DF">
      <w:pPr>
        <w:rPr>
          <w:rFonts w:ascii="Arial" w:hAnsi="Arial" w:cs="Arial"/>
          <w:sz w:val="22"/>
          <w:szCs w:val="22"/>
        </w:rPr>
      </w:pPr>
    </w:p>
    <w:p w14:paraId="067834F4" w14:textId="77777777" w:rsidR="00992179" w:rsidRPr="00992179" w:rsidRDefault="00992179" w:rsidP="00E357DF">
      <w:pPr>
        <w:rPr>
          <w:rFonts w:ascii="Arial" w:hAnsi="Arial" w:cs="Arial"/>
        </w:rPr>
      </w:pPr>
    </w:p>
    <w:p w14:paraId="7B74C4B3" w14:textId="77777777" w:rsidR="00E357DF" w:rsidRPr="00992179" w:rsidRDefault="00E357DF" w:rsidP="00E357DF">
      <w:pPr>
        <w:rPr>
          <w:rFonts w:ascii="Arial" w:hAnsi="Arial" w:cs="Arial"/>
          <w:bCs/>
          <w:color w:val="0070C0"/>
          <w:highlight w:val="darkGray"/>
        </w:rPr>
      </w:pPr>
      <w:r w:rsidRPr="00992179">
        <w:rPr>
          <w:rFonts w:ascii="Arial" w:hAnsi="Arial" w:cs="Arial"/>
          <w:bCs/>
          <w:color w:val="0070C0"/>
        </w:rPr>
        <w:t>Relationship to other policies</w:t>
      </w:r>
    </w:p>
    <w:p w14:paraId="49AB02E2" w14:textId="77777777" w:rsidR="00E357DF" w:rsidRDefault="00E357DF" w:rsidP="00E357DF">
      <w:pPr>
        <w:rPr>
          <w:rFonts w:ascii="Arial" w:hAnsi="Arial" w:cs="Arial"/>
          <w:highlight w:val="yellow"/>
        </w:rPr>
      </w:pPr>
    </w:p>
    <w:p w14:paraId="409A7BAE" w14:textId="2C7F06FD" w:rsidR="00E357DF" w:rsidRDefault="00E357DF" w:rsidP="00E357DF">
      <w:pPr>
        <w:rPr>
          <w:rFonts w:ascii="Arial" w:hAnsi="Arial" w:cs="Arial"/>
          <w:sz w:val="22"/>
          <w:szCs w:val="22"/>
        </w:rPr>
      </w:pPr>
      <w:r w:rsidRPr="00E357DF">
        <w:rPr>
          <w:rFonts w:ascii="Arial" w:hAnsi="Arial" w:cs="Arial"/>
          <w:sz w:val="22"/>
          <w:szCs w:val="22"/>
        </w:rPr>
        <w:t xml:space="preserve">This policy should be read in conjunction with the school’s </w:t>
      </w:r>
      <w:r>
        <w:rPr>
          <w:rFonts w:ascii="Arial" w:hAnsi="Arial" w:cs="Arial"/>
          <w:sz w:val="22"/>
          <w:szCs w:val="22"/>
        </w:rPr>
        <w:t>H</w:t>
      </w:r>
      <w:r w:rsidRPr="00E357DF">
        <w:rPr>
          <w:rFonts w:ascii="Arial" w:hAnsi="Arial" w:cs="Arial"/>
          <w:sz w:val="22"/>
          <w:szCs w:val="22"/>
        </w:rPr>
        <w:t xml:space="preserve">ealth and </w:t>
      </w:r>
      <w:r>
        <w:rPr>
          <w:rFonts w:ascii="Arial" w:hAnsi="Arial" w:cs="Arial"/>
          <w:sz w:val="22"/>
          <w:szCs w:val="22"/>
        </w:rPr>
        <w:t>S</w:t>
      </w:r>
      <w:r w:rsidRPr="00E357DF">
        <w:rPr>
          <w:rFonts w:ascii="Arial" w:hAnsi="Arial" w:cs="Arial"/>
          <w:sz w:val="22"/>
          <w:szCs w:val="22"/>
        </w:rPr>
        <w:t xml:space="preserve">afety </w:t>
      </w:r>
      <w:r>
        <w:rPr>
          <w:rFonts w:ascii="Arial" w:hAnsi="Arial" w:cs="Arial"/>
          <w:sz w:val="22"/>
          <w:szCs w:val="22"/>
        </w:rPr>
        <w:t>P</w:t>
      </w:r>
      <w:r w:rsidRPr="00E357DF">
        <w:rPr>
          <w:rFonts w:ascii="Arial" w:hAnsi="Arial" w:cs="Arial"/>
          <w:sz w:val="22"/>
          <w:szCs w:val="22"/>
        </w:rPr>
        <w:t xml:space="preserve">olicy and the </w:t>
      </w:r>
      <w:r>
        <w:rPr>
          <w:rFonts w:ascii="Arial" w:hAnsi="Arial" w:cs="Arial"/>
          <w:sz w:val="22"/>
          <w:szCs w:val="22"/>
        </w:rPr>
        <w:t>L</w:t>
      </w:r>
      <w:r w:rsidRPr="00E357DF">
        <w:rPr>
          <w:rFonts w:ascii="Arial" w:hAnsi="Arial" w:cs="Arial"/>
          <w:sz w:val="22"/>
          <w:szCs w:val="22"/>
        </w:rPr>
        <w:t xml:space="preserve">ocal </w:t>
      </w:r>
      <w:r>
        <w:rPr>
          <w:rFonts w:ascii="Arial" w:hAnsi="Arial" w:cs="Arial"/>
          <w:sz w:val="22"/>
          <w:szCs w:val="22"/>
        </w:rPr>
        <w:t>A</w:t>
      </w:r>
      <w:r w:rsidRPr="00E357DF">
        <w:rPr>
          <w:rFonts w:ascii="Arial" w:hAnsi="Arial" w:cs="Arial"/>
          <w:sz w:val="22"/>
          <w:szCs w:val="22"/>
        </w:rPr>
        <w:t xml:space="preserve">uthority </w:t>
      </w:r>
      <w:r>
        <w:rPr>
          <w:rFonts w:ascii="Arial" w:hAnsi="Arial" w:cs="Arial"/>
          <w:sz w:val="22"/>
          <w:szCs w:val="22"/>
        </w:rPr>
        <w:t>P</w:t>
      </w:r>
      <w:r w:rsidRPr="00E357DF">
        <w:rPr>
          <w:rFonts w:ascii="Arial" w:hAnsi="Arial" w:cs="Arial"/>
          <w:sz w:val="22"/>
          <w:szCs w:val="22"/>
        </w:rPr>
        <w:t>olicy relating to educational visits.</w:t>
      </w:r>
    </w:p>
    <w:p w14:paraId="73AAD38B" w14:textId="77777777" w:rsidR="00E357DF" w:rsidRDefault="00E357DF" w:rsidP="00E357DF">
      <w:pPr>
        <w:rPr>
          <w:rFonts w:ascii="Arial" w:hAnsi="Arial" w:cs="Arial"/>
        </w:rPr>
      </w:pPr>
    </w:p>
    <w:p w14:paraId="69A32647" w14:textId="77777777" w:rsidR="00992179" w:rsidRPr="00992179" w:rsidRDefault="00992179" w:rsidP="00E357DF">
      <w:pPr>
        <w:rPr>
          <w:rFonts w:ascii="Arial" w:hAnsi="Arial" w:cs="Arial"/>
          <w:sz w:val="28"/>
          <w:szCs w:val="28"/>
        </w:rPr>
      </w:pPr>
    </w:p>
    <w:p w14:paraId="7B8281EA" w14:textId="77777777" w:rsidR="00E357DF" w:rsidRPr="00992179" w:rsidRDefault="00E357DF" w:rsidP="00E357DF">
      <w:pPr>
        <w:rPr>
          <w:rFonts w:ascii="Arial" w:hAnsi="Arial" w:cs="Arial"/>
          <w:bCs/>
          <w:color w:val="0070C0"/>
        </w:rPr>
      </w:pPr>
      <w:r w:rsidRPr="00992179">
        <w:rPr>
          <w:rFonts w:ascii="Arial" w:hAnsi="Arial" w:cs="Arial"/>
          <w:bCs/>
          <w:color w:val="0070C0"/>
        </w:rPr>
        <w:t>Roles and Responsibilities</w:t>
      </w:r>
    </w:p>
    <w:p w14:paraId="58BEE91D" w14:textId="77777777" w:rsidR="00E357DF" w:rsidRDefault="00E357DF" w:rsidP="00E357DF">
      <w:pPr>
        <w:rPr>
          <w:rFonts w:ascii="Arial" w:hAnsi="Arial" w:cs="Arial"/>
          <w:b/>
        </w:rPr>
      </w:pPr>
    </w:p>
    <w:p w14:paraId="26C43ED2" w14:textId="1332873F" w:rsidR="00E357DF" w:rsidRPr="00E357DF" w:rsidRDefault="00E357DF" w:rsidP="00E357DF">
      <w:pPr>
        <w:rPr>
          <w:rFonts w:ascii="Arial" w:hAnsi="Arial" w:cs="Arial"/>
          <w:sz w:val="22"/>
          <w:szCs w:val="22"/>
        </w:rPr>
      </w:pPr>
      <w:r w:rsidRPr="00E357DF">
        <w:rPr>
          <w:rFonts w:ascii="Arial" w:hAnsi="Arial" w:cs="Arial"/>
          <w:sz w:val="22"/>
          <w:szCs w:val="22"/>
        </w:rPr>
        <w:t xml:space="preserve">The </w:t>
      </w:r>
      <w:r w:rsidRPr="00E357DF">
        <w:rPr>
          <w:rFonts w:ascii="Arial" w:hAnsi="Arial" w:cs="Arial"/>
          <w:bCs/>
          <w:color w:val="0070C0"/>
          <w:sz w:val="22"/>
          <w:szCs w:val="22"/>
        </w:rPr>
        <w:t>Headteacher</w:t>
      </w:r>
      <w:r w:rsidRPr="00E357DF">
        <w:rPr>
          <w:rFonts w:ascii="Arial" w:hAnsi="Arial" w:cs="Arial"/>
          <w:color w:val="0070C0"/>
          <w:sz w:val="22"/>
          <w:szCs w:val="22"/>
        </w:rPr>
        <w:t xml:space="preserve"> </w:t>
      </w:r>
      <w:r w:rsidRPr="00E357DF">
        <w:rPr>
          <w:rFonts w:ascii="Arial" w:hAnsi="Arial" w:cs="Arial"/>
          <w:sz w:val="22"/>
          <w:szCs w:val="22"/>
        </w:rPr>
        <w:t>is responsible for implementing the policy, identifying a responsible senior staff member for managing first aid, the administration of medicines, and ensuring that appropriate resources and staff are available and trained.  The Headteacher should ensure that the policy and information on the school’s arrangements for first aid are made available to parents and carers.</w:t>
      </w:r>
    </w:p>
    <w:p w14:paraId="71E13963" w14:textId="77777777" w:rsidR="00E357DF" w:rsidRDefault="00E357DF" w:rsidP="00E357DF">
      <w:pPr>
        <w:rPr>
          <w:rFonts w:ascii="Arial" w:hAnsi="Arial" w:cs="Arial"/>
        </w:rPr>
      </w:pPr>
    </w:p>
    <w:p w14:paraId="7FF4563A" w14:textId="767AB7AF" w:rsidR="00E357DF" w:rsidRPr="00E357DF" w:rsidRDefault="00E357DF" w:rsidP="00E357DF">
      <w:pPr>
        <w:rPr>
          <w:rFonts w:ascii="Arial" w:hAnsi="Arial" w:cs="Arial"/>
          <w:sz w:val="22"/>
          <w:szCs w:val="22"/>
          <w:highlight w:val="darkGray"/>
        </w:rPr>
      </w:pPr>
      <w:r w:rsidRPr="00E357DF">
        <w:rPr>
          <w:rFonts w:ascii="Arial" w:hAnsi="Arial" w:cs="Arial"/>
          <w:sz w:val="22"/>
          <w:szCs w:val="22"/>
        </w:rPr>
        <w:lastRenderedPageBreak/>
        <w:t xml:space="preserve">The </w:t>
      </w:r>
      <w:r w:rsidRPr="00E357DF">
        <w:rPr>
          <w:rFonts w:ascii="Arial" w:hAnsi="Arial" w:cs="Arial"/>
          <w:bCs/>
          <w:color w:val="0070C0"/>
          <w:sz w:val="22"/>
          <w:szCs w:val="22"/>
        </w:rPr>
        <w:t>staff members</w:t>
      </w:r>
      <w:r w:rsidRPr="00E357DF">
        <w:rPr>
          <w:rFonts w:ascii="Arial" w:hAnsi="Arial" w:cs="Arial"/>
          <w:color w:val="0070C0"/>
          <w:sz w:val="22"/>
          <w:szCs w:val="22"/>
        </w:rPr>
        <w:t xml:space="preserve"> </w:t>
      </w:r>
      <w:r w:rsidRPr="00E357DF">
        <w:rPr>
          <w:rFonts w:ascii="Arial" w:hAnsi="Arial" w:cs="Arial"/>
          <w:sz w:val="22"/>
          <w:szCs w:val="22"/>
        </w:rPr>
        <w:t>responsible must draw up procedures in consultation with health specialists, ensure that they are kept up to date and that records are maintained, and provide information to staff.</w:t>
      </w:r>
    </w:p>
    <w:p w14:paraId="5B9CF1D2" w14:textId="77777777" w:rsidR="00E357DF" w:rsidRDefault="00E357DF" w:rsidP="00E357DF">
      <w:pPr>
        <w:rPr>
          <w:rFonts w:ascii="Arial" w:hAnsi="Arial" w:cs="Arial"/>
        </w:rPr>
      </w:pPr>
    </w:p>
    <w:p w14:paraId="2EF5DDC8" w14:textId="1049607A" w:rsidR="00E357DF" w:rsidRDefault="00E357DF" w:rsidP="00E357DF">
      <w:pPr>
        <w:rPr>
          <w:rFonts w:ascii="Arial" w:hAnsi="Arial" w:cs="Arial"/>
          <w:sz w:val="22"/>
          <w:szCs w:val="22"/>
        </w:rPr>
      </w:pPr>
      <w:r w:rsidRPr="00E357DF">
        <w:rPr>
          <w:rFonts w:ascii="Arial" w:hAnsi="Arial" w:cs="Arial"/>
          <w:bCs/>
          <w:color w:val="0070C0"/>
          <w:sz w:val="22"/>
          <w:szCs w:val="22"/>
        </w:rPr>
        <w:t>The Appointed Person</w:t>
      </w:r>
      <w:r w:rsidRPr="00E357DF">
        <w:rPr>
          <w:rFonts w:ascii="Arial" w:hAnsi="Arial" w:cs="Arial"/>
          <w:color w:val="0070C0"/>
          <w:sz w:val="22"/>
          <w:szCs w:val="22"/>
        </w:rPr>
        <w:t xml:space="preserve"> </w:t>
      </w:r>
      <w:r w:rsidRPr="00E357DF">
        <w:rPr>
          <w:rFonts w:ascii="Arial" w:hAnsi="Arial" w:cs="Arial"/>
          <w:sz w:val="22"/>
          <w:szCs w:val="22"/>
        </w:rPr>
        <w:t>need not be a First Aider but should have undertaken emergency first aid training.  They will:</w:t>
      </w:r>
    </w:p>
    <w:p w14:paraId="255BA513" w14:textId="77777777" w:rsidR="00E357DF" w:rsidRPr="00E357DF" w:rsidRDefault="00E357DF" w:rsidP="00E357DF">
      <w:pPr>
        <w:rPr>
          <w:rFonts w:ascii="Arial" w:hAnsi="Arial" w:cs="Arial"/>
          <w:sz w:val="22"/>
          <w:szCs w:val="22"/>
        </w:rPr>
      </w:pPr>
    </w:p>
    <w:p w14:paraId="294A08FD" w14:textId="77777777" w:rsidR="00E357DF" w:rsidRPr="008D25EC" w:rsidRDefault="00E357DF" w:rsidP="008D25EC">
      <w:pPr>
        <w:pStyle w:val="ListParagraph"/>
        <w:numPr>
          <w:ilvl w:val="0"/>
          <w:numId w:val="48"/>
        </w:numPr>
        <w:rPr>
          <w:rFonts w:ascii="Arial" w:hAnsi="Arial" w:cs="Arial"/>
          <w:sz w:val="22"/>
          <w:szCs w:val="22"/>
        </w:rPr>
      </w:pPr>
      <w:r w:rsidRPr="008D25EC">
        <w:rPr>
          <w:rFonts w:ascii="Arial" w:hAnsi="Arial" w:cs="Arial"/>
          <w:sz w:val="22"/>
          <w:szCs w:val="22"/>
        </w:rPr>
        <w:t>Take charge when someone is injured or becomes ill</w:t>
      </w:r>
    </w:p>
    <w:p w14:paraId="1847A8C1" w14:textId="47D89475" w:rsidR="00E357DF" w:rsidRPr="008D25EC" w:rsidRDefault="00E357DF" w:rsidP="008D25EC">
      <w:pPr>
        <w:pStyle w:val="ListParagraph"/>
        <w:numPr>
          <w:ilvl w:val="0"/>
          <w:numId w:val="48"/>
        </w:numPr>
        <w:rPr>
          <w:rFonts w:ascii="Arial" w:hAnsi="Arial" w:cs="Arial"/>
          <w:sz w:val="22"/>
          <w:szCs w:val="22"/>
        </w:rPr>
      </w:pPr>
      <w:r w:rsidRPr="008D25EC">
        <w:rPr>
          <w:rFonts w:ascii="Arial" w:hAnsi="Arial" w:cs="Arial"/>
          <w:sz w:val="22"/>
          <w:szCs w:val="22"/>
        </w:rPr>
        <w:t>Ensure that an ambulance or other professional medical help is summoned when appropriate.</w:t>
      </w:r>
    </w:p>
    <w:p w14:paraId="1021BB99" w14:textId="77777777" w:rsidR="00E357DF" w:rsidRDefault="00E357DF" w:rsidP="00E357DF">
      <w:pPr>
        <w:rPr>
          <w:rFonts w:ascii="Arial" w:hAnsi="Arial" w:cs="Arial"/>
        </w:rPr>
      </w:pPr>
    </w:p>
    <w:p w14:paraId="3076015C" w14:textId="77777777" w:rsidR="00E357DF" w:rsidRPr="00992179" w:rsidRDefault="00E357DF" w:rsidP="00E357DF">
      <w:pPr>
        <w:autoSpaceDE w:val="0"/>
        <w:autoSpaceDN w:val="0"/>
        <w:adjustRightInd w:val="0"/>
        <w:rPr>
          <w:rFonts w:ascii="Arial" w:hAnsi="Arial" w:cs="Arial"/>
          <w:b/>
          <w:sz w:val="22"/>
          <w:szCs w:val="22"/>
        </w:rPr>
      </w:pPr>
    </w:p>
    <w:p w14:paraId="79269AFE" w14:textId="233AFE99" w:rsidR="00E357DF" w:rsidRPr="00992179" w:rsidRDefault="00E357DF" w:rsidP="00E357DF">
      <w:pPr>
        <w:autoSpaceDE w:val="0"/>
        <w:autoSpaceDN w:val="0"/>
        <w:adjustRightInd w:val="0"/>
        <w:rPr>
          <w:rFonts w:ascii="Arial" w:hAnsi="Arial" w:cs="Arial"/>
          <w:sz w:val="22"/>
          <w:szCs w:val="22"/>
        </w:rPr>
      </w:pPr>
      <w:r w:rsidRPr="00992179">
        <w:rPr>
          <w:rFonts w:ascii="Arial" w:hAnsi="Arial" w:cs="Arial"/>
          <w:bCs/>
          <w:color w:val="0070C0"/>
          <w:sz w:val="22"/>
          <w:szCs w:val="22"/>
        </w:rPr>
        <w:t>The First Aid Team</w:t>
      </w:r>
      <w:r w:rsidRPr="00992179">
        <w:rPr>
          <w:rFonts w:ascii="Arial" w:hAnsi="Arial" w:cs="Arial"/>
          <w:sz w:val="22"/>
          <w:szCs w:val="22"/>
          <w:lang w:val="en-US"/>
        </w:rPr>
        <w:t xml:space="preserve"> are volunteers, however they must attend refresher training every 3 years</w:t>
      </w:r>
      <w:r w:rsidRPr="00992179">
        <w:rPr>
          <w:rFonts w:ascii="Arial" w:hAnsi="Arial" w:cs="Arial"/>
          <w:sz w:val="22"/>
          <w:szCs w:val="22"/>
        </w:rPr>
        <w:t xml:space="preserve">.  </w:t>
      </w:r>
    </w:p>
    <w:p w14:paraId="59150E3D" w14:textId="77777777" w:rsidR="00E357DF" w:rsidRDefault="00E357DF" w:rsidP="00E357DF">
      <w:pPr>
        <w:rPr>
          <w:rFonts w:ascii="Arial" w:hAnsi="Arial" w:cs="Arial"/>
        </w:rPr>
      </w:pPr>
    </w:p>
    <w:p w14:paraId="2F8A3EB2" w14:textId="77777777" w:rsidR="00992179" w:rsidRDefault="00992179" w:rsidP="00E357DF">
      <w:pPr>
        <w:rPr>
          <w:rFonts w:ascii="Arial" w:hAnsi="Arial" w:cs="Arial"/>
        </w:rPr>
      </w:pPr>
    </w:p>
    <w:p w14:paraId="17D01FB1" w14:textId="150403DA" w:rsidR="00E357DF" w:rsidRDefault="00E357DF" w:rsidP="00E357DF">
      <w:pPr>
        <w:rPr>
          <w:rFonts w:ascii="Arial" w:hAnsi="Arial" w:cs="Arial"/>
          <w:sz w:val="22"/>
          <w:szCs w:val="22"/>
        </w:rPr>
      </w:pPr>
      <w:r w:rsidRPr="00E357DF">
        <w:rPr>
          <w:rFonts w:ascii="Arial" w:hAnsi="Arial" w:cs="Arial"/>
          <w:color w:val="0070C0"/>
          <w:sz w:val="22"/>
          <w:szCs w:val="22"/>
        </w:rPr>
        <w:t xml:space="preserve">Members of the First Aid team </w:t>
      </w:r>
      <w:r w:rsidRPr="00E357DF">
        <w:rPr>
          <w:rFonts w:ascii="Arial" w:hAnsi="Arial" w:cs="Arial"/>
          <w:sz w:val="22"/>
          <w:szCs w:val="22"/>
        </w:rPr>
        <w:t>will:</w:t>
      </w:r>
    </w:p>
    <w:p w14:paraId="6D62B194" w14:textId="77777777" w:rsidR="00E357DF" w:rsidRPr="00E357DF" w:rsidRDefault="00E357DF" w:rsidP="00E357DF">
      <w:pPr>
        <w:rPr>
          <w:rFonts w:ascii="Arial" w:hAnsi="Arial" w:cs="Arial"/>
          <w:sz w:val="22"/>
          <w:szCs w:val="22"/>
        </w:rPr>
      </w:pPr>
    </w:p>
    <w:p w14:paraId="265C8180" w14:textId="77777777" w:rsidR="00E357DF" w:rsidRPr="008D25EC" w:rsidRDefault="00E357DF" w:rsidP="008D25EC">
      <w:pPr>
        <w:pStyle w:val="ListParagraph"/>
        <w:numPr>
          <w:ilvl w:val="0"/>
          <w:numId w:val="47"/>
        </w:numPr>
        <w:rPr>
          <w:rFonts w:ascii="Arial" w:hAnsi="Arial" w:cs="Arial"/>
          <w:sz w:val="22"/>
          <w:szCs w:val="22"/>
        </w:rPr>
      </w:pPr>
      <w:r w:rsidRPr="008D25EC">
        <w:rPr>
          <w:rFonts w:ascii="Arial" w:hAnsi="Arial" w:cs="Arial"/>
          <w:sz w:val="22"/>
          <w:szCs w:val="22"/>
        </w:rPr>
        <w:t>Give immediate help to casualties with common injuries or illnesses and those arising from specific hazards at school.</w:t>
      </w:r>
    </w:p>
    <w:p w14:paraId="45E0C7D1" w14:textId="77777777" w:rsidR="00E357DF" w:rsidRPr="008D25EC" w:rsidRDefault="00E357DF" w:rsidP="008D25EC">
      <w:pPr>
        <w:pStyle w:val="ListParagraph"/>
        <w:numPr>
          <w:ilvl w:val="0"/>
          <w:numId w:val="47"/>
        </w:numPr>
        <w:rPr>
          <w:rFonts w:ascii="Arial" w:hAnsi="Arial" w:cs="Arial"/>
          <w:sz w:val="22"/>
          <w:szCs w:val="22"/>
        </w:rPr>
      </w:pPr>
      <w:r w:rsidRPr="008D25EC">
        <w:rPr>
          <w:rFonts w:ascii="Arial" w:hAnsi="Arial" w:cs="Arial"/>
          <w:sz w:val="22"/>
          <w:szCs w:val="22"/>
        </w:rPr>
        <w:t>When necessary, ensure that an ambulance or other professional medical help is called.</w:t>
      </w:r>
    </w:p>
    <w:p w14:paraId="5B5E7F3B" w14:textId="77777777" w:rsidR="00E357DF" w:rsidRPr="00E357DF" w:rsidRDefault="00E357DF" w:rsidP="00E357DF">
      <w:pPr>
        <w:rPr>
          <w:rFonts w:ascii="Arial" w:hAnsi="Arial" w:cs="Arial"/>
          <w:sz w:val="22"/>
          <w:szCs w:val="22"/>
        </w:rPr>
      </w:pPr>
    </w:p>
    <w:p w14:paraId="5343E043" w14:textId="0021413A" w:rsidR="00E357DF" w:rsidRPr="00E357DF" w:rsidRDefault="00E357DF" w:rsidP="00E357DF">
      <w:pPr>
        <w:rPr>
          <w:rFonts w:ascii="Arial" w:hAnsi="Arial" w:cs="Arial"/>
          <w:sz w:val="22"/>
          <w:szCs w:val="22"/>
        </w:rPr>
      </w:pPr>
      <w:r w:rsidRPr="00E357DF">
        <w:rPr>
          <w:rFonts w:ascii="Arial" w:hAnsi="Arial" w:cs="Arial"/>
          <w:sz w:val="22"/>
          <w:szCs w:val="22"/>
        </w:rPr>
        <w:t>In selecting first aiders the Headteacher will consider the person’s:</w:t>
      </w:r>
    </w:p>
    <w:p w14:paraId="7E7DC614" w14:textId="77777777" w:rsidR="00E357DF" w:rsidRPr="00E357DF" w:rsidRDefault="00E357DF" w:rsidP="00E357DF">
      <w:pPr>
        <w:rPr>
          <w:rFonts w:ascii="Arial" w:hAnsi="Arial" w:cs="Arial"/>
          <w:sz w:val="22"/>
          <w:szCs w:val="22"/>
        </w:rPr>
      </w:pPr>
    </w:p>
    <w:p w14:paraId="6DFF3E68" w14:textId="77777777" w:rsidR="00E357DF" w:rsidRPr="008D25EC" w:rsidRDefault="00E357DF" w:rsidP="008D25EC">
      <w:pPr>
        <w:pStyle w:val="ListParagraph"/>
        <w:numPr>
          <w:ilvl w:val="0"/>
          <w:numId w:val="46"/>
        </w:numPr>
        <w:rPr>
          <w:rFonts w:ascii="Arial" w:hAnsi="Arial" w:cs="Arial"/>
          <w:sz w:val="22"/>
          <w:szCs w:val="22"/>
        </w:rPr>
      </w:pPr>
      <w:r w:rsidRPr="008D25EC">
        <w:rPr>
          <w:rFonts w:ascii="Arial" w:hAnsi="Arial" w:cs="Arial"/>
          <w:sz w:val="22"/>
          <w:szCs w:val="22"/>
        </w:rPr>
        <w:t>Reliability and communication skills</w:t>
      </w:r>
    </w:p>
    <w:p w14:paraId="740A1457" w14:textId="77777777" w:rsidR="00E357DF" w:rsidRPr="008D25EC" w:rsidRDefault="00E357DF" w:rsidP="008D25EC">
      <w:pPr>
        <w:pStyle w:val="ListParagraph"/>
        <w:numPr>
          <w:ilvl w:val="0"/>
          <w:numId w:val="46"/>
        </w:numPr>
        <w:rPr>
          <w:rFonts w:ascii="Arial" w:hAnsi="Arial" w:cs="Arial"/>
          <w:sz w:val="22"/>
          <w:szCs w:val="22"/>
        </w:rPr>
      </w:pPr>
      <w:r w:rsidRPr="008D25EC">
        <w:rPr>
          <w:rFonts w:ascii="Arial" w:hAnsi="Arial" w:cs="Arial"/>
          <w:sz w:val="22"/>
          <w:szCs w:val="22"/>
        </w:rPr>
        <w:t>Aptitude and ability to absorb new knowledge and learn new skills.</w:t>
      </w:r>
    </w:p>
    <w:p w14:paraId="41BB317C" w14:textId="77777777" w:rsidR="00E357DF" w:rsidRPr="008D25EC" w:rsidRDefault="00E357DF" w:rsidP="008D25EC">
      <w:pPr>
        <w:pStyle w:val="ListParagraph"/>
        <w:numPr>
          <w:ilvl w:val="0"/>
          <w:numId w:val="46"/>
        </w:numPr>
        <w:rPr>
          <w:rFonts w:ascii="Arial" w:hAnsi="Arial" w:cs="Arial"/>
          <w:sz w:val="22"/>
          <w:szCs w:val="22"/>
        </w:rPr>
      </w:pPr>
      <w:r w:rsidRPr="008D25EC">
        <w:rPr>
          <w:rFonts w:ascii="Arial" w:hAnsi="Arial" w:cs="Arial"/>
          <w:sz w:val="22"/>
          <w:szCs w:val="22"/>
        </w:rPr>
        <w:t>Ability to cope with stressful and physically demanding emergency procedures.</w:t>
      </w:r>
    </w:p>
    <w:p w14:paraId="7ED1FC99" w14:textId="1358C11F" w:rsidR="00E357DF" w:rsidRPr="008D25EC" w:rsidRDefault="00E357DF" w:rsidP="008D25EC">
      <w:pPr>
        <w:pStyle w:val="ListParagraph"/>
        <w:numPr>
          <w:ilvl w:val="0"/>
          <w:numId w:val="46"/>
        </w:numPr>
        <w:rPr>
          <w:rFonts w:ascii="Arial" w:hAnsi="Arial" w:cs="Arial"/>
          <w:sz w:val="22"/>
          <w:szCs w:val="22"/>
        </w:rPr>
      </w:pPr>
      <w:r w:rsidRPr="008D25EC">
        <w:rPr>
          <w:rFonts w:ascii="Arial" w:hAnsi="Arial" w:cs="Arial"/>
          <w:sz w:val="22"/>
          <w:szCs w:val="22"/>
        </w:rPr>
        <w:t>Normal duties.  A first aider must be able to leave to go immediately to an emergency.</w:t>
      </w:r>
    </w:p>
    <w:p w14:paraId="58D475E3" w14:textId="77777777" w:rsidR="00E357DF" w:rsidRDefault="00E357DF" w:rsidP="00E357DF">
      <w:pPr>
        <w:rPr>
          <w:rFonts w:ascii="Arial" w:hAnsi="Arial" w:cs="Arial"/>
        </w:rPr>
      </w:pPr>
    </w:p>
    <w:p w14:paraId="78076CB1" w14:textId="77777777" w:rsidR="00992179" w:rsidRDefault="00992179" w:rsidP="00E357DF">
      <w:pPr>
        <w:rPr>
          <w:rFonts w:ascii="Arial" w:hAnsi="Arial" w:cs="Arial"/>
        </w:rPr>
      </w:pPr>
    </w:p>
    <w:p w14:paraId="69BB6C7D" w14:textId="77777777" w:rsidR="00E357DF" w:rsidRPr="00992179" w:rsidRDefault="00E357DF" w:rsidP="00E357DF">
      <w:pPr>
        <w:rPr>
          <w:rFonts w:ascii="Arial" w:hAnsi="Arial" w:cs="Arial"/>
          <w:bCs/>
          <w:color w:val="0070C0"/>
        </w:rPr>
      </w:pPr>
      <w:r w:rsidRPr="00992179">
        <w:rPr>
          <w:rFonts w:ascii="Arial" w:hAnsi="Arial" w:cs="Arial"/>
          <w:bCs/>
          <w:color w:val="0070C0"/>
        </w:rPr>
        <w:t>Arrangements for monitoring and evaluation</w:t>
      </w:r>
    </w:p>
    <w:p w14:paraId="563DEE3F" w14:textId="77777777" w:rsidR="00E357DF" w:rsidRDefault="00E357DF" w:rsidP="00E357DF">
      <w:pPr>
        <w:rPr>
          <w:rFonts w:ascii="Arial" w:hAnsi="Arial" w:cs="Arial"/>
        </w:rPr>
      </w:pPr>
    </w:p>
    <w:p w14:paraId="001B36CF" w14:textId="77777777" w:rsidR="00E357DF" w:rsidRPr="00E357DF" w:rsidRDefault="00E357DF" w:rsidP="00E357DF">
      <w:pPr>
        <w:rPr>
          <w:rFonts w:ascii="Arial" w:hAnsi="Arial" w:cs="Arial"/>
          <w:sz w:val="22"/>
          <w:szCs w:val="22"/>
        </w:rPr>
      </w:pPr>
      <w:r w:rsidRPr="00E357DF">
        <w:rPr>
          <w:rFonts w:ascii="Arial" w:hAnsi="Arial" w:cs="Arial"/>
          <w:sz w:val="22"/>
          <w:szCs w:val="22"/>
        </w:rPr>
        <w:t xml:space="preserve">The governing body will receive a termly update on the Headteacher’s report, comprising the following information:  </w:t>
      </w:r>
    </w:p>
    <w:p w14:paraId="7F481C54" w14:textId="77777777" w:rsidR="00E357DF" w:rsidRDefault="00E357DF" w:rsidP="00E357DF">
      <w:pPr>
        <w:rPr>
          <w:rFonts w:ascii="Arial" w:hAnsi="Arial" w:cs="Arial"/>
        </w:rPr>
      </w:pPr>
    </w:p>
    <w:p w14:paraId="00D46396" w14:textId="24748A18" w:rsidR="00E357DF" w:rsidRPr="00E357DF" w:rsidRDefault="00E357DF" w:rsidP="00E357DF">
      <w:pPr>
        <w:pStyle w:val="ListParagraph"/>
        <w:numPr>
          <w:ilvl w:val="0"/>
          <w:numId w:val="43"/>
        </w:numPr>
        <w:rPr>
          <w:rFonts w:ascii="Arial" w:hAnsi="Arial" w:cs="Arial"/>
          <w:sz w:val="22"/>
          <w:szCs w:val="22"/>
        </w:rPr>
      </w:pPr>
      <w:r w:rsidRPr="00E357DF">
        <w:rPr>
          <w:rFonts w:ascii="Arial" w:hAnsi="Arial" w:cs="Arial"/>
          <w:sz w:val="22"/>
          <w:szCs w:val="22"/>
        </w:rPr>
        <w:t xml:space="preserve">The number of </w:t>
      </w:r>
      <w:r>
        <w:rPr>
          <w:rFonts w:ascii="Arial" w:hAnsi="Arial" w:cs="Arial"/>
          <w:sz w:val="22"/>
          <w:szCs w:val="22"/>
        </w:rPr>
        <w:t>students</w:t>
      </w:r>
      <w:r w:rsidRPr="00E357DF">
        <w:rPr>
          <w:rFonts w:ascii="Arial" w:hAnsi="Arial" w:cs="Arial"/>
          <w:sz w:val="22"/>
          <w:szCs w:val="22"/>
        </w:rPr>
        <w:t xml:space="preserve"> treated for first aid by year group.</w:t>
      </w:r>
    </w:p>
    <w:p w14:paraId="289445C3" w14:textId="77777777" w:rsidR="00E357DF" w:rsidRPr="00E357DF" w:rsidRDefault="00E357DF" w:rsidP="00E357DF">
      <w:pPr>
        <w:pStyle w:val="ListParagraph"/>
        <w:numPr>
          <w:ilvl w:val="0"/>
          <w:numId w:val="43"/>
        </w:numPr>
        <w:rPr>
          <w:rFonts w:ascii="Arial" w:hAnsi="Arial" w:cs="Arial"/>
          <w:sz w:val="22"/>
          <w:szCs w:val="22"/>
        </w:rPr>
      </w:pPr>
      <w:r w:rsidRPr="00E357DF">
        <w:rPr>
          <w:rFonts w:ascii="Arial" w:hAnsi="Arial" w:cs="Arial"/>
          <w:sz w:val="22"/>
          <w:szCs w:val="22"/>
        </w:rPr>
        <w:t>The programme of staff training.</w:t>
      </w:r>
    </w:p>
    <w:p w14:paraId="20E9C3E0" w14:textId="5B451E6F" w:rsidR="00E357DF" w:rsidRPr="00E357DF" w:rsidRDefault="00E357DF" w:rsidP="00E357DF">
      <w:pPr>
        <w:pStyle w:val="ListParagraph"/>
        <w:numPr>
          <w:ilvl w:val="0"/>
          <w:numId w:val="43"/>
        </w:numPr>
        <w:rPr>
          <w:rFonts w:ascii="Arial" w:hAnsi="Arial" w:cs="Arial"/>
          <w:sz w:val="22"/>
          <w:szCs w:val="22"/>
        </w:rPr>
      </w:pPr>
      <w:r w:rsidRPr="00E357DF">
        <w:rPr>
          <w:rFonts w:ascii="Arial" w:hAnsi="Arial" w:cs="Arial"/>
          <w:sz w:val="22"/>
          <w:szCs w:val="22"/>
        </w:rPr>
        <w:t>The nature of any complaints received.</w:t>
      </w:r>
    </w:p>
    <w:p w14:paraId="68061224" w14:textId="7B5C7DD0" w:rsidR="00E357DF" w:rsidRPr="00E357DF" w:rsidRDefault="00E357DF" w:rsidP="00E357DF">
      <w:pPr>
        <w:pStyle w:val="ListParagraph"/>
        <w:numPr>
          <w:ilvl w:val="0"/>
          <w:numId w:val="43"/>
        </w:numPr>
        <w:rPr>
          <w:rFonts w:ascii="Arial" w:hAnsi="Arial" w:cs="Arial"/>
          <w:sz w:val="22"/>
          <w:szCs w:val="22"/>
        </w:rPr>
      </w:pPr>
      <w:r w:rsidRPr="00E357DF">
        <w:rPr>
          <w:rFonts w:ascii="Arial" w:hAnsi="Arial" w:cs="Arial"/>
          <w:sz w:val="22"/>
          <w:szCs w:val="22"/>
        </w:rPr>
        <w:t xml:space="preserve">Referrals to the Local Authority Frontline Health and Safety tool when an injury has been sustained. </w:t>
      </w:r>
    </w:p>
    <w:p w14:paraId="430C2BD0" w14:textId="77777777" w:rsidR="00E357DF" w:rsidRDefault="00E357DF" w:rsidP="00E357DF">
      <w:pPr>
        <w:rPr>
          <w:rFonts w:ascii="Arial" w:hAnsi="Arial" w:cs="Arial"/>
        </w:rPr>
      </w:pPr>
    </w:p>
    <w:p w14:paraId="22FB2018" w14:textId="77777777" w:rsidR="00992179" w:rsidRDefault="00992179" w:rsidP="00E357DF">
      <w:pPr>
        <w:rPr>
          <w:rFonts w:ascii="Arial" w:hAnsi="Arial" w:cs="Arial"/>
        </w:rPr>
      </w:pPr>
    </w:p>
    <w:p w14:paraId="44F99052" w14:textId="77777777" w:rsidR="00E357DF" w:rsidRPr="00992179" w:rsidRDefault="00E357DF" w:rsidP="00E357DF">
      <w:pPr>
        <w:rPr>
          <w:rFonts w:ascii="Arial" w:hAnsi="Arial" w:cs="Arial"/>
          <w:bCs/>
          <w:color w:val="0070C0"/>
        </w:rPr>
      </w:pPr>
      <w:r w:rsidRPr="00992179">
        <w:rPr>
          <w:rFonts w:ascii="Arial" w:hAnsi="Arial" w:cs="Arial"/>
          <w:bCs/>
          <w:color w:val="0070C0"/>
        </w:rPr>
        <w:t>Re-assessment of first-aid provision</w:t>
      </w:r>
    </w:p>
    <w:p w14:paraId="7161DF38" w14:textId="77777777" w:rsidR="00E357DF" w:rsidRDefault="00E357DF" w:rsidP="00E357DF">
      <w:pPr>
        <w:rPr>
          <w:rFonts w:ascii="Arial" w:hAnsi="Arial" w:cs="Arial"/>
          <w:b/>
        </w:rPr>
      </w:pPr>
    </w:p>
    <w:p w14:paraId="352277C0" w14:textId="5A53C775" w:rsidR="00E357DF" w:rsidRPr="00E357DF" w:rsidRDefault="00E357DF" w:rsidP="00E357DF">
      <w:pPr>
        <w:rPr>
          <w:rFonts w:ascii="Arial" w:hAnsi="Arial" w:cs="Arial"/>
          <w:sz w:val="22"/>
          <w:szCs w:val="22"/>
        </w:rPr>
      </w:pPr>
      <w:r w:rsidRPr="00E357DF">
        <w:rPr>
          <w:rFonts w:ascii="Arial" w:hAnsi="Arial" w:cs="Arial"/>
          <w:sz w:val="22"/>
          <w:szCs w:val="22"/>
        </w:rPr>
        <w:t>As part of the school’s annual monitoring:</w:t>
      </w:r>
    </w:p>
    <w:p w14:paraId="017E31E5" w14:textId="77777777" w:rsidR="00E357DF" w:rsidRDefault="00E357DF" w:rsidP="00E357DF">
      <w:pPr>
        <w:rPr>
          <w:rFonts w:ascii="Arial" w:hAnsi="Arial" w:cs="Arial"/>
        </w:rPr>
      </w:pPr>
    </w:p>
    <w:p w14:paraId="0658D20D" w14:textId="1C8F128F" w:rsidR="00E357DF" w:rsidRPr="008D25EC" w:rsidRDefault="00E357DF" w:rsidP="008D25EC">
      <w:pPr>
        <w:pStyle w:val="ListParagraph"/>
        <w:numPr>
          <w:ilvl w:val="0"/>
          <w:numId w:val="45"/>
        </w:numPr>
        <w:rPr>
          <w:rFonts w:ascii="Arial" w:hAnsi="Arial" w:cs="Arial"/>
          <w:sz w:val="22"/>
          <w:szCs w:val="22"/>
        </w:rPr>
      </w:pPr>
      <w:r w:rsidRPr="008D25EC">
        <w:rPr>
          <w:rFonts w:ascii="Arial" w:hAnsi="Arial" w:cs="Arial"/>
          <w:sz w:val="22"/>
          <w:szCs w:val="22"/>
        </w:rPr>
        <w:t>The Headteacher will review the schools’ first aid needs following any changes to staff, building / site, activities, off-site facilities etc.</w:t>
      </w:r>
    </w:p>
    <w:p w14:paraId="187EF346" w14:textId="1D00BE8F" w:rsidR="00E357DF" w:rsidRPr="008D25EC" w:rsidRDefault="00E357DF" w:rsidP="008D25EC">
      <w:pPr>
        <w:pStyle w:val="ListParagraph"/>
        <w:numPr>
          <w:ilvl w:val="0"/>
          <w:numId w:val="45"/>
        </w:numPr>
        <w:rPr>
          <w:rFonts w:ascii="Arial" w:hAnsi="Arial" w:cs="Arial"/>
          <w:sz w:val="22"/>
          <w:szCs w:val="22"/>
        </w:rPr>
      </w:pPr>
      <w:r w:rsidRPr="008D25EC">
        <w:rPr>
          <w:rFonts w:ascii="Arial" w:hAnsi="Arial" w:cs="Arial"/>
          <w:sz w:val="22"/>
          <w:szCs w:val="22"/>
        </w:rPr>
        <w:t xml:space="preserve">The Headteacher will monitor the number of trained first aiders and provide refresher first aid training when required. </w:t>
      </w:r>
    </w:p>
    <w:p w14:paraId="594780E5" w14:textId="6274E045" w:rsidR="00E357DF" w:rsidRPr="008D25EC" w:rsidRDefault="00E357DF" w:rsidP="008D25EC">
      <w:pPr>
        <w:pStyle w:val="ListParagraph"/>
        <w:numPr>
          <w:ilvl w:val="0"/>
          <w:numId w:val="45"/>
        </w:numPr>
        <w:rPr>
          <w:rFonts w:ascii="Arial" w:hAnsi="Arial" w:cs="Arial"/>
          <w:sz w:val="22"/>
          <w:szCs w:val="22"/>
        </w:rPr>
      </w:pPr>
      <w:r w:rsidRPr="008D25EC">
        <w:rPr>
          <w:rFonts w:ascii="Arial" w:hAnsi="Arial" w:cs="Arial"/>
          <w:sz w:val="22"/>
          <w:szCs w:val="22"/>
        </w:rPr>
        <w:t>The Headteacher will also monitor the emergency first aid training.</w:t>
      </w:r>
    </w:p>
    <w:p w14:paraId="2728C170" w14:textId="77777777" w:rsidR="00E357DF" w:rsidRPr="008D25EC" w:rsidRDefault="00E357DF" w:rsidP="008D25EC">
      <w:pPr>
        <w:pStyle w:val="ListParagraph"/>
        <w:numPr>
          <w:ilvl w:val="0"/>
          <w:numId w:val="45"/>
        </w:numPr>
        <w:rPr>
          <w:rFonts w:ascii="Arial" w:hAnsi="Arial" w:cs="Arial"/>
          <w:sz w:val="22"/>
          <w:szCs w:val="22"/>
        </w:rPr>
      </w:pPr>
      <w:r w:rsidRPr="008D25EC">
        <w:rPr>
          <w:rFonts w:ascii="Arial" w:hAnsi="Arial" w:cs="Arial"/>
          <w:sz w:val="22"/>
          <w:szCs w:val="22"/>
        </w:rPr>
        <w:t>The first aider will check the contents of the first aid boxes termly.</w:t>
      </w:r>
    </w:p>
    <w:p w14:paraId="61919CE8" w14:textId="77777777" w:rsidR="00E357DF" w:rsidRDefault="00E357DF" w:rsidP="00E357DF">
      <w:pPr>
        <w:rPr>
          <w:rFonts w:ascii="Arial" w:hAnsi="Arial" w:cs="Arial"/>
        </w:rPr>
      </w:pPr>
    </w:p>
    <w:p w14:paraId="1D557AD3" w14:textId="77777777" w:rsidR="00992179" w:rsidRDefault="00992179" w:rsidP="00E357DF">
      <w:pPr>
        <w:rPr>
          <w:rFonts w:ascii="Arial" w:hAnsi="Arial" w:cs="Arial"/>
          <w:sz w:val="28"/>
          <w:szCs w:val="28"/>
        </w:rPr>
      </w:pPr>
    </w:p>
    <w:p w14:paraId="7D8FBEB4" w14:textId="77777777" w:rsidR="008D25EC" w:rsidRPr="00992179" w:rsidRDefault="008D25EC" w:rsidP="00E357DF">
      <w:pPr>
        <w:rPr>
          <w:rFonts w:ascii="Arial" w:hAnsi="Arial" w:cs="Arial"/>
          <w:sz w:val="28"/>
          <w:szCs w:val="28"/>
        </w:rPr>
      </w:pPr>
    </w:p>
    <w:p w14:paraId="2A3D6B77" w14:textId="77777777" w:rsidR="00E357DF" w:rsidRPr="00992179" w:rsidRDefault="00E357DF" w:rsidP="00E357DF">
      <w:pPr>
        <w:rPr>
          <w:rFonts w:ascii="Arial" w:hAnsi="Arial" w:cs="Arial"/>
          <w:bCs/>
          <w:color w:val="0070C0"/>
        </w:rPr>
      </w:pPr>
      <w:r w:rsidRPr="00992179">
        <w:rPr>
          <w:rFonts w:ascii="Arial" w:hAnsi="Arial" w:cs="Arial"/>
          <w:bCs/>
          <w:color w:val="0070C0"/>
        </w:rPr>
        <w:t>Providing Information</w:t>
      </w:r>
    </w:p>
    <w:p w14:paraId="1CE51F85" w14:textId="77777777" w:rsidR="0005284F" w:rsidRPr="0005284F" w:rsidRDefault="0005284F" w:rsidP="00E357DF">
      <w:pPr>
        <w:rPr>
          <w:rFonts w:ascii="Arial" w:hAnsi="Arial" w:cs="Arial"/>
          <w:b/>
          <w:sz w:val="22"/>
          <w:szCs w:val="22"/>
        </w:rPr>
      </w:pPr>
    </w:p>
    <w:p w14:paraId="11507F63" w14:textId="1CF6F49B" w:rsidR="00E357DF" w:rsidRPr="0005284F" w:rsidRDefault="00E357DF" w:rsidP="00E357DF">
      <w:pPr>
        <w:rPr>
          <w:rFonts w:ascii="Arial" w:hAnsi="Arial" w:cs="Arial"/>
          <w:sz w:val="22"/>
          <w:szCs w:val="22"/>
        </w:rPr>
      </w:pPr>
      <w:r w:rsidRPr="0005284F">
        <w:rPr>
          <w:rFonts w:ascii="Arial" w:hAnsi="Arial" w:cs="Arial"/>
          <w:sz w:val="22"/>
          <w:szCs w:val="22"/>
        </w:rPr>
        <w:t>The Headteacher will ensure that all staff are informed about the schools’ first aid arrangements.</w:t>
      </w:r>
    </w:p>
    <w:p w14:paraId="69165630" w14:textId="77777777" w:rsidR="0005284F" w:rsidRDefault="0005284F" w:rsidP="00E357DF">
      <w:pPr>
        <w:rPr>
          <w:rFonts w:ascii="Arial" w:hAnsi="Arial" w:cs="Arial"/>
          <w:sz w:val="22"/>
          <w:szCs w:val="22"/>
        </w:rPr>
      </w:pPr>
    </w:p>
    <w:p w14:paraId="391BA56D" w14:textId="77777777" w:rsidR="00992179" w:rsidRPr="0005284F" w:rsidRDefault="00992179" w:rsidP="00E357DF">
      <w:pPr>
        <w:rPr>
          <w:rFonts w:ascii="Arial" w:hAnsi="Arial" w:cs="Arial"/>
          <w:sz w:val="22"/>
          <w:szCs w:val="22"/>
        </w:rPr>
      </w:pPr>
    </w:p>
    <w:p w14:paraId="5833B38F" w14:textId="77777777" w:rsidR="00E357DF" w:rsidRPr="0005284F" w:rsidRDefault="00E357DF" w:rsidP="00E357DF">
      <w:pPr>
        <w:rPr>
          <w:rFonts w:ascii="Arial" w:hAnsi="Arial" w:cs="Arial"/>
          <w:color w:val="0070C0"/>
          <w:sz w:val="22"/>
          <w:szCs w:val="22"/>
        </w:rPr>
      </w:pPr>
      <w:r w:rsidRPr="0005284F">
        <w:rPr>
          <w:rFonts w:ascii="Arial" w:hAnsi="Arial" w:cs="Arial"/>
          <w:color w:val="0070C0"/>
          <w:sz w:val="22"/>
          <w:szCs w:val="22"/>
        </w:rPr>
        <w:t>The First Aider will:</w:t>
      </w:r>
    </w:p>
    <w:p w14:paraId="1964484A" w14:textId="77777777" w:rsidR="0005284F" w:rsidRPr="0005284F" w:rsidRDefault="0005284F" w:rsidP="00E357DF">
      <w:pPr>
        <w:rPr>
          <w:rFonts w:ascii="Arial" w:hAnsi="Arial" w:cs="Arial"/>
          <w:sz w:val="22"/>
          <w:szCs w:val="22"/>
        </w:rPr>
      </w:pPr>
    </w:p>
    <w:p w14:paraId="527C5070" w14:textId="77777777" w:rsidR="00E357DF" w:rsidRPr="0005284F" w:rsidRDefault="00E357DF" w:rsidP="00E357DF">
      <w:pPr>
        <w:numPr>
          <w:ilvl w:val="0"/>
          <w:numId w:val="34"/>
        </w:numPr>
        <w:rPr>
          <w:rFonts w:ascii="Arial" w:hAnsi="Arial" w:cs="Arial"/>
          <w:sz w:val="22"/>
          <w:szCs w:val="22"/>
        </w:rPr>
      </w:pPr>
      <w:r w:rsidRPr="0005284F">
        <w:rPr>
          <w:rFonts w:ascii="Arial" w:hAnsi="Arial" w:cs="Arial"/>
          <w:sz w:val="22"/>
          <w:szCs w:val="22"/>
        </w:rPr>
        <w:t>Provide information packs for new staff as part of their induction programme.</w:t>
      </w:r>
    </w:p>
    <w:p w14:paraId="0626AA37" w14:textId="127F5BCB" w:rsidR="00E357DF" w:rsidRPr="0005284F" w:rsidRDefault="00E357DF" w:rsidP="00E357DF">
      <w:pPr>
        <w:numPr>
          <w:ilvl w:val="0"/>
          <w:numId w:val="34"/>
        </w:numPr>
        <w:rPr>
          <w:rFonts w:ascii="Arial" w:hAnsi="Arial" w:cs="Arial"/>
          <w:sz w:val="22"/>
          <w:szCs w:val="22"/>
        </w:rPr>
      </w:pPr>
      <w:r w:rsidRPr="0005284F">
        <w:rPr>
          <w:rFonts w:ascii="Arial" w:hAnsi="Arial" w:cs="Arial"/>
          <w:sz w:val="22"/>
          <w:szCs w:val="22"/>
        </w:rPr>
        <w:t xml:space="preserve">Maintain a first aid notice board in the </w:t>
      </w:r>
      <w:proofErr w:type="gramStart"/>
      <w:r w:rsidR="00604B0F">
        <w:rPr>
          <w:rFonts w:ascii="Arial" w:hAnsi="Arial" w:cs="Arial"/>
          <w:sz w:val="22"/>
          <w:szCs w:val="22"/>
        </w:rPr>
        <w:t>Medical</w:t>
      </w:r>
      <w:proofErr w:type="gramEnd"/>
      <w:r w:rsidR="00604B0F">
        <w:rPr>
          <w:rFonts w:ascii="Arial" w:hAnsi="Arial" w:cs="Arial"/>
          <w:sz w:val="22"/>
          <w:szCs w:val="22"/>
        </w:rPr>
        <w:t xml:space="preserve"> room and Main reception office</w:t>
      </w:r>
      <w:r w:rsidRPr="0005284F">
        <w:rPr>
          <w:rFonts w:ascii="Arial" w:hAnsi="Arial" w:cs="Arial"/>
          <w:sz w:val="22"/>
          <w:szCs w:val="22"/>
        </w:rPr>
        <w:t>.</w:t>
      </w:r>
    </w:p>
    <w:p w14:paraId="145CA513" w14:textId="77777777" w:rsidR="00E357DF" w:rsidRPr="0005284F" w:rsidRDefault="00E357DF" w:rsidP="00E357DF">
      <w:pPr>
        <w:numPr>
          <w:ilvl w:val="0"/>
          <w:numId w:val="34"/>
        </w:numPr>
        <w:rPr>
          <w:rFonts w:ascii="Arial" w:hAnsi="Arial" w:cs="Arial"/>
          <w:sz w:val="22"/>
          <w:szCs w:val="22"/>
        </w:rPr>
      </w:pPr>
      <w:r w:rsidRPr="0005284F">
        <w:rPr>
          <w:rFonts w:ascii="Arial" w:hAnsi="Arial" w:cs="Arial"/>
          <w:sz w:val="22"/>
          <w:szCs w:val="22"/>
        </w:rPr>
        <w:t>Give all staff information on the location of equipment, facilities and first aid personnel.  This will appear in the staff handbook.</w:t>
      </w:r>
    </w:p>
    <w:p w14:paraId="46F51912" w14:textId="77777777" w:rsidR="00992179" w:rsidRDefault="00992179" w:rsidP="00E357DF">
      <w:pPr>
        <w:rPr>
          <w:rFonts w:ascii="Arial" w:hAnsi="Arial" w:cs="Arial"/>
        </w:rPr>
      </w:pPr>
    </w:p>
    <w:p w14:paraId="0E4C84FA" w14:textId="77777777" w:rsidR="00992179" w:rsidRDefault="00992179" w:rsidP="00E357DF">
      <w:pPr>
        <w:rPr>
          <w:rFonts w:ascii="Arial" w:hAnsi="Arial" w:cs="Arial"/>
        </w:rPr>
      </w:pPr>
    </w:p>
    <w:p w14:paraId="3B9669BB" w14:textId="3FBA1D16" w:rsidR="00E357DF" w:rsidRPr="00992179" w:rsidRDefault="0005284F" w:rsidP="00E357DF">
      <w:pPr>
        <w:rPr>
          <w:rFonts w:ascii="Arial" w:hAnsi="Arial" w:cs="Arial"/>
          <w:bCs/>
          <w:color w:val="0070C0"/>
        </w:rPr>
      </w:pPr>
      <w:r w:rsidRPr="00992179">
        <w:rPr>
          <w:rFonts w:ascii="Arial" w:hAnsi="Arial" w:cs="Arial"/>
          <w:bCs/>
          <w:color w:val="0070C0"/>
        </w:rPr>
        <w:t xml:space="preserve">Provision </w:t>
      </w:r>
    </w:p>
    <w:p w14:paraId="235144B5" w14:textId="77777777" w:rsidR="00992179" w:rsidRDefault="00992179" w:rsidP="00E357DF">
      <w:pPr>
        <w:rPr>
          <w:rFonts w:ascii="Arial" w:hAnsi="Arial" w:cs="Arial"/>
        </w:rPr>
      </w:pPr>
    </w:p>
    <w:p w14:paraId="34B55D5F" w14:textId="77777777" w:rsidR="00E357DF" w:rsidRPr="00992179" w:rsidRDefault="00E357DF" w:rsidP="00E357DF">
      <w:pPr>
        <w:rPr>
          <w:rFonts w:ascii="Arial" w:hAnsi="Arial" w:cs="Arial"/>
          <w:bCs/>
          <w:color w:val="0070C0"/>
        </w:rPr>
      </w:pPr>
      <w:r w:rsidRPr="00992179">
        <w:rPr>
          <w:rFonts w:ascii="Arial" w:hAnsi="Arial" w:cs="Arial"/>
          <w:bCs/>
          <w:color w:val="0070C0"/>
        </w:rPr>
        <w:t>How many first aid personnel are required?</w:t>
      </w:r>
    </w:p>
    <w:p w14:paraId="65BC3975" w14:textId="77777777" w:rsidR="0005284F" w:rsidRPr="0005284F" w:rsidRDefault="0005284F" w:rsidP="00E357DF">
      <w:pPr>
        <w:rPr>
          <w:rFonts w:ascii="Arial" w:hAnsi="Arial" w:cs="Arial"/>
          <w:bCs/>
          <w:color w:val="0070C0"/>
          <w:sz w:val="20"/>
          <w:szCs w:val="20"/>
        </w:rPr>
      </w:pPr>
    </w:p>
    <w:p w14:paraId="2CCBD649" w14:textId="00F53997" w:rsidR="00E357DF" w:rsidRDefault="00E357DF" w:rsidP="00E357DF">
      <w:pPr>
        <w:rPr>
          <w:rFonts w:ascii="Arial" w:hAnsi="Arial" w:cs="Arial"/>
          <w:sz w:val="22"/>
          <w:szCs w:val="22"/>
        </w:rPr>
      </w:pPr>
      <w:r w:rsidRPr="0005284F">
        <w:rPr>
          <w:rFonts w:ascii="Arial" w:hAnsi="Arial" w:cs="Arial"/>
          <w:sz w:val="22"/>
          <w:szCs w:val="22"/>
        </w:rPr>
        <w:t>The Head teacher will consider the findings of a first aid needs risk assessment in deciding on the number of first aid personnel required.  The Headteacher will consider the needs of specific times, places and activities in deciding on their provision.</w:t>
      </w:r>
    </w:p>
    <w:p w14:paraId="644EE2E6" w14:textId="77777777" w:rsidR="0005284F" w:rsidRPr="0005284F" w:rsidRDefault="0005284F" w:rsidP="00E357DF">
      <w:pPr>
        <w:rPr>
          <w:rFonts w:ascii="Arial" w:hAnsi="Arial" w:cs="Arial"/>
          <w:sz w:val="22"/>
          <w:szCs w:val="22"/>
        </w:rPr>
      </w:pPr>
    </w:p>
    <w:p w14:paraId="22E88105" w14:textId="22493A42" w:rsidR="00E357DF" w:rsidRPr="0005284F" w:rsidRDefault="0005284F" w:rsidP="00E357DF">
      <w:pPr>
        <w:rPr>
          <w:rFonts w:ascii="Arial" w:hAnsi="Arial" w:cs="Arial"/>
          <w:sz w:val="22"/>
          <w:szCs w:val="22"/>
        </w:rPr>
      </w:pPr>
      <w:r w:rsidRPr="0005284F">
        <w:rPr>
          <w:rFonts w:ascii="Arial" w:hAnsi="Arial" w:cs="Arial"/>
          <w:sz w:val="22"/>
          <w:szCs w:val="22"/>
        </w:rPr>
        <w:t>Consideration</w:t>
      </w:r>
      <w:r w:rsidR="00E357DF" w:rsidRPr="0005284F">
        <w:rPr>
          <w:rFonts w:ascii="Arial" w:hAnsi="Arial" w:cs="Arial"/>
          <w:sz w:val="22"/>
          <w:szCs w:val="22"/>
        </w:rPr>
        <w:t xml:space="preserve"> to the following will take place:</w:t>
      </w:r>
    </w:p>
    <w:p w14:paraId="06DAE101" w14:textId="77777777" w:rsidR="0005284F" w:rsidRPr="0005284F" w:rsidRDefault="0005284F" w:rsidP="008D25EC">
      <w:pPr>
        <w:rPr>
          <w:rFonts w:ascii="Arial" w:hAnsi="Arial" w:cs="Arial"/>
          <w:sz w:val="22"/>
          <w:szCs w:val="22"/>
        </w:rPr>
      </w:pPr>
    </w:p>
    <w:p w14:paraId="4CAA4FC4" w14:textId="6E4CC7CC" w:rsidR="00E357DF" w:rsidRPr="008D25EC" w:rsidRDefault="00E357DF" w:rsidP="008D25EC">
      <w:pPr>
        <w:pStyle w:val="ListParagraph"/>
        <w:numPr>
          <w:ilvl w:val="0"/>
          <w:numId w:val="44"/>
        </w:numPr>
        <w:rPr>
          <w:rFonts w:ascii="Arial" w:hAnsi="Arial" w:cs="Arial"/>
          <w:sz w:val="22"/>
          <w:szCs w:val="22"/>
        </w:rPr>
      </w:pPr>
      <w:r w:rsidRPr="008D25EC">
        <w:rPr>
          <w:rFonts w:ascii="Arial" w:hAnsi="Arial" w:cs="Arial"/>
          <w:sz w:val="22"/>
          <w:szCs w:val="22"/>
        </w:rPr>
        <w:t>Off-site PE</w:t>
      </w:r>
      <w:r w:rsidR="0005284F" w:rsidRPr="008D25EC">
        <w:rPr>
          <w:rFonts w:ascii="Arial" w:hAnsi="Arial" w:cs="Arial"/>
          <w:sz w:val="22"/>
          <w:szCs w:val="22"/>
        </w:rPr>
        <w:t>.</w:t>
      </w:r>
    </w:p>
    <w:p w14:paraId="3CC2FFD3" w14:textId="1299C470" w:rsidR="00E357DF" w:rsidRPr="008D25EC" w:rsidRDefault="00E357DF" w:rsidP="008D25EC">
      <w:pPr>
        <w:pStyle w:val="ListParagraph"/>
        <w:numPr>
          <w:ilvl w:val="0"/>
          <w:numId w:val="44"/>
        </w:numPr>
        <w:rPr>
          <w:rFonts w:ascii="Arial" w:hAnsi="Arial" w:cs="Arial"/>
          <w:sz w:val="22"/>
          <w:szCs w:val="22"/>
        </w:rPr>
      </w:pPr>
      <w:r w:rsidRPr="008D25EC">
        <w:rPr>
          <w:rFonts w:ascii="Arial" w:hAnsi="Arial" w:cs="Arial"/>
          <w:sz w:val="22"/>
          <w:szCs w:val="22"/>
        </w:rPr>
        <w:t>School trips</w:t>
      </w:r>
      <w:r w:rsidR="0005284F" w:rsidRPr="008D25EC">
        <w:rPr>
          <w:rFonts w:ascii="Arial" w:hAnsi="Arial" w:cs="Arial"/>
          <w:sz w:val="22"/>
          <w:szCs w:val="22"/>
        </w:rPr>
        <w:t>.</w:t>
      </w:r>
    </w:p>
    <w:p w14:paraId="1FDD1187" w14:textId="3011C2BF" w:rsidR="00E357DF" w:rsidRPr="008D25EC" w:rsidRDefault="00E357DF" w:rsidP="008D25EC">
      <w:pPr>
        <w:pStyle w:val="ListParagraph"/>
        <w:numPr>
          <w:ilvl w:val="0"/>
          <w:numId w:val="44"/>
        </w:numPr>
        <w:rPr>
          <w:rFonts w:ascii="Arial" w:hAnsi="Arial" w:cs="Arial"/>
          <w:sz w:val="22"/>
          <w:szCs w:val="22"/>
        </w:rPr>
      </w:pPr>
      <w:r w:rsidRPr="008D25EC">
        <w:rPr>
          <w:rFonts w:ascii="Arial" w:hAnsi="Arial" w:cs="Arial"/>
          <w:sz w:val="22"/>
          <w:szCs w:val="22"/>
        </w:rPr>
        <w:t>Science labs</w:t>
      </w:r>
      <w:r w:rsidR="0005284F" w:rsidRPr="008D25EC">
        <w:rPr>
          <w:rFonts w:ascii="Arial" w:hAnsi="Arial" w:cs="Arial"/>
          <w:sz w:val="22"/>
          <w:szCs w:val="22"/>
        </w:rPr>
        <w:t>.</w:t>
      </w:r>
    </w:p>
    <w:p w14:paraId="7EF633A4" w14:textId="74B22EB4" w:rsidR="00E357DF" w:rsidRPr="008D25EC" w:rsidRDefault="00E357DF" w:rsidP="008D25EC">
      <w:pPr>
        <w:pStyle w:val="ListParagraph"/>
        <w:numPr>
          <w:ilvl w:val="0"/>
          <w:numId w:val="44"/>
        </w:numPr>
        <w:rPr>
          <w:rFonts w:ascii="Arial" w:hAnsi="Arial" w:cs="Arial"/>
          <w:sz w:val="22"/>
          <w:szCs w:val="22"/>
        </w:rPr>
      </w:pPr>
      <w:r w:rsidRPr="008D25EC">
        <w:rPr>
          <w:rFonts w:ascii="Arial" w:hAnsi="Arial" w:cs="Arial"/>
          <w:sz w:val="22"/>
          <w:szCs w:val="22"/>
        </w:rPr>
        <w:t>DT</w:t>
      </w:r>
      <w:r w:rsidR="0005284F" w:rsidRPr="008D25EC">
        <w:rPr>
          <w:rFonts w:ascii="Arial" w:hAnsi="Arial" w:cs="Arial"/>
          <w:sz w:val="22"/>
          <w:szCs w:val="22"/>
        </w:rPr>
        <w:t xml:space="preserve"> </w:t>
      </w:r>
      <w:r w:rsidRPr="008D25EC">
        <w:rPr>
          <w:rFonts w:ascii="Arial" w:hAnsi="Arial" w:cs="Arial"/>
          <w:sz w:val="22"/>
          <w:szCs w:val="22"/>
        </w:rPr>
        <w:t>/</w:t>
      </w:r>
      <w:r w:rsidR="0005284F" w:rsidRPr="008D25EC">
        <w:rPr>
          <w:rFonts w:ascii="Arial" w:hAnsi="Arial" w:cs="Arial"/>
          <w:sz w:val="22"/>
          <w:szCs w:val="22"/>
        </w:rPr>
        <w:t xml:space="preserve"> </w:t>
      </w:r>
      <w:r w:rsidRPr="008D25EC">
        <w:rPr>
          <w:rFonts w:ascii="Arial" w:hAnsi="Arial" w:cs="Arial"/>
          <w:sz w:val="22"/>
          <w:szCs w:val="22"/>
        </w:rPr>
        <w:t>Art Rooms</w:t>
      </w:r>
      <w:r w:rsidR="0005284F" w:rsidRPr="008D25EC">
        <w:rPr>
          <w:rFonts w:ascii="Arial" w:hAnsi="Arial" w:cs="Arial"/>
          <w:sz w:val="22"/>
          <w:szCs w:val="22"/>
        </w:rPr>
        <w:t>.</w:t>
      </w:r>
    </w:p>
    <w:p w14:paraId="46282558" w14:textId="72B6AA7F" w:rsidR="00E357DF" w:rsidRPr="008D25EC" w:rsidRDefault="00E357DF" w:rsidP="008D25EC">
      <w:pPr>
        <w:pStyle w:val="ListParagraph"/>
        <w:numPr>
          <w:ilvl w:val="0"/>
          <w:numId w:val="44"/>
        </w:numPr>
        <w:rPr>
          <w:rFonts w:ascii="Arial" w:hAnsi="Arial" w:cs="Arial"/>
          <w:sz w:val="22"/>
          <w:szCs w:val="22"/>
        </w:rPr>
      </w:pPr>
      <w:r w:rsidRPr="008D25EC">
        <w:rPr>
          <w:rFonts w:ascii="Arial" w:hAnsi="Arial" w:cs="Arial"/>
          <w:sz w:val="22"/>
          <w:szCs w:val="22"/>
        </w:rPr>
        <w:t>Adequate provision in case of absence, including trips</w:t>
      </w:r>
      <w:r w:rsidR="0005284F" w:rsidRPr="008D25EC">
        <w:rPr>
          <w:rFonts w:ascii="Arial" w:hAnsi="Arial" w:cs="Arial"/>
          <w:sz w:val="22"/>
          <w:szCs w:val="22"/>
        </w:rPr>
        <w:t>.</w:t>
      </w:r>
    </w:p>
    <w:p w14:paraId="0D2D8A19" w14:textId="77777777" w:rsidR="00E357DF" w:rsidRPr="008D25EC" w:rsidRDefault="00E357DF" w:rsidP="008D25EC">
      <w:pPr>
        <w:pStyle w:val="ListParagraph"/>
        <w:numPr>
          <w:ilvl w:val="0"/>
          <w:numId w:val="44"/>
        </w:numPr>
        <w:rPr>
          <w:rFonts w:ascii="Arial" w:hAnsi="Arial" w:cs="Arial"/>
          <w:sz w:val="22"/>
          <w:szCs w:val="22"/>
        </w:rPr>
      </w:pPr>
      <w:r w:rsidRPr="008D25EC">
        <w:rPr>
          <w:rFonts w:ascii="Arial" w:hAnsi="Arial" w:cs="Arial"/>
          <w:sz w:val="22"/>
          <w:szCs w:val="22"/>
        </w:rPr>
        <w:t>Out of hour’s provision, eg. Afterschool clubs.</w:t>
      </w:r>
    </w:p>
    <w:p w14:paraId="769E6298" w14:textId="77777777" w:rsidR="0005284F" w:rsidRPr="0005284F" w:rsidRDefault="0005284F" w:rsidP="0005284F">
      <w:pPr>
        <w:ind w:left="360"/>
        <w:rPr>
          <w:rFonts w:ascii="Arial" w:hAnsi="Arial" w:cs="Arial"/>
          <w:sz w:val="22"/>
          <w:szCs w:val="22"/>
        </w:rPr>
      </w:pPr>
    </w:p>
    <w:p w14:paraId="27178E7E" w14:textId="516902D6" w:rsidR="00E357DF" w:rsidRPr="0005284F" w:rsidRDefault="00E357DF" w:rsidP="00E357DF">
      <w:pPr>
        <w:rPr>
          <w:rFonts w:ascii="Arial" w:hAnsi="Arial" w:cs="Arial"/>
          <w:sz w:val="22"/>
          <w:szCs w:val="22"/>
        </w:rPr>
      </w:pPr>
      <w:r w:rsidRPr="0005284F">
        <w:rPr>
          <w:rFonts w:ascii="Arial" w:hAnsi="Arial" w:cs="Arial"/>
          <w:sz w:val="22"/>
          <w:szCs w:val="22"/>
        </w:rPr>
        <w:t xml:space="preserve">Arrangements should be made to ensure that the required level of cover of both First Aiders and Appointed Persons </w:t>
      </w:r>
      <w:r w:rsidR="0005284F">
        <w:rPr>
          <w:rFonts w:ascii="Arial" w:hAnsi="Arial" w:cs="Arial"/>
          <w:sz w:val="22"/>
          <w:szCs w:val="22"/>
        </w:rPr>
        <w:t>are</w:t>
      </w:r>
      <w:r w:rsidR="0005284F" w:rsidRPr="0005284F">
        <w:rPr>
          <w:rFonts w:ascii="Arial" w:hAnsi="Arial" w:cs="Arial"/>
          <w:sz w:val="22"/>
          <w:szCs w:val="22"/>
        </w:rPr>
        <w:t xml:space="preserve"> always available</w:t>
      </w:r>
      <w:r w:rsidRPr="0005284F">
        <w:rPr>
          <w:rFonts w:ascii="Arial" w:hAnsi="Arial" w:cs="Arial"/>
          <w:sz w:val="22"/>
          <w:szCs w:val="22"/>
        </w:rPr>
        <w:t xml:space="preserve"> when people are on school premises.</w:t>
      </w:r>
    </w:p>
    <w:p w14:paraId="4DC22E19" w14:textId="77777777" w:rsidR="00E357DF" w:rsidRDefault="00E357DF" w:rsidP="00E357DF">
      <w:pPr>
        <w:rPr>
          <w:rFonts w:ascii="Arial" w:hAnsi="Arial" w:cs="Arial"/>
        </w:rPr>
      </w:pPr>
    </w:p>
    <w:p w14:paraId="5B400D4E" w14:textId="77777777" w:rsidR="00992179" w:rsidRDefault="00992179" w:rsidP="00E357DF">
      <w:pPr>
        <w:rPr>
          <w:rFonts w:ascii="Arial" w:hAnsi="Arial" w:cs="Arial"/>
        </w:rPr>
      </w:pPr>
    </w:p>
    <w:p w14:paraId="2D6F4302" w14:textId="77777777" w:rsidR="00E357DF" w:rsidRDefault="00E357DF" w:rsidP="00E357DF">
      <w:pPr>
        <w:rPr>
          <w:rFonts w:ascii="Arial" w:hAnsi="Arial" w:cs="Arial"/>
          <w:bCs/>
          <w:color w:val="0070C0"/>
          <w:sz w:val="22"/>
          <w:szCs w:val="22"/>
        </w:rPr>
      </w:pPr>
      <w:r w:rsidRPr="00992179">
        <w:rPr>
          <w:rFonts w:ascii="Arial" w:hAnsi="Arial" w:cs="Arial"/>
          <w:bCs/>
          <w:color w:val="0070C0"/>
        </w:rPr>
        <w:t>Qualifications and Training</w:t>
      </w:r>
    </w:p>
    <w:p w14:paraId="152EF7B5" w14:textId="77777777" w:rsidR="0005284F" w:rsidRPr="0005284F" w:rsidRDefault="0005284F" w:rsidP="00E357DF">
      <w:pPr>
        <w:rPr>
          <w:rFonts w:ascii="Arial" w:hAnsi="Arial" w:cs="Arial"/>
          <w:bCs/>
          <w:color w:val="0070C0"/>
          <w:sz w:val="22"/>
          <w:szCs w:val="22"/>
        </w:rPr>
      </w:pPr>
    </w:p>
    <w:p w14:paraId="206A79F9" w14:textId="77777777" w:rsidR="00E357DF" w:rsidRPr="0005284F" w:rsidRDefault="00E357DF" w:rsidP="00E357DF">
      <w:pPr>
        <w:rPr>
          <w:rFonts w:ascii="Arial" w:hAnsi="Arial" w:cs="Arial"/>
          <w:sz w:val="22"/>
          <w:szCs w:val="22"/>
        </w:rPr>
      </w:pPr>
      <w:r w:rsidRPr="0005284F">
        <w:rPr>
          <w:rFonts w:ascii="Arial" w:hAnsi="Arial" w:cs="Arial"/>
          <w:sz w:val="22"/>
          <w:szCs w:val="22"/>
        </w:rPr>
        <w:t>The school is responsible for making sure whoever trains its staff is competent.</w:t>
      </w:r>
    </w:p>
    <w:p w14:paraId="2FD5FB8E" w14:textId="77777777" w:rsidR="00E357DF" w:rsidRPr="0005284F" w:rsidRDefault="00E357DF" w:rsidP="00E357DF">
      <w:pPr>
        <w:rPr>
          <w:rFonts w:ascii="Arial" w:hAnsi="Arial" w:cs="Arial"/>
          <w:sz w:val="22"/>
          <w:szCs w:val="22"/>
        </w:rPr>
      </w:pPr>
    </w:p>
    <w:p w14:paraId="3F2055F8" w14:textId="77777777" w:rsidR="00E357DF" w:rsidRDefault="00E357DF" w:rsidP="00E357DF">
      <w:pPr>
        <w:rPr>
          <w:rFonts w:ascii="Arial" w:hAnsi="Arial" w:cs="Arial"/>
          <w:sz w:val="22"/>
          <w:szCs w:val="22"/>
        </w:rPr>
      </w:pPr>
      <w:r w:rsidRPr="0005284F">
        <w:rPr>
          <w:rFonts w:ascii="Arial" w:hAnsi="Arial" w:cs="Arial"/>
          <w:sz w:val="22"/>
          <w:szCs w:val="22"/>
        </w:rPr>
        <w:t xml:space="preserve">There are four types of </w:t>
      </w:r>
      <w:proofErr w:type="gramStart"/>
      <w:r w:rsidRPr="0005284F">
        <w:rPr>
          <w:rFonts w:ascii="Arial" w:hAnsi="Arial" w:cs="Arial"/>
          <w:sz w:val="22"/>
          <w:szCs w:val="22"/>
        </w:rPr>
        <w:t>provider</w:t>
      </w:r>
      <w:proofErr w:type="gramEnd"/>
      <w:r w:rsidRPr="0005284F">
        <w:rPr>
          <w:rFonts w:ascii="Arial" w:hAnsi="Arial" w:cs="Arial"/>
          <w:sz w:val="22"/>
          <w:szCs w:val="22"/>
        </w:rPr>
        <w:t xml:space="preserve"> to choose from. They offer:</w:t>
      </w:r>
    </w:p>
    <w:p w14:paraId="6EDEF960" w14:textId="77777777" w:rsidR="0005284F" w:rsidRPr="0005284F" w:rsidRDefault="0005284F" w:rsidP="00E357DF">
      <w:pPr>
        <w:rPr>
          <w:rFonts w:ascii="Arial" w:hAnsi="Arial" w:cs="Arial"/>
          <w:sz w:val="22"/>
          <w:szCs w:val="22"/>
        </w:rPr>
      </w:pPr>
    </w:p>
    <w:p w14:paraId="568EEDB3" w14:textId="18D68B02" w:rsidR="00E357DF" w:rsidRDefault="0005284F" w:rsidP="00E357DF">
      <w:pPr>
        <w:numPr>
          <w:ilvl w:val="0"/>
          <w:numId w:val="41"/>
        </w:numPr>
        <w:rPr>
          <w:rFonts w:ascii="Arial" w:hAnsi="Arial" w:cs="Arial"/>
          <w:sz w:val="22"/>
          <w:szCs w:val="22"/>
        </w:rPr>
      </w:pPr>
      <w:r>
        <w:rPr>
          <w:rFonts w:ascii="Arial" w:hAnsi="Arial" w:cs="Arial"/>
          <w:sz w:val="22"/>
          <w:szCs w:val="22"/>
        </w:rPr>
        <w:t>R</w:t>
      </w:r>
      <w:r w:rsidR="00E357DF" w:rsidRPr="0005284F">
        <w:rPr>
          <w:rFonts w:ascii="Arial" w:hAnsi="Arial" w:cs="Arial"/>
          <w:sz w:val="22"/>
          <w:szCs w:val="22"/>
        </w:rPr>
        <w:t>egulated qualifications from an awarding organisation (AO) – these are recognised and regulated by Ofqual, the Scottish Qualifications Authority (SQA) or the Welsh Government</w:t>
      </w:r>
      <w:r>
        <w:rPr>
          <w:rFonts w:ascii="Arial" w:hAnsi="Arial" w:cs="Arial"/>
          <w:sz w:val="22"/>
          <w:szCs w:val="22"/>
        </w:rPr>
        <w:t>.</w:t>
      </w:r>
    </w:p>
    <w:p w14:paraId="179A9BD1" w14:textId="77777777" w:rsidR="0005284F" w:rsidRPr="0005284F" w:rsidRDefault="0005284F" w:rsidP="0005284F">
      <w:pPr>
        <w:ind w:left="720"/>
        <w:rPr>
          <w:rFonts w:ascii="Arial" w:hAnsi="Arial" w:cs="Arial"/>
          <w:sz w:val="22"/>
          <w:szCs w:val="22"/>
        </w:rPr>
      </w:pPr>
    </w:p>
    <w:p w14:paraId="4441C75D" w14:textId="1C5E329B" w:rsidR="00E357DF" w:rsidRDefault="0005284F" w:rsidP="00E357DF">
      <w:pPr>
        <w:numPr>
          <w:ilvl w:val="0"/>
          <w:numId w:val="41"/>
        </w:numPr>
        <w:rPr>
          <w:rFonts w:ascii="Arial" w:hAnsi="Arial" w:cs="Arial"/>
          <w:sz w:val="22"/>
          <w:szCs w:val="22"/>
        </w:rPr>
      </w:pPr>
      <w:r>
        <w:rPr>
          <w:rFonts w:ascii="Arial" w:hAnsi="Arial" w:cs="Arial"/>
          <w:sz w:val="22"/>
          <w:szCs w:val="22"/>
        </w:rPr>
        <w:t>V</w:t>
      </w:r>
      <w:r w:rsidR="00E357DF" w:rsidRPr="0005284F">
        <w:rPr>
          <w:rFonts w:ascii="Arial" w:hAnsi="Arial" w:cs="Arial"/>
          <w:sz w:val="22"/>
          <w:szCs w:val="22"/>
        </w:rPr>
        <w:t>oluntary approval schemes, such as a trade body accredited by a third party – the United Kingdom Accreditation Service (UKAS) is the national accreditation body recognised by government</w:t>
      </w:r>
      <w:r>
        <w:rPr>
          <w:rFonts w:ascii="Arial" w:hAnsi="Arial" w:cs="Arial"/>
          <w:sz w:val="22"/>
          <w:szCs w:val="22"/>
        </w:rPr>
        <w:t>.</w:t>
      </w:r>
    </w:p>
    <w:p w14:paraId="17C29CFB" w14:textId="77777777" w:rsidR="0005284F" w:rsidRPr="0005284F" w:rsidRDefault="0005284F" w:rsidP="0005284F">
      <w:pPr>
        <w:rPr>
          <w:rFonts w:ascii="Arial" w:hAnsi="Arial" w:cs="Arial"/>
          <w:sz w:val="22"/>
          <w:szCs w:val="22"/>
        </w:rPr>
      </w:pPr>
    </w:p>
    <w:p w14:paraId="2A8A24BC" w14:textId="2F41C3F1" w:rsidR="00E357DF" w:rsidRDefault="0005284F" w:rsidP="00E357DF">
      <w:pPr>
        <w:numPr>
          <w:ilvl w:val="0"/>
          <w:numId w:val="41"/>
        </w:numPr>
        <w:rPr>
          <w:rFonts w:ascii="Arial" w:hAnsi="Arial" w:cs="Arial"/>
          <w:sz w:val="22"/>
          <w:szCs w:val="22"/>
        </w:rPr>
      </w:pPr>
      <w:r>
        <w:rPr>
          <w:rFonts w:ascii="Arial" w:hAnsi="Arial" w:cs="Arial"/>
          <w:sz w:val="22"/>
          <w:szCs w:val="22"/>
        </w:rPr>
        <w:t>I</w:t>
      </w:r>
      <w:r w:rsidR="00E357DF" w:rsidRPr="0005284F">
        <w:rPr>
          <w:rFonts w:ascii="Arial" w:hAnsi="Arial" w:cs="Arial"/>
          <w:sz w:val="22"/>
          <w:szCs w:val="22"/>
        </w:rPr>
        <w:t>ndependent training where the provider can prove their competence</w:t>
      </w:r>
      <w:r>
        <w:rPr>
          <w:rFonts w:ascii="Arial" w:hAnsi="Arial" w:cs="Arial"/>
          <w:sz w:val="22"/>
          <w:szCs w:val="22"/>
        </w:rPr>
        <w:t>.</w:t>
      </w:r>
    </w:p>
    <w:p w14:paraId="71100AF2" w14:textId="77777777" w:rsidR="0005284F" w:rsidRPr="0005284F" w:rsidRDefault="0005284F" w:rsidP="0005284F">
      <w:pPr>
        <w:rPr>
          <w:rFonts w:ascii="Arial" w:hAnsi="Arial" w:cs="Arial"/>
          <w:sz w:val="22"/>
          <w:szCs w:val="22"/>
        </w:rPr>
      </w:pPr>
    </w:p>
    <w:p w14:paraId="10B013FF" w14:textId="6D7BAE60" w:rsidR="00E357DF" w:rsidRDefault="00E357DF" w:rsidP="00E357DF">
      <w:pPr>
        <w:numPr>
          <w:ilvl w:val="0"/>
          <w:numId w:val="41"/>
        </w:numPr>
        <w:rPr>
          <w:rFonts w:ascii="Arial" w:hAnsi="Arial" w:cs="Arial"/>
          <w:sz w:val="22"/>
          <w:szCs w:val="22"/>
        </w:rPr>
      </w:pPr>
      <w:r w:rsidRPr="0005284F">
        <w:rPr>
          <w:rFonts w:ascii="Arial" w:hAnsi="Arial" w:cs="Arial"/>
          <w:sz w:val="22"/>
          <w:szCs w:val="22"/>
        </w:rPr>
        <w:t>training from one of the three Voluntary Aid Societies recognised by the government</w:t>
      </w:r>
      <w:r w:rsidR="0005284F">
        <w:rPr>
          <w:rFonts w:ascii="Arial" w:hAnsi="Arial" w:cs="Arial"/>
          <w:sz w:val="22"/>
          <w:szCs w:val="22"/>
        </w:rPr>
        <w:t>, for example</w:t>
      </w:r>
      <w:r w:rsidRPr="0005284F">
        <w:rPr>
          <w:rFonts w:ascii="Arial" w:hAnsi="Arial" w:cs="Arial"/>
          <w:sz w:val="22"/>
          <w:szCs w:val="22"/>
        </w:rPr>
        <w:t xml:space="preserve">: </w:t>
      </w:r>
    </w:p>
    <w:p w14:paraId="4D146D41" w14:textId="77777777" w:rsidR="0005284F" w:rsidRPr="0005284F" w:rsidRDefault="0005284F" w:rsidP="0005284F">
      <w:pPr>
        <w:rPr>
          <w:rFonts w:ascii="Arial" w:hAnsi="Arial" w:cs="Arial"/>
          <w:sz w:val="22"/>
          <w:szCs w:val="22"/>
        </w:rPr>
      </w:pPr>
    </w:p>
    <w:p w14:paraId="4DFBCCFE" w14:textId="77777777" w:rsidR="00E357DF" w:rsidRPr="008D25EC" w:rsidRDefault="00E357DF" w:rsidP="008D25EC">
      <w:pPr>
        <w:pStyle w:val="ListParagraph"/>
        <w:numPr>
          <w:ilvl w:val="0"/>
          <w:numId w:val="41"/>
        </w:numPr>
        <w:rPr>
          <w:rFonts w:ascii="Arial" w:hAnsi="Arial" w:cs="Arial"/>
          <w:sz w:val="22"/>
          <w:szCs w:val="22"/>
        </w:rPr>
      </w:pPr>
      <w:r w:rsidRPr="008D25EC">
        <w:rPr>
          <w:rFonts w:ascii="Arial" w:hAnsi="Arial" w:cs="Arial"/>
          <w:sz w:val="22"/>
          <w:szCs w:val="22"/>
        </w:rPr>
        <w:t>St John Ambulance</w:t>
      </w:r>
    </w:p>
    <w:p w14:paraId="4FF3FE52" w14:textId="77777777" w:rsidR="00E357DF" w:rsidRPr="008D25EC" w:rsidRDefault="00E357DF" w:rsidP="008D25EC">
      <w:pPr>
        <w:pStyle w:val="ListParagraph"/>
        <w:numPr>
          <w:ilvl w:val="0"/>
          <w:numId w:val="41"/>
        </w:numPr>
        <w:rPr>
          <w:rFonts w:ascii="Arial" w:hAnsi="Arial" w:cs="Arial"/>
          <w:sz w:val="22"/>
          <w:szCs w:val="22"/>
        </w:rPr>
      </w:pPr>
      <w:r w:rsidRPr="008D25EC">
        <w:rPr>
          <w:rFonts w:ascii="Arial" w:hAnsi="Arial" w:cs="Arial"/>
          <w:sz w:val="22"/>
          <w:szCs w:val="22"/>
        </w:rPr>
        <w:t>British Red Cross</w:t>
      </w:r>
    </w:p>
    <w:p w14:paraId="5E7065A8" w14:textId="77777777" w:rsidR="00E357DF" w:rsidRPr="008D25EC" w:rsidRDefault="00E357DF" w:rsidP="008D25EC">
      <w:pPr>
        <w:pStyle w:val="ListParagraph"/>
        <w:numPr>
          <w:ilvl w:val="0"/>
          <w:numId w:val="41"/>
        </w:numPr>
        <w:rPr>
          <w:rFonts w:ascii="Arial" w:hAnsi="Arial" w:cs="Arial"/>
          <w:sz w:val="22"/>
          <w:szCs w:val="22"/>
        </w:rPr>
      </w:pPr>
      <w:r w:rsidRPr="008D25EC">
        <w:rPr>
          <w:rFonts w:ascii="Arial" w:hAnsi="Arial" w:cs="Arial"/>
          <w:sz w:val="22"/>
          <w:szCs w:val="22"/>
        </w:rPr>
        <w:t>St Andrew’s First Aid</w:t>
      </w:r>
    </w:p>
    <w:p w14:paraId="18F8BE04" w14:textId="77777777" w:rsidR="00E357DF" w:rsidRDefault="00E357DF" w:rsidP="00E357DF">
      <w:pPr>
        <w:rPr>
          <w:rFonts w:ascii="Arial" w:hAnsi="Arial" w:cs="Arial"/>
        </w:rPr>
      </w:pPr>
    </w:p>
    <w:p w14:paraId="3DC3B453" w14:textId="77777777" w:rsidR="00992179" w:rsidRPr="00F5409B" w:rsidRDefault="00992179" w:rsidP="00E357DF">
      <w:pPr>
        <w:rPr>
          <w:rFonts w:ascii="Arial" w:hAnsi="Arial" w:cs="Arial"/>
        </w:rPr>
      </w:pPr>
    </w:p>
    <w:p w14:paraId="199E6D15" w14:textId="77777777" w:rsidR="00E357DF" w:rsidRPr="00992179" w:rsidRDefault="00E357DF" w:rsidP="00E357DF">
      <w:pPr>
        <w:rPr>
          <w:rFonts w:ascii="Arial" w:hAnsi="Arial" w:cs="Arial"/>
          <w:bCs/>
          <w:color w:val="0070C0"/>
        </w:rPr>
      </w:pPr>
      <w:r w:rsidRPr="00992179">
        <w:rPr>
          <w:rFonts w:ascii="Arial" w:hAnsi="Arial" w:cs="Arial"/>
          <w:bCs/>
          <w:color w:val="0070C0"/>
        </w:rPr>
        <w:t>First Aid materials, equipment and facilities</w:t>
      </w:r>
    </w:p>
    <w:p w14:paraId="6787270A" w14:textId="77777777" w:rsidR="0005284F" w:rsidRPr="0005284F" w:rsidRDefault="0005284F" w:rsidP="00E357DF">
      <w:pPr>
        <w:rPr>
          <w:rFonts w:ascii="Arial" w:hAnsi="Arial" w:cs="Arial"/>
          <w:bCs/>
          <w:color w:val="0070C0"/>
          <w:sz w:val="22"/>
          <w:szCs w:val="22"/>
        </w:rPr>
      </w:pPr>
    </w:p>
    <w:p w14:paraId="6DCB78FF" w14:textId="46F191E2" w:rsidR="00E357DF" w:rsidRPr="0005284F" w:rsidRDefault="00E357DF" w:rsidP="00E357DF">
      <w:pPr>
        <w:rPr>
          <w:rFonts w:ascii="Arial" w:hAnsi="Arial" w:cs="Arial"/>
          <w:sz w:val="22"/>
          <w:szCs w:val="22"/>
        </w:rPr>
      </w:pPr>
      <w:r w:rsidRPr="0005284F">
        <w:rPr>
          <w:rFonts w:ascii="Arial" w:hAnsi="Arial" w:cs="Arial"/>
          <w:sz w:val="22"/>
          <w:szCs w:val="22"/>
        </w:rPr>
        <w:t>The Headteacher must ensure that an appropriate number of first aid kits for the site are available, this can be decided by the level of risk identified in risk assessment and the first aid needs risk assessment.</w:t>
      </w:r>
    </w:p>
    <w:p w14:paraId="26C5EF4F" w14:textId="77777777" w:rsidR="0005284F" w:rsidRPr="0005284F" w:rsidRDefault="0005284F" w:rsidP="00E357DF">
      <w:pPr>
        <w:rPr>
          <w:rFonts w:ascii="Arial" w:hAnsi="Arial" w:cs="Arial"/>
          <w:sz w:val="22"/>
          <w:szCs w:val="22"/>
        </w:rPr>
      </w:pPr>
    </w:p>
    <w:p w14:paraId="31EDBB95" w14:textId="127A6E43" w:rsidR="00E357DF" w:rsidRPr="0005284F" w:rsidRDefault="00E357DF" w:rsidP="00E357DF">
      <w:pPr>
        <w:rPr>
          <w:rFonts w:ascii="Arial" w:hAnsi="Arial" w:cs="Arial"/>
          <w:sz w:val="22"/>
          <w:szCs w:val="22"/>
        </w:rPr>
      </w:pPr>
      <w:r w:rsidRPr="0005284F">
        <w:rPr>
          <w:rFonts w:ascii="Arial" w:hAnsi="Arial" w:cs="Arial"/>
          <w:sz w:val="22"/>
          <w:szCs w:val="22"/>
        </w:rPr>
        <w:t>All first aid kits must be marked with a white cross on a green background</w:t>
      </w:r>
      <w:r w:rsidR="0005284F" w:rsidRPr="0005284F">
        <w:rPr>
          <w:rFonts w:ascii="Arial" w:hAnsi="Arial" w:cs="Arial"/>
          <w:sz w:val="22"/>
          <w:szCs w:val="22"/>
        </w:rPr>
        <w:t>:</w:t>
      </w:r>
    </w:p>
    <w:p w14:paraId="4AFB3D47" w14:textId="77777777" w:rsidR="0005284F" w:rsidRPr="0005284F" w:rsidRDefault="0005284F" w:rsidP="00E357DF">
      <w:pPr>
        <w:rPr>
          <w:rFonts w:ascii="Arial" w:hAnsi="Arial" w:cs="Arial"/>
          <w:sz w:val="22"/>
          <w:szCs w:val="22"/>
        </w:rPr>
      </w:pPr>
    </w:p>
    <w:p w14:paraId="0842212B" w14:textId="77777777" w:rsidR="00E357DF" w:rsidRPr="0005284F" w:rsidRDefault="00E357DF" w:rsidP="00E357DF">
      <w:pPr>
        <w:numPr>
          <w:ilvl w:val="0"/>
          <w:numId w:val="36"/>
        </w:numPr>
        <w:rPr>
          <w:rFonts w:ascii="Arial" w:hAnsi="Arial" w:cs="Arial"/>
          <w:sz w:val="22"/>
          <w:szCs w:val="22"/>
        </w:rPr>
      </w:pPr>
      <w:r w:rsidRPr="0005284F">
        <w:rPr>
          <w:rFonts w:ascii="Arial" w:hAnsi="Arial" w:cs="Arial"/>
          <w:sz w:val="22"/>
          <w:szCs w:val="22"/>
        </w:rPr>
        <w:t>Each school bus must carry a first aid kit</w:t>
      </w:r>
    </w:p>
    <w:p w14:paraId="6BFF2085" w14:textId="77777777" w:rsidR="00E357DF" w:rsidRPr="0005284F" w:rsidRDefault="00E357DF" w:rsidP="00E357DF">
      <w:pPr>
        <w:numPr>
          <w:ilvl w:val="0"/>
          <w:numId w:val="36"/>
        </w:numPr>
        <w:rPr>
          <w:rFonts w:ascii="Arial" w:hAnsi="Arial" w:cs="Arial"/>
          <w:sz w:val="22"/>
          <w:szCs w:val="22"/>
        </w:rPr>
      </w:pPr>
      <w:r w:rsidRPr="0005284F">
        <w:rPr>
          <w:rFonts w:ascii="Arial" w:hAnsi="Arial" w:cs="Arial"/>
          <w:sz w:val="22"/>
          <w:szCs w:val="22"/>
        </w:rPr>
        <w:t>First aid kits must accompany PE teachers off-site</w:t>
      </w:r>
    </w:p>
    <w:p w14:paraId="358F8D78" w14:textId="77777777" w:rsidR="00E357DF" w:rsidRDefault="00E357DF" w:rsidP="00E357DF">
      <w:pPr>
        <w:rPr>
          <w:rFonts w:ascii="Arial" w:hAnsi="Arial" w:cs="Arial"/>
        </w:rPr>
      </w:pPr>
    </w:p>
    <w:p w14:paraId="145BC0F7" w14:textId="778A3203" w:rsidR="00E357DF" w:rsidRPr="0005284F" w:rsidRDefault="00E357DF" w:rsidP="0005284F">
      <w:pPr>
        <w:rPr>
          <w:rFonts w:ascii="Arial" w:hAnsi="Arial" w:cs="Arial"/>
          <w:sz w:val="22"/>
          <w:szCs w:val="22"/>
        </w:rPr>
      </w:pPr>
      <w:r w:rsidRPr="0005284F">
        <w:rPr>
          <w:rFonts w:ascii="Arial" w:hAnsi="Arial" w:cs="Arial"/>
          <w:sz w:val="22"/>
          <w:szCs w:val="22"/>
        </w:rPr>
        <w:t xml:space="preserve">The responsibility for checking and restocking first aid kits </w:t>
      </w:r>
      <w:r w:rsidR="0005284F" w:rsidRPr="0005284F">
        <w:rPr>
          <w:rFonts w:ascii="Arial" w:hAnsi="Arial" w:cs="Arial"/>
          <w:sz w:val="22"/>
          <w:szCs w:val="22"/>
        </w:rPr>
        <w:t xml:space="preserve">is given to the First Aider in charge of the weekly restock system. </w:t>
      </w:r>
    </w:p>
    <w:p w14:paraId="1F0683B9" w14:textId="77777777" w:rsidR="00E357DF" w:rsidRDefault="00E357DF" w:rsidP="00E357DF">
      <w:pPr>
        <w:rPr>
          <w:rFonts w:ascii="Arial" w:hAnsi="Arial" w:cs="Arial"/>
        </w:rPr>
      </w:pPr>
    </w:p>
    <w:p w14:paraId="7A1282F6" w14:textId="77777777" w:rsidR="00992179" w:rsidRPr="00992179" w:rsidRDefault="00992179" w:rsidP="00E357DF">
      <w:pPr>
        <w:rPr>
          <w:rFonts w:ascii="Arial" w:hAnsi="Arial" w:cs="Arial"/>
          <w:sz w:val="28"/>
          <w:szCs w:val="28"/>
        </w:rPr>
      </w:pPr>
    </w:p>
    <w:p w14:paraId="57F80854" w14:textId="77777777" w:rsidR="00E357DF" w:rsidRPr="00992179" w:rsidRDefault="00E357DF" w:rsidP="00E357DF">
      <w:pPr>
        <w:rPr>
          <w:rFonts w:ascii="Arial" w:hAnsi="Arial" w:cs="Arial"/>
          <w:bCs/>
          <w:color w:val="0070C0"/>
        </w:rPr>
      </w:pPr>
      <w:r w:rsidRPr="00992179">
        <w:rPr>
          <w:rFonts w:ascii="Arial" w:hAnsi="Arial" w:cs="Arial"/>
          <w:bCs/>
          <w:color w:val="0070C0"/>
        </w:rPr>
        <w:t>Accommodation</w:t>
      </w:r>
    </w:p>
    <w:p w14:paraId="520EA23B" w14:textId="77777777" w:rsidR="0005284F" w:rsidRPr="0005284F" w:rsidRDefault="0005284F" w:rsidP="00E357DF">
      <w:pPr>
        <w:rPr>
          <w:rFonts w:ascii="Arial" w:hAnsi="Arial" w:cs="Arial"/>
          <w:bCs/>
          <w:color w:val="0070C0"/>
          <w:sz w:val="22"/>
          <w:szCs w:val="22"/>
        </w:rPr>
      </w:pPr>
    </w:p>
    <w:p w14:paraId="61645A3A" w14:textId="690C9F43" w:rsidR="00E357DF" w:rsidRPr="0005284F" w:rsidRDefault="00E357DF" w:rsidP="00E357DF">
      <w:pPr>
        <w:rPr>
          <w:rFonts w:ascii="Arial" w:hAnsi="Arial" w:cs="Arial"/>
          <w:sz w:val="22"/>
          <w:szCs w:val="22"/>
        </w:rPr>
      </w:pPr>
      <w:r w:rsidRPr="0005284F">
        <w:rPr>
          <w:rFonts w:ascii="Arial" w:hAnsi="Arial" w:cs="Arial"/>
          <w:sz w:val="22"/>
          <w:szCs w:val="22"/>
        </w:rPr>
        <w:t>The Head</w:t>
      </w:r>
      <w:r w:rsidR="0005284F" w:rsidRPr="0005284F">
        <w:rPr>
          <w:rFonts w:ascii="Arial" w:hAnsi="Arial" w:cs="Arial"/>
          <w:sz w:val="22"/>
          <w:szCs w:val="22"/>
        </w:rPr>
        <w:t>t</w:t>
      </w:r>
      <w:r w:rsidRPr="0005284F">
        <w:rPr>
          <w:rFonts w:ascii="Arial" w:hAnsi="Arial" w:cs="Arial"/>
          <w:sz w:val="22"/>
          <w:szCs w:val="22"/>
        </w:rPr>
        <w:t>eacher must provide a suitable room for medical treatment and care of unwell children during school hours.  This need not be a dedicated area but should be close to a lavatory and contain a washbasin.</w:t>
      </w:r>
    </w:p>
    <w:p w14:paraId="61E6497F" w14:textId="77777777" w:rsidR="00E357DF" w:rsidRDefault="00E357DF" w:rsidP="00E357DF">
      <w:pPr>
        <w:rPr>
          <w:rFonts w:ascii="Arial" w:hAnsi="Arial" w:cs="Arial"/>
        </w:rPr>
      </w:pPr>
    </w:p>
    <w:p w14:paraId="618AA510" w14:textId="77777777" w:rsidR="00992179" w:rsidRDefault="00992179" w:rsidP="00E357DF">
      <w:pPr>
        <w:rPr>
          <w:rFonts w:ascii="Arial" w:hAnsi="Arial" w:cs="Arial"/>
        </w:rPr>
      </w:pPr>
    </w:p>
    <w:p w14:paraId="5A9E7297" w14:textId="77777777" w:rsidR="00E357DF" w:rsidRPr="00992179" w:rsidRDefault="00E357DF" w:rsidP="00E357DF">
      <w:pPr>
        <w:rPr>
          <w:rFonts w:ascii="Arial" w:hAnsi="Arial" w:cs="Arial"/>
          <w:bCs/>
          <w:color w:val="0070C0"/>
        </w:rPr>
      </w:pPr>
      <w:r w:rsidRPr="00992179">
        <w:rPr>
          <w:rFonts w:ascii="Arial" w:hAnsi="Arial" w:cs="Arial"/>
          <w:bCs/>
          <w:color w:val="0070C0"/>
        </w:rPr>
        <w:t>Hygiene / Infection control</w:t>
      </w:r>
    </w:p>
    <w:p w14:paraId="4817C3E5" w14:textId="77777777" w:rsidR="0005284F" w:rsidRPr="0005284F" w:rsidRDefault="0005284F" w:rsidP="00E357DF">
      <w:pPr>
        <w:rPr>
          <w:rFonts w:ascii="Arial" w:hAnsi="Arial" w:cs="Arial"/>
          <w:bCs/>
          <w:color w:val="0070C0"/>
          <w:sz w:val="22"/>
          <w:szCs w:val="22"/>
        </w:rPr>
      </w:pPr>
    </w:p>
    <w:p w14:paraId="69621637" w14:textId="210BDDBB" w:rsidR="00E357DF" w:rsidRPr="00992179" w:rsidRDefault="00E357DF" w:rsidP="00E357DF">
      <w:pPr>
        <w:rPr>
          <w:rFonts w:ascii="Arial" w:hAnsi="Arial" w:cs="Arial"/>
          <w:sz w:val="22"/>
          <w:szCs w:val="22"/>
        </w:rPr>
      </w:pPr>
      <w:r w:rsidRPr="00992179">
        <w:rPr>
          <w:rFonts w:ascii="Arial" w:hAnsi="Arial" w:cs="Arial"/>
          <w:sz w:val="22"/>
          <w:szCs w:val="22"/>
        </w:rPr>
        <w:t>Staff must follow basic hygiene procedures.</w:t>
      </w:r>
      <w:r w:rsidR="0005284F" w:rsidRPr="00992179">
        <w:rPr>
          <w:rFonts w:ascii="Arial" w:hAnsi="Arial" w:cs="Arial"/>
          <w:sz w:val="22"/>
          <w:szCs w:val="22"/>
        </w:rPr>
        <w:t xml:space="preserve"> </w:t>
      </w:r>
      <w:r w:rsidRPr="00992179">
        <w:rPr>
          <w:rFonts w:ascii="Arial" w:hAnsi="Arial" w:cs="Arial"/>
          <w:sz w:val="22"/>
          <w:szCs w:val="22"/>
        </w:rPr>
        <w:t>Single use disposable gloves must be worn when treatment involves blood or other body fluids.</w:t>
      </w:r>
    </w:p>
    <w:p w14:paraId="1FE21943" w14:textId="77777777" w:rsidR="0005284F" w:rsidRPr="00992179" w:rsidRDefault="0005284F" w:rsidP="00E357DF">
      <w:pPr>
        <w:rPr>
          <w:rFonts w:ascii="Arial" w:hAnsi="Arial" w:cs="Arial"/>
          <w:sz w:val="22"/>
          <w:szCs w:val="22"/>
        </w:rPr>
      </w:pPr>
    </w:p>
    <w:p w14:paraId="72FB1DE9" w14:textId="77777777" w:rsidR="00E357DF" w:rsidRPr="00992179" w:rsidRDefault="00E357DF" w:rsidP="00E357DF">
      <w:pPr>
        <w:rPr>
          <w:rFonts w:ascii="Arial" w:hAnsi="Arial" w:cs="Arial"/>
          <w:sz w:val="22"/>
          <w:szCs w:val="22"/>
        </w:rPr>
      </w:pPr>
      <w:r w:rsidRPr="00992179">
        <w:rPr>
          <w:rFonts w:ascii="Arial" w:hAnsi="Arial" w:cs="Arial"/>
          <w:sz w:val="22"/>
          <w:szCs w:val="22"/>
        </w:rPr>
        <w:t>Care should be taken when disposing of dressings or equipment.</w:t>
      </w:r>
    </w:p>
    <w:p w14:paraId="26B75CFF" w14:textId="77777777" w:rsidR="00E357DF" w:rsidRPr="00992179" w:rsidRDefault="00E357DF" w:rsidP="00E357DF">
      <w:pPr>
        <w:rPr>
          <w:rFonts w:ascii="Arial" w:hAnsi="Arial" w:cs="Arial"/>
          <w:sz w:val="28"/>
          <w:szCs w:val="28"/>
        </w:rPr>
      </w:pPr>
    </w:p>
    <w:p w14:paraId="429EC6D8" w14:textId="77777777" w:rsidR="00992179" w:rsidRPr="00992179" w:rsidRDefault="00992179" w:rsidP="00E357DF">
      <w:pPr>
        <w:rPr>
          <w:rFonts w:ascii="Arial" w:hAnsi="Arial" w:cs="Arial"/>
          <w:sz w:val="28"/>
          <w:szCs w:val="28"/>
        </w:rPr>
      </w:pPr>
    </w:p>
    <w:p w14:paraId="63776519" w14:textId="77777777" w:rsidR="00E357DF" w:rsidRPr="00992179" w:rsidRDefault="00E357DF" w:rsidP="00E357DF">
      <w:pPr>
        <w:rPr>
          <w:rFonts w:ascii="Arial" w:hAnsi="Arial" w:cs="Arial"/>
          <w:bCs/>
          <w:color w:val="0070C0"/>
        </w:rPr>
      </w:pPr>
      <w:r w:rsidRPr="00992179">
        <w:rPr>
          <w:rFonts w:ascii="Arial" w:hAnsi="Arial" w:cs="Arial"/>
          <w:bCs/>
          <w:color w:val="0070C0"/>
        </w:rPr>
        <w:t>Reporting accidents</w:t>
      </w:r>
    </w:p>
    <w:p w14:paraId="704918A5" w14:textId="77777777" w:rsidR="0005284F" w:rsidRPr="0005284F" w:rsidRDefault="0005284F" w:rsidP="00E357DF">
      <w:pPr>
        <w:rPr>
          <w:rFonts w:ascii="Arial" w:hAnsi="Arial" w:cs="Arial"/>
          <w:bCs/>
          <w:color w:val="0070C0"/>
          <w:sz w:val="22"/>
          <w:szCs w:val="22"/>
        </w:rPr>
      </w:pPr>
    </w:p>
    <w:p w14:paraId="766E4E57" w14:textId="67BA7C0A" w:rsidR="00E357DF" w:rsidRPr="0005284F" w:rsidRDefault="00E357DF" w:rsidP="00E357DF">
      <w:pPr>
        <w:rPr>
          <w:rFonts w:ascii="Arial" w:hAnsi="Arial" w:cs="Arial"/>
          <w:sz w:val="22"/>
          <w:szCs w:val="22"/>
        </w:rPr>
      </w:pPr>
      <w:r w:rsidRPr="0005284F">
        <w:rPr>
          <w:rFonts w:ascii="Arial" w:hAnsi="Arial" w:cs="Arial"/>
          <w:sz w:val="22"/>
          <w:szCs w:val="22"/>
        </w:rPr>
        <w:t xml:space="preserve">The </w:t>
      </w:r>
      <w:r w:rsidR="0005284F">
        <w:rPr>
          <w:rFonts w:ascii="Arial" w:hAnsi="Arial" w:cs="Arial"/>
          <w:sz w:val="22"/>
          <w:szCs w:val="22"/>
        </w:rPr>
        <w:t xml:space="preserve">responding </w:t>
      </w:r>
      <w:r w:rsidRPr="0005284F">
        <w:rPr>
          <w:rFonts w:ascii="Arial" w:hAnsi="Arial" w:cs="Arial"/>
          <w:sz w:val="22"/>
          <w:szCs w:val="22"/>
        </w:rPr>
        <w:t>First Aider must keep a record of any reportable injury, disease or dangerous occurrence</w:t>
      </w:r>
      <w:r w:rsidR="0005284F">
        <w:rPr>
          <w:rFonts w:ascii="Arial" w:hAnsi="Arial" w:cs="Arial"/>
          <w:sz w:val="22"/>
          <w:szCs w:val="22"/>
        </w:rPr>
        <w:t xml:space="preserve"> using the school’s online system</w:t>
      </w:r>
      <w:r w:rsidRPr="0005284F">
        <w:rPr>
          <w:rFonts w:ascii="Arial" w:hAnsi="Arial" w:cs="Arial"/>
          <w:sz w:val="22"/>
          <w:szCs w:val="22"/>
        </w:rPr>
        <w:t xml:space="preserve">.  This must include:  </w:t>
      </w:r>
    </w:p>
    <w:p w14:paraId="171D629C" w14:textId="77777777" w:rsidR="0005284F" w:rsidRPr="0005284F" w:rsidRDefault="0005284F" w:rsidP="00E357DF">
      <w:pPr>
        <w:rPr>
          <w:rFonts w:ascii="Arial" w:hAnsi="Arial" w:cs="Arial"/>
          <w:sz w:val="22"/>
          <w:szCs w:val="22"/>
        </w:rPr>
      </w:pPr>
    </w:p>
    <w:p w14:paraId="00C04CC8" w14:textId="78357D55" w:rsidR="00E357DF" w:rsidRPr="0005284F" w:rsidRDefault="00E357DF" w:rsidP="00E357DF">
      <w:pPr>
        <w:numPr>
          <w:ilvl w:val="0"/>
          <w:numId w:val="42"/>
        </w:numPr>
        <w:rPr>
          <w:rFonts w:ascii="Arial" w:hAnsi="Arial" w:cs="Arial"/>
          <w:sz w:val="22"/>
          <w:szCs w:val="22"/>
        </w:rPr>
      </w:pPr>
      <w:r w:rsidRPr="0005284F">
        <w:rPr>
          <w:rFonts w:ascii="Arial" w:hAnsi="Arial" w:cs="Arial"/>
          <w:sz w:val="22"/>
          <w:szCs w:val="22"/>
        </w:rPr>
        <w:t>The date and time</w:t>
      </w:r>
      <w:r w:rsidR="0005284F">
        <w:rPr>
          <w:rFonts w:ascii="Arial" w:hAnsi="Arial" w:cs="Arial"/>
          <w:sz w:val="22"/>
          <w:szCs w:val="22"/>
        </w:rPr>
        <w:t>.</w:t>
      </w:r>
    </w:p>
    <w:p w14:paraId="6C4E3ACB" w14:textId="688BDC44" w:rsidR="00E357DF" w:rsidRPr="0005284F" w:rsidRDefault="00E357DF" w:rsidP="00E357DF">
      <w:pPr>
        <w:numPr>
          <w:ilvl w:val="0"/>
          <w:numId w:val="42"/>
        </w:numPr>
        <w:rPr>
          <w:rFonts w:ascii="Arial" w:hAnsi="Arial" w:cs="Arial"/>
          <w:sz w:val="22"/>
          <w:szCs w:val="22"/>
        </w:rPr>
      </w:pPr>
      <w:r w:rsidRPr="0005284F">
        <w:rPr>
          <w:rFonts w:ascii="Arial" w:hAnsi="Arial" w:cs="Arial"/>
          <w:sz w:val="22"/>
          <w:szCs w:val="22"/>
        </w:rPr>
        <w:t>Method of reporting</w:t>
      </w:r>
      <w:r w:rsidR="0005284F">
        <w:rPr>
          <w:rFonts w:ascii="Arial" w:hAnsi="Arial" w:cs="Arial"/>
          <w:sz w:val="22"/>
          <w:szCs w:val="22"/>
        </w:rPr>
        <w:t>.</w:t>
      </w:r>
    </w:p>
    <w:p w14:paraId="1032690C" w14:textId="4464A113" w:rsidR="00E357DF" w:rsidRPr="0005284F" w:rsidRDefault="00E357DF" w:rsidP="00E357DF">
      <w:pPr>
        <w:numPr>
          <w:ilvl w:val="0"/>
          <w:numId w:val="42"/>
        </w:numPr>
        <w:rPr>
          <w:rFonts w:ascii="Arial" w:hAnsi="Arial" w:cs="Arial"/>
          <w:sz w:val="22"/>
          <w:szCs w:val="22"/>
        </w:rPr>
      </w:pPr>
      <w:r w:rsidRPr="0005284F">
        <w:rPr>
          <w:rFonts w:ascii="Arial" w:hAnsi="Arial" w:cs="Arial"/>
          <w:sz w:val="22"/>
          <w:szCs w:val="22"/>
        </w:rPr>
        <w:t>Place of the event; exact location</w:t>
      </w:r>
      <w:r w:rsidR="0005284F">
        <w:rPr>
          <w:rFonts w:ascii="Arial" w:hAnsi="Arial" w:cs="Arial"/>
          <w:sz w:val="22"/>
          <w:szCs w:val="22"/>
        </w:rPr>
        <w:t>.</w:t>
      </w:r>
    </w:p>
    <w:p w14:paraId="78F4B491" w14:textId="7A73B077" w:rsidR="00E357DF" w:rsidRPr="0005284F" w:rsidRDefault="00E357DF" w:rsidP="00E357DF">
      <w:pPr>
        <w:numPr>
          <w:ilvl w:val="0"/>
          <w:numId w:val="42"/>
        </w:numPr>
        <w:rPr>
          <w:rFonts w:ascii="Arial" w:hAnsi="Arial" w:cs="Arial"/>
          <w:sz w:val="22"/>
          <w:szCs w:val="22"/>
        </w:rPr>
      </w:pPr>
      <w:r w:rsidRPr="0005284F">
        <w:rPr>
          <w:rFonts w:ascii="Arial" w:hAnsi="Arial" w:cs="Arial"/>
          <w:sz w:val="22"/>
          <w:szCs w:val="22"/>
        </w:rPr>
        <w:t>Personal details of those involve</w:t>
      </w:r>
      <w:r w:rsidR="0005284F">
        <w:rPr>
          <w:rFonts w:ascii="Arial" w:hAnsi="Arial" w:cs="Arial"/>
          <w:sz w:val="22"/>
          <w:szCs w:val="22"/>
        </w:rPr>
        <w:t>d.</w:t>
      </w:r>
    </w:p>
    <w:p w14:paraId="5EC01C41" w14:textId="77777777" w:rsidR="00E357DF" w:rsidRPr="0005284F" w:rsidRDefault="00E357DF" w:rsidP="00E357DF">
      <w:pPr>
        <w:numPr>
          <w:ilvl w:val="0"/>
          <w:numId w:val="42"/>
        </w:numPr>
        <w:rPr>
          <w:rFonts w:ascii="Arial" w:hAnsi="Arial" w:cs="Arial"/>
          <w:sz w:val="22"/>
          <w:szCs w:val="22"/>
        </w:rPr>
      </w:pPr>
      <w:r w:rsidRPr="0005284F">
        <w:rPr>
          <w:rFonts w:ascii="Arial" w:hAnsi="Arial" w:cs="Arial"/>
          <w:sz w:val="22"/>
          <w:szCs w:val="22"/>
        </w:rPr>
        <w:t xml:space="preserve">Brief description of the nature of the event or disease.  </w:t>
      </w:r>
    </w:p>
    <w:p w14:paraId="473E5D3A" w14:textId="77777777" w:rsidR="0005284F" w:rsidRPr="0005284F" w:rsidRDefault="0005284F" w:rsidP="00E357DF">
      <w:pPr>
        <w:rPr>
          <w:rFonts w:ascii="Arial" w:hAnsi="Arial" w:cs="Arial"/>
          <w:sz w:val="22"/>
          <w:szCs w:val="22"/>
        </w:rPr>
      </w:pPr>
    </w:p>
    <w:p w14:paraId="0B08D3F1" w14:textId="5D5CABF9" w:rsidR="00E357DF" w:rsidRPr="0005284F" w:rsidRDefault="00E357DF" w:rsidP="00E357DF">
      <w:pPr>
        <w:rPr>
          <w:rFonts w:ascii="Arial" w:hAnsi="Arial" w:cs="Arial"/>
          <w:sz w:val="22"/>
          <w:szCs w:val="22"/>
        </w:rPr>
      </w:pPr>
      <w:r w:rsidRPr="0005284F">
        <w:rPr>
          <w:rFonts w:ascii="Arial" w:hAnsi="Arial" w:cs="Arial"/>
          <w:sz w:val="22"/>
          <w:szCs w:val="22"/>
        </w:rPr>
        <w:t>This record can be combined with other accident records.</w:t>
      </w:r>
    </w:p>
    <w:p w14:paraId="6CB76E5C" w14:textId="77777777" w:rsidR="00E357DF" w:rsidRDefault="00E357DF" w:rsidP="00E357DF">
      <w:pPr>
        <w:rPr>
          <w:rFonts w:ascii="Arial" w:hAnsi="Arial" w:cs="Arial"/>
        </w:rPr>
      </w:pPr>
    </w:p>
    <w:p w14:paraId="5411A6E6" w14:textId="68C6FDD1" w:rsidR="00E357DF" w:rsidRPr="0005284F" w:rsidRDefault="00E357DF" w:rsidP="00E357DF">
      <w:pPr>
        <w:rPr>
          <w:rFonts w:ascii="Arial" w:hAnsi="Arial" w:cs="Arial"/>
          <w:sz w:val="22"/>
          <w:szCs w:val="22"/>
        </w:rPr>
      </w:pPr>
      <w:r w:rsidRPr="0005284F">
        <w:rPr>
          <w:rFonts w:ascii="Arial" w:hAnsi="Arial" w:cs="Arial"/>
          <w:sz w:val="22"/>
          <w:szCs w:val="22"/>
        </w:rPr>
        <w:t xml:space="preserve">The following accidents must be reported </w:t>
      </w:r>
      <w:r w:rsidR="0005284F">
        <w:rPr>
          <w:rFonts w:ascii="Arial" w:hAnsi="Arial" w:cs="Arial"/>
          <w:sz w:val="22"/>
          <w:szCs w:val="22"/>
        </w:rPr>
        <w:t>to the Local Authority without delay</w:t>
      </w:r>
      <w:r w:rsidRPr="0005284F">
        <w:rPr>
          <w:rFonts w:ascii="Arial" w:hAnsi="Arial" w:cs="Arial"/>
          <w:sz w:val="22"/>
          <w:szCs w:val="22"/>
        </w:rPr>
        <w:t>:</w:t>
      </w:r>
    </w:p>
    <w:p w14:paraId="130575E5" w14:textId="77777777" w:rsidR="0005284F" w:rsidRPr="0005284F" w:rsidRDefault="0005284F" w:rsidP="00E357DF">
      <w:pPr>
        <w:rPr>
          <w:rFonts w:ascii="Arial" w:hAnsi="Arial" w:cs="Arial"/>
          <w:sz w:val="22"/>
          <w:szCs w:val="22"/>
        </w:rPr>
      </w:pPr>
    </w:p>
    <w:p w14:paraId="443C998D" w14:textId="7BAC15E1" w:rsidR="00E357DF" w:rsidRPr="0005284F" w:rsidRDefault="00E357DF" w:rsidP="00E357DF">
      <w:pPr>
        <w:numPr>
          <w:ilvl w:val="0"/>
          <w:numId w:val="38"/>
        </w:numPr>
        <w:rPr>
          <w:rFonts w:ascii="Arial" w:hAnsi="Arial" w:cs="Arial"/>
          <w:sz w:val="22"/>
          <w:szCs w:val="22"/>
        </w:rPr>
      </w:pPr>
      <w:r w:rsidRPr="0005284F">
        <w:rPr>
          <w:rFonts w:ascii="Arial" w:hAnsi="Arial" w:cs="Arial"/>
          <w:sz w:val="22"/>
          <w:szCs w:val="22"/>
        </w:rPr>
        <w:lastRenderedPageBreak/>
        <w:t xml:space="preserve">Accidents resulting in death or major injury (including </w:t>
      </w:r>
      <w:r w:rsidR="0005284F" w:rsidRPr="0005284F">
        <w:rPr>
          <w:rFonts w:ascii="Arial" w:hAnsi="Arial" w:cs="Arial"/>
          <w:sz w:val="22"/>
          <w:szCs w:val="22"/>
        </w:rPr>
        <w:t>because of</w:t>
      </w:r>
      <w:r w:rsidRPr="0005284F">
        <w:rPr>
          <w:rFonts w:ascii="Arial" w:hAnsi="Arial" w:cs="Arial"/>
          <w:sz w:val="22"/>
          <w:szCs w:val="22"/>
        </w:rPr>
        <w:t xml:space="preserve"> physical violence)</w:t>
      </w:r>
      <w:r w:rsidR="0005284F">
        <w:rPr>
          <w:rFonts w:ascii="Arial" w:hAnsi="Arial" w:cs="Arial"/>
          <w:sz w:val="22"/>
          <w:szCs w:val="22"/>
        </w:rPr>
        <w:t>.</w:t>
      </w:r>
    </w:p>
    <w:p w14:paraId="63DB8173" w14:textId="380C7C54" w:rsidR="00E357DF" w:rsidRPr="0005284F" w:rsidRDefault="00E357DF" w:rsidP="00E357DF">
      <w:pPr>
        <w:numPr>
          <w:ilvl w:val="0"/>
          <w:numId w:val="38"/>
        </w:numPr>
        <w:rPr>
          <w:rFonts w:ascii="Arial" w:hAnsi="Arial" w:cs="Arial"/>
          <w:sz w:val="22"/>
          <w:szCs w:val="22"/>
        </w:rPr>
      </w:pPr>
      <w:r w:rsidRPr="0005284F">
        <w:rPr>
          <w:rFonts w:ascii="Arial" w:hAnsi="Arial" w:cs="Arial"/>
          <w:sz w:val="22"/>
          <w:szCs w:val="22"/>
        </w:rPr>
        <w:t>Accidents which prevent the injured person from doing their normal work for more than three days</w:t>
      </w:r>
      <w:r w:rsidR="0005284F">
        <w:rPr>
          <w:rFonts w:ascii="Arial" w:hAnsi="Arial" w:cs="Arial"/>
          <w:sz w:val="22"/>
          <w:szCs w:val="22"/>
        </w:rPr>
        <w:t>.</w:t>
      </w:r>
    </w:p>
    <w:p w14:paraId="770200B3" w14:textId="77777777" w:rsidR="00E357DF" w:rsidRDefault="00E357DF" w:rsidP="00E357DF">
      <w:pPr>
        <w:rPr>
          <w:rFonts w:ascii="Arial" w:hAnsi="Arial" w:cs="Arial"/>
        </w:rPr>
      </w:pPr>
    </w:p>
    <w:p w14:paraId="72A1CB60" w14:textId="77777777" w:rsidR="00992179" w:rsidRDefault="00992179" w:rsidP="00E357DF">
      <w:pPr>
        <w:rPr>
          <w:rFonts w:ascii="Arial" w:hAnsi="Arial" w:cs="Arial"/>
        </w:rPr>
      </w:pPr>
    </w:p>
    <w:p w14:paraId="22E1D0C2" w14:textId="77777777" w:rsidR="00E357DF" w:rsidRDefault="00E357DF" w:rsidP="00E357DF">
      <w:pPr>
        <w:rPr>
          <w:rFonts w:ascii="Arial" w:hAnsi="Arial" w:cs="Arial"/>
          <w:color w:val="0070C0"/>
        </w:rPr>
      </w:pPr>
      <w:r w:rsidRPr="0005284F">
        <w:rPr>
          <w:rFonts w:ascii="Arial" w:hAnsi="Arial" w:cs="Arial"/>
          <w:color w:val="0070C0"/>
        </w:rPr>
        <w:t>Involving pupils and visitors:</w:t>
      </w:r>
    </w:p>
    <w:p w14:paraId="37B22CC0" w14:textId="77777777" w:rsidR="0005284F" w:rsidRPr="0005284F" w:rsidRDefault="0005284F" w:rsidP="00E357DF">
      <w:pPr>
        <w:rPr>
          <w:rFonts w:ascii="Arial" w:hAnsi="Arial" w:cs="Arial"/>
          <w:color w:val="0070C0"/>
        </w:rPr>
      </w:pPr>
    </w:p>
    <w:p w14:paraId="7B0D0E8B" w14:textId="7186050F" w:rsidR="00E357DF" w:rsidRDefault="00E357DF" w:rsidP="00E357DF">
      <w:pPr>
        <w:rPr>
          <w:rFonts w:ascii="Arial" w:hAnsi="Arial" w:cs="Arial"/>
          <w:sz w:val="22"/>
          <w:szCs w:val="22"/>
        </w:rPr>
      </w:pPr>
      <w:r w:rsidRPr="0005284F">
        <w:rPr>
          <w:rFonts w:ascii="Arial" w:hAnsi="Arial" w:cs="Arial"/>
          <w:sz w:val="22"/>
          <w:szCs w:val="22"/>
        </w:rPr>
        <w:t>Accidents resulting in the person being killed or being taken from the site of the accident to hospital and the accident arises out of or in connection with a work activity</w:t>
      </w:r>
      <w:r w:rsidR="0005284F">
        <w:rPr>
          <w:rFonts w:ascii="Arial" w:hAnsi="Arial" w:cs="Arial"/>
          <w:sz w:val="22"/>
          <w:szCs w:val="22"/>
        </w:rPr>
        <w:t>, i</w:t>
      </w:r>
      <w:r w:rsidRPr="0005284F">
        <w:rPr>
          <w:rFonts w:ascii="Arial" w:hAnsi="Arial" w:cs="Arial"/>
          <w:sz w:val="22"/>
          <w:szCs w:val="22"/>
        </w:rPr>
        <w:t>.e. if it relates to</w:t>
      </w:r>
      <w:r w:rsidR="0005284F">
        <w:rPr>
          <w:rFonts w:ascii="Arial" w:hAnsi="Arial" w:cs="Arial"/>
          <w:sz w:val="22"/>
          <w:szCs w:val="22"/>
        </w:rPr>
        <w:t>:</w:t>
      </w:r>
    </w:p>
    <w:p w14:paraId="5ADB6137" w14:textId="77777777" w:rsidR="0005284F" w:rsidRPr="0005284F" w:rsidRDefault="0005284F" w:rsidP="00E357DF">
      <w:pPr>
        <w:rPr>
          <w:rFonts w:ascii="Arial" w:hAnsi="Arial" w:cs="Arial"/>
          <w:sz w:val="22"/>
          <w:szCs w:val="22"/>
        </w:rPr>
      </w:pPr>
    </w:p>
    <w:p w14:paraId="3EF3F0D8" w14:textId="3D7D17D8" w:rsidR="00E357DF" w:rsidRPr="0005284F" w:rsidRDefault="00E357DF" w:rsidP="00E357DF">
      <w:pPr>
        <w:numPr>
          <w:ilvl w:val="0"/>
          <w:numId w:val="39"/>
        </w:numPr>
        <w:rPr>
          <w:rFonts w:ascii="Arial" w:hAnsi="Arial" w:cs="Arial"/>
          <w:sz w:val="22"/>
          <w:szCs w:val="22"/>
        </w:rPr>
      </w:pPr>
      <w:r w:rsidRPr="0005284F">
        <w:rPr>
          <w:rFonts w:ascii="Arial" w:hAnsi="Arial" w:cs="Arial"/>
          <w:sz w:val="22"/>
          <w:szCs w:val="22"/>
        </w:rPr>
        <w:t xml:space="preserve">Any school activity, both on </w:t>
      </w:r>
      <w:proofErr w:type="gramStart"/>
      <w:r w:rsidRPr="0005284F">
        <w:rPr>
          <w:rFonts w:ascii="Arial" w:hAnsi="Arial" w:cs="Arial"/>
          <w:sz w:val="22"/>
          <w:szCs w:val="22"/>
        </w:rPr>
        <w:t>or</w:t>
      </w:r>
      <w:proofErr w:type="gramEnd"/>
      <w:r w:rsidRPr="0005284F">
        <w:rPr>
          <w:rFonts w:ascii="Arial" w:hAnsi="Arial" w:cs="Arial"/>
          <w:sz w:val="22"/>
          <w:szCs w:val="22"/>
        </w:rPr>
        <w:t xml:space="preserve"> off the premises</w:t>
      </w:r>
      <w:r w:rsidR="0005284F">
        <w:rPr>
          <w:rFonts w:ascii="Arial" w:hAnsi="Arial" w:cs="Arial"/>
          <w:sz w:val="22"/>
          <w:szCs w:val="22"/>
        </w:rPr>
        <w:t>.</w:t>
      </w:r>
    </w:p>
    <w:p w14:paraId="2F6B5C2C" w14:textId="03089C01" w:rsidR="00E357DF" w:rsidRPr="0005284F" w:rsidRDefault="00E357DF" w:rsidP="00E357DF">
      <w:pPr>
        <w:numPr>
          <w:ilvl w:val="0"/>
          <w:numId w:val="39"/>
        </w:numPr>
        <w:rPr>
          <w:rFonts w:ascii="Arial" w:hAnsi="Arial" w:cs="Arial"/>
          <w:sz w:val="22"/>
          <w:szCs w:val="22"/>
        </w:rPr>
      </w:pPr>
      <w:r w:rsidRPr="0005284F">
        <w:rPr>
          <w:rFonts w:ascii="Arial" w:hAnsi="Arial" w:cs="Arial"/>
          <w:sz w:val="22"/>
          <w:szCs w:val="22"/>
        </w:rPr>
        <w:t>The way the school activity has been organised or managed</w:t>
      </w:r>
      <w:r w:rsidR="0005284F">
        <w:rPr>
          <w:rFonts w:ascii="Arial" w:hAnsi="Arial" w:cs="Arial"/>
          <w:sz w:val="22"/>
          <w:szCs w:val="22"/>
        </w:rPr>
        <w:t>.</w:t>
      </w:r>
    </w:p>
    <w:p w14:paraId="44BBC552" w14:textId="7C55805E" w:rsidR="00E357DF" w:rsidRPr="0005284F" w:rsidRDefault="00E357DF" w:rsidP="00E357DF">
      <w:pPr>
        <w:numPr>
          <w:ilvl w:val="0"/>
          <w:numId w:val="39"/>
        </w:numPr>
        <w:rPr>
          <w:rFonts w:ascii="Arial" w:hAnsi="Arial" w:cs="Arial"/>
          <w:sz w:val="22"/>
          <w:szCs w:val="22"/>
        </w:rPr>
      </w:pPr>
      <w:r w:rsidRPr="0005284F">
        <w:rPr>
          <w:rFonts w:ascii="Arial" w:hAnsi="Arial" w:cs="Arial"/>
          <w:sz w:val="22"/>
          <w:szCs w:val="22"/>
        </w:rPr>
        <w:t>Equipment, machinery or substances</w:t>
      </w:r>
      <w:r w:rsidR="0005284F">
        <w:rPr>
          <w:rFonts w:ascii="Arial" w:hAnsi="Arial" w:cs="Arial"/>
          <w:sz w:val="22"/>
          <w:szCs w:val="22"/>
        </w:rPr>
        <w:t>.</w:t>
      </w:r>
    </w:p>
    <w:p w14:paraId="728DC39C" w14:textId="772A8438" w:rsidR="00E357DF" w:rsidRPr="0005284F" w:rsidRDefault="00E357DF" w:rsidP="00E357DF">
      <w:pPr>
        <w:numPr>
          <w:ilvl w:val="0"/>
          <w:numId w:val="39"/>
        </w:numPr>
        <w:rPr>
          <w:rFonts w:ascii="Arial" w:hAnsi="Arial" w:cs="Arial"/>
          <w:sz w:val="22"/>
          <w:szCs w:val="22"/>
        </w:rPr>
      </w:pPr>
      <w:r w:rsidRPr="0005284F">
        <w:rPr>
          <w:rFonts w:ascii="Arial" w:hAnsi="Arial" w:cs="Arial"/>
          <w:sz w:val="22"/>
          <w:szCs w:val="22"/>
        </w:rPr>
        <w:t>The design or condition of the premises</w:t>
      </w:r>
      <w:r w:rsidR="0005284F">
        <w:rPr>
          <w:rFonts w:ascii="Arial" w:hAnsi="Arial" w:cs="Arial"/>
          <w:sz w:val="22"/>
          <w:szCs w:val="22"/>
        </w:rPr>
        <w:t>.</w:t>
      </w:r>
    </w:p>
    <w:p w14:paraId="43963C4C" w14:textId="77777777" w:rsidR="00E357DF" w:rsidRDefault="00E357DF" w:rsidP="00E357DF">
      <w:pPr>
        <w:rPr>
          <w:rFonts w:ascii="Arial" w:hAnsi="Arial" w:cs="Arial"/>
        </w:rPr>
      </w:pPr>
    </w:p>
    <w:p w14:paraId="7593F690" w14:textId="77777777" w:rsidR="00E357DF" w:rsidRPr="0005284F" w:rsidRDefault="00E357DF" w:rsidP="00E357DF">
      <w:pPr>
        <w:rPr>
          <w:rFonts w:ascii="Arial" w:hAnsi="Arial" w:cs="Arial"/>
          <w:sz w:val="22"/>
          <w:szCs w:val="22"/>
        </w:rPr>
      </w:pPr>
      <w:r w:rsidRPr="0005284F">
        <w:rPr>
          <w:rFonts w:ascii="Arial" w:hAnsi="Arial" w:cs="Arial"/>
          <w:sz w:val="22"/>
          <w:szCs w:val="22"/>
        </w:rPr>
        <w:t xml:space="preserve">The HSE must be notified of fatal and major injuries and dangerous occurrences without delay. The school will report accident to the Health and Safety team who will then report, as necessary, to the HSE under RIDDOR. </w:t>
      </w:r>
    </w:p>
    <w:p w14:paraId="4866F30A" w14:textId="77777777" w:rsidR="00E357DF" w:rsidRPr="0005284F" w:rsidRDefault="00E357DF" w:rsidP="00E357DF">
      <w:pPr>
        <w:rPr>
          <w:rFonts w:ascii="Arial" w:hAnsi="Arial" w:cs="Arial"/>
          <w:sz w:val="22"/>
          <w:szCs w:val="22"/>
        </w:rPr>
      </w:pPr>
    </w:p>
    <w:p w14:paraId="3086A2DF" w14:textId="7692B0A5" w:rsidR="00E357DF" w:rsidRPr="0005284F" w:rsidRDefault="00E357DF" w:rsidP="00E357DF">
      <w:pPr>
        <w:rPr>
          <w:rFonts w:ascii="Arial" w:hAnsi="Arial" w:cs="Arial"/>
          <w:sz w:val="22"/>
          <w:szCs w:val="22"/>
        </w:rPr>
      </w:pPr>
      <w:r w:rsidRPr="0005284F">
        <w:rPr>
          <w:rFonts w:ascii="Arial" w:hAnsi="Arial" w:cs="Arial"/>
          <w:sz w:val="22"/>
          <w:szCs w:val="22"/>
        </w:rPr>
        <w:t xml:space="preserve">The </w:t>
      </w:r>
      <w:r w:rsidR="0005284F">
        <w:rPr>
          <w:rFonts w:ascii="Arial" w:hAnsi="Arial" w:cs="Arial"/>
          <w:sz w:val="22"/>
          <w:szCs w:val="22"/>
        </w:rPr>
        <w:t xml:space="preserve">School Business Manager </w:t>
      </w:r>
      <w:r w:rsidRPr="0005284F">
        <w:rPr>
          <w:rFonts w:ascii="Arial" w:hAnsi="Arial" w:cs="Arial"/>
          <w:sz w:val="22"/>
          <w:szCs w:val="22"/>
        </w:rPr>
        <w:t xml:space="preserve">must complete incident report form on-line available at </w:t>
      </w:r>
      <w:hyperlink r:id="rId8" w:history="1">
        <w:r w:rsidRPr="008D25EC">
          <w:rPr>
            <w:rStyle w:val="Hyperlink"/>
            <w:rFonts w:ascii="Arial" w:hAnsi="Arial" w:cs="Arial"/>
            <w:color w:val="0070C0"/>
            <w:sz w:val="22"/>
            <w:szCs w:val="22"/>
          </w:rPr>
          <w:t>www.reportincident.co.uk/cambridgeshire</w:t>
        </w:r>
      </w:hyperlink>
      <w:r w:rsidRPr="008D25EC">
        <w:rPr>
          <w:rFonts w:ascii="Arial" w:hAnsi="Arial" w:cs="Arial"/>
          <w:color w:val="0070C0"/>
          <w:sz w:val="22"/>
          <w:szCs w:val="22"/>
        </w:rPr>
        <w:t xml:space="preserve"> </w:t>
      </w:r>
    </w:p>
    <w:p w14:paraId="38230F7E" w14:textId="77777777" w:rsidR="00E357DF" w:rsidRDefault="00E357DF" w:rsidP="00E357DF">
      <w:pPr>
        <w:rPr>
          <w:rFonts w:ascii="Arial" w:hAnsi="Arial" w:cs="Arial"/>
        </w:rPr>
      </w:pPr>
    </w:p>
    <w:p w14:paraId="6CCA5487" w14:textId="77777777" w:rsidR="00992179" w:rsidRDefault="00992179" w:rsidP="00E357DF">
      <w:pPr>
        <w:rPr>
          <w:rFonts w:ascii="Arial" w:hAnsi="Arial" w:cs="Arial"/>
        </w:rPr>
      </w:pPr>
    </w:p>
    <w:p w14:paraId="34161D61" w14:textId="77777777" w:rsidR="00E357DF" w:rsidRPr="00992179" w:rsidRDefault="00E357DF" w:rsidP="00E357DF">
      <w:pPr>
        <w:rPr>
          <w:rFonts w:ascii="Arial" w:hAnsi="Arial" w:cs="Arial"/>
          <w:bCs/>
          <w:color w:val="0070C0"/>
        </w:rPr>
      </w:pPr>
      <w:r w:rsidRPr="00992179">
        <w:rPr>
          <w:rFonts w:ascii="Arial" w:hAnsi="Arial" w:cs="Arial"/>
          <w:bCs/>
          <w:color w:val="0070C0"/>
        </w:rPr>
        <w:t>Record keeping</w:t>
      </w:r>
    </w:p>
    <w:p w14:paraId="46DDFAD8" w14:textId="77777777" w:rsidR="0005284F" w:rsidRPr="0005284F" w:rsidRDefault="0005284F" w:rsidP="00E357DF">
      <w:pPr>
        <w:rPr>
          <w:rFonts w:ascii="Arial" w:hAnsi="Arial" w:cs="Arial"/>
          <w:bCs/>
          <w:color w:val="0070C0"/>
          <w:sz w:val="22"/>
          <w:szCs w:val="22"/>
        </w:rPr>
      </w:pPr>
    </w:p>
    <w:p w14:paraId="4F71EC74" w14:textId="34DF5D2D" w:rsidR="00E357DF" w:rsidRPr="0005284F" w:rsidRDefault="00E357DF" w:rsidP="00E357DF">
      <w:pPr>
        <w:rPr>
          <w:rFonts w:ascii="Arial" w:hAnsi="Arial" w:cs="Arial"/>
          <w:sz w:val="22"/>
          <w:szCs w:val="22"/>
        </w:rPr>
      </w:pPr>
      <w:r w:rsidRPr="0005284F">
        <w:rPr>
          <w:rFonts w:ascii="Arial" w:hAnsi="Arial" w:cs="Arial"/>
          <w:sz w:val="22"/>
          <w:szCs w:val="22"/>
        </w:rPr>
        <w:t xml:space="preserve">Statutory accident records:  The </w:t>
      </w:r>
      <w:r w:rsidR="0005284F" w:rsidRPr="0005284F">
        <w:rPr>
          <w:rFonts w:ascii="Arial" w:hAnsi="Arial" w:cs="Arial"/>
          <w:sz w:val="22"/>
          <w:szCs w:val="22"/>
        </w:rPr>
        <w:t>school</w:t>
      </w:r>
      <w:r w:rsidRPr="0005284F">
        <w:rPr>
          <w:rFonts w:ascii="Arial" w:hAnsi="Arial" w:cs="Arial"/>
          <w:sz w:val="22"/>
          <w:szCs w:val="22"/>
        </w:rPr>
        <w:t xml:space="preserve"> must ensure that readily accessible accident records, written or electronic, are kept for a </w:t>
      </w:r>
      <w:r w:rsidRPr="0005284F">
        <w:rPr>
          <w:rFonts w:ascii="Arial" w:hAnsi="Arial" w:cs="Arial"/>
          <w:b/>
          <w:sz w:val="22"/>
          <w:szCs w:val="22"/>
        </w:rPr>
        <w:t>minimum of three years</w:t>
      </w:r>
      <w:r w:rsidRPr="0005284F">
        <w:rPr>
          <w:rFonts w:ascii="Arial" w:hAnsi="Arial" w:cs="Arial"/>
          <w:sz w:val="22"/>
          <w:szCs w:val="22"/>
        </w:rPr>
        <w:t>.</w:t>
      </w:r>
    </w:p>
    <w:p w14:paraId="6088EC4A" w14:textId="77777777" w:rsidR="00E357DF" w:rsidRPr="0005284F" w:rsidRDefault="00E357DF" w:rsidP="00E357DF">
      <w:pPr>
        <w:rPr>
          <w:rFonts w:ascii="Arial" w:hAnsi="Arial" w:cs="Arial"/>
          <w:sz w:val="22"/>
          <w:szCs w:val="22"/>
        </w:rPr>
      </w:pPr>
    </w:p>
    <w:p w14:paraId="7FDDBE07" w14:textId="2F6261B8" w:rsidR="00E357DF" w:rsidRPr="0005284F" w:rsidRDefault="00E357DF" w:rsidP="00E357DF">
      <w:pPr>
        <w:rPr>
          <w:rFonts w:ascii="Arial" w:hAnsi="Arial" w:cs="Arial"/>
          <w:sz w:val="22"/>
          <w:szCs w:val="22"/>
        </w:rPr>
      </w:pPr>
      <w:r w:rsidRPr="0005284F">
        <w:rPr>
          <w:rFonts w:ascii="Arial" w:hAnsi="Arial" w:cs="Arial"/>
          <w:sz w:val="22"/>
          <w:szCs w:val="22"/>
        </w:rPr>
        <w:t>The Headteacher must ensure that a record is kept of any first aid treatment given by first aiders or appointed persons.  This should include:</w:t>
      </w:r>
    </w:p>
    <w:p w14:paraId="29049204" w14:textId="77777777" w:rsidR="0005284F" w:rsidRPr="0005284F" w:rsidRDefault="0005284F" w:rsidP="00E357DF">
      <w:pPr>
        <w:rPr>
          <w:rFonts w:ascii="Arial" w:hAnsi="Arial" w:cs="Arial"/>
          <w:sz w:val="22"/>
          <w:szCs w:val="22"/>
        </w:rPr>
      </w:pPr>
    </w:p>
    <w:p w14:paraId="78D00900" w14:textId="319FD27E" w:rsidR="00E357DF" w:rsidRPr="0005284F" w:rsidRDefault="00E357DF" w:rsidP="00E357DF">
      <w:pPr>
        <w:numPr>
          <w:ilvl w:val="0"/>
          <w:numId w:val="40"/>
        </w:numPr>
        <w:rPr>
          <w:rFonts w:ascii="Arial" w:hAnsi="Arial" w:cs="Arial"/>
          <w:sz w:val="22"/>
          <w:szCs w:val="22"/>
        </w:rPr>
      </w:pPr>
      <w:r w:rsidRPr="0005284F">
        <w:rPr>
          <w:rFonts w:ascii="Arial" w:hAnsi="Arial" w:cs="Arial"/>
          <w:sz w:val="22"/>
          <w:szCs w:val="22"/>
        </w:rPr>
        <w:t>The date, time and place of incident</w:t>
      </w:r>
      <w:r w:rsidR="0005284F">
        <w:rPr>
          <w:rFonts w:ascii="Arial" w:hAnsi="Arial" w:cs="Arial"/>
          <w:sz w:val="22"/>
          <w:szCs w:val="22"/>
        </w:rPr>
        <w:t>.</w:t>
      </w:r>
    </w:p>
    <w:p w14:paraId="5FF64BF2" w14:textId="5B5B084F" w:rsidR="00E357DF" w:rsidRPr="0005284F" w:rsidRDefault="00E357DF" w:rsidP="00E357DF">
      <w:pPr>
        <w:numPr>
          <w:ilvl w:val="0"/>
          <w:numId w:val="40"/>
        </w:numPr>
        <w:rPr>
          <w:rFonts w:ascii="Arial" w:hAnsi="Arial" w:cs="Arial"/>
          <w:sz w:val="22"/>
          <w:szCs w:val="22"/>
        </w:rPr>
      </w:pPr>
      <w:r w:rsidRPr="0005284F">
        <w:rPr>
          <w:rFonts w:ascii="Arial" w:hAnsi="Arial" w:cs="Arial"/>
          <w:sz w:val="22"/>
          <w:szCs w:val="22"/>
        </w:rPr>
        <w:t>The name (and class) of the injured or ill person</w:t>
      </w:r>
      <w:r w:rsidR="0005284F">
        <w:rPr>
          <w:rFonts w:ascii="Arial" w:hAnsi="Arial" w:cs="Arial"/>
          <w:sz w:val="22"/>
          <w:szCs w:val="22"/>
        </w:rPr>
        <w:t>.</w:t>
      </w:r>
    </w:p>
    <w:p w14:paraId="06CC6200" w14:textId="4E5AA50D" w:rsidR="00E357DF" w:rsidRPr="0005284F" w:rsidRDefault="00E357DF" w:rsidP="00E357DF">
      <w:pPr>
        <w:numPr>
          <w:ilvl w:val="0"/>
          <w:numId w:val="40"/>
        </w:numPr>
        <w:rPr>
          <w:rFonts w:ascii="Arial" w:hAnsi="Arial" w:cs="Arial"/>
          <w:sz w:val="22"/>
          <w:szCs w:val="22"/>
        </w:rPr>
      </w:pPr>
      <w:r w:rsidRPr="0005284F">
        <w:rPr>
          <w:rFonts w:ascii="Arial" w:hAnsi="Arial" w:cs="Arial"/>
          <w:sz w:val="22"/>
          <w:szCs w:val="22"/>
        </w:rPr>
        <w:t>Details of their injury/illness and what first aid was given</w:t>
      </w:r>
      <w:r w:rsidR="0005284F">
        <w:rPr>
          <w:rFonts w:ascii="Arial" w:hAnsi="Arial" w:cs="Arial"/>
          <w:sz w:val="22"/>
          <w:szCs w:val="22"/>
        </w:rPr>
        <w:t>.</w:t>
      </w:r>
    </w:p>
    <w:p w14:paraId="69D860BB" w14:textId="067AC236" w:rsidR="00E357DF" w:rsidRPr="0005284F" w:rsidRDefault="00E357DF" w:rsidP="00E357DF">
      <w:pPr>
        <w:numPr>
          <w:ilvl w:val="0"/>
          <w:numId w:val="40"/>
        </w:numPr>
        <w:rPr>
          <w:rFonts w:ascii="Arial" w:hAnsi="Arial" w:cs="Arial"/>
          <w:sz w:val="22"/>
          <w:szCs w:val="22"/>
        </w:rPr>
      </w:pPr>
      <w:r w:rsidRPr="0005284F">
        <w:rPr>
          <w:rFonts w:ascii="Arial" w:hAnsi="Arial" w:cs="Arial"/>
          <w:sz w:val="22"/>
          <w:szCs w:val="22"/>
        </w:rPr>
        <w:t>What happened to the person immediately afterwards</w:t>
      </w:r>
      <w:r w:rsidR="0005284F">
        <w:rPr>
          <w:rFonts w:ascii="Arial" w:hAnsi="Arial" w:cs="Arial"/>
          <w:sz w:val="22"/>
          <w:szCs w:val="22"/>
        </w:rPr>
        <w:t>.</w:t>
      </w:r>
    </w:p>
    <w:p w14:paraId="2D03D1C2" w14:textId="2B469C41" w:rsidR="00E357DF" w:rsidRPr="0005284F" w:rsidRDefault="00E357DF" w:rsidP="00E357DF">
      <w:pPr>
        <w:numPr>
          <w:ilvl w:val="0"/>
          <w:numId w:val="40"/>
        </w:numPr>
        <w:rPr>
          <w:rFonts w:ascii="Arial" w:hAnsi="Arial" w:cs="Arial"/>
          <w:sz w:val="22"/>
          <w:szCs w:val="22"/>
        </w:rPr>
      </w:pPr>
      <w:r w:rsidRPr="0005284F">
        <w:rPr>
          <w:rFonts w:ascii="Arial" w:hAnsi="Arial" w:cs="Arial"/>
          <w:sz w:val="22"/>
          <w:szCs w:val="22"/>
        </w:rPr>
        <w:t xml:space="preserve">Name and </w:t>
      </w:r>
      <w:r w:rsidR="0005284F">
        <w:rPr>
          <w:rFonts w:ascii="Arial" w:hAnsi="Arial" w:cs="Arial"/>
          <w:sz w:val="22"/>
          <w:szCs w:val="22"/>
        </w:rPr>
        <w:t xml:space="preserve">electronic </w:t>
      </w:r>
      <w:r w:rsidRPr="0005284F">
        <w:rPr>
          <w:rFonts w:ascii="Arial" w:hAnsi="Arial" w:cs="Arial"/>
          <w:sz w:val="22"/>
          <w:szCs w:val="22"/>
        </w:rPr>
        <w:t>signature of first aider or person dealing with the incident.</w:t>
      </w:r>
    </w:p>
    <w:p w14:paraId="0692C191" w14:textId="77777777" w:rsidR="00E357DF" w:rsidRDefault="00E357DF" w:rsidP="00E357DF">
      <w:pPr>
        <w:rPr>
          <w:rFonts w:ascii="Arial" w:hAnsi="Arial" w:cs="Arial"/>
        </w:rPr>
      </w:pPr>
    </w:p>
    <w:p w14:paraId="47189318" w14:textId="4EE52E9F" w:rsidR="00E357DF" w:rsidRPr="0005284F" w:rsidRDefault="00E357DF" w:rsidP="00E357DF">
      <w:pPr>
        <w:rPr>
          <w:rFonts w:ascii="Arial" w:hAnsi="Arial" w:cs="Arial"/>
          <w:sz w:val="22"/>
          <w:szCs w:val="22"/>
        </w:rPr>
      </w:pPr>
      <w:r w:rsidRPr="0005284F">
        <w:rPr>
          <w:rFonts w:ascii="Arial" w:hAnsi="Arial" w:cs="Arial"/>
          <w:sz w:val="22"/>
          <w:szCs w:val="22"/>
        </w:rPr>
        <w:t>The Headteacher must have in place procedures for ensuring that parents are informed of significant incidents.</w:t>
      </w:r>
    </w:p>
    <w:p w14:paraId="14CFDB22" w14:textId="77777777" w:rsidR="00E357DF" w:rsidRDefault="00E357DF" w:rsidP="00E357DF">
      <w:pPr>
        <w:rPr>
          <w:rFonts w:ascii="Arial" w:hAnsi="Arial" w:cs="Arial"/>
        </w:rPr>
      </w:pPr>
    </w:p>
    <w:p w14:paraId="57277B1E" w14:textId="77777777" w:rsidR="00992179" w:rsidRDefault="00992179" w:rsidP="00E357DF">
      <w:pPr>
        <w:rPr>
          <w:rFonts w:ascii="Arial" w:hAnsi="Arial" w:cs="Arial"/>
        </w:rPr>
      </w:pPr>
    </w:p>
    <w:p w14:paraId="051671E9" w14:textId="77777777" w:rsidR="00E357DF" w:rsidRPr="008D25EC" w:rsidRDefault="00E357DF" w:rsidP="00E357DF">
      <w:pPr>
        <w:rPr>
          <w:rFonts w:ascii="Arial" w:hAnsi="Arial" w:cs="Arial"/>
          <w:bCs/>
          <w:color w:val="0070C0"/>
        </w:rPr>
      </w:pPr>
      <w:r w:rsidRPr="008D25EC">
        <w:rPr>
          <w:rFonts w:ascii="Arial" w:hAnsi="Arial" w:cs="Arial"/>
          <w:bCs/>
          <w:color w:val="0070C0"/>
        </w:rPr>
        <w:t>Monitoring</w:t>
      </w:r>
    </w:p>
    <w:p w14:paraId="491CA0DB" w14:textId="77777777" w:rsidR="00E357DF" w:rsidRDefault="00E357DF" w:rsidP="00E357DF">
      <w:pPr>
        <w:rPr>
          <w:rFonts w:ascii="Arial" w:hAnsi="Arial" w:cs="Arial"/>
        </w:rPr>
      </w:pPr>
    </w:p>
    <w:p w14:paraId="6A53C7A6" w14:textId="66B67C16" w:rsidR="00E357DF" w:rsidRPr="00992179" w:rsidRDefault="00E357DF" w:rsidP="00E357DF">
      <w:pPr>
        <w:rPr>
          <w:rFonts w:ascii="Arial" w:hAnsi="Arial" w:cs="Arial"/>
          <w:sz w:val="22"/>
          <w:szCs w:val="22"/>
        </w:rPr>
      </w:pPr>
      <w:r w:rsidRPr="00992179">
        <w:rPr>
          <w:rFonts w:ascii="Arial" w:hAnsi="Arial" w:cs="Arial"/>
          <w:sz w:val="22"/>
          <w:szCs w:val="22"/>
        </w:rPr>
        <w:t xml:space="preserve">Accident records can be used to help the </w:t>
      </w:r>
      <w:r w:rsidR="0091776D" w:rsidRPr="00992179">
        <w:rPr>
          <w:rFonts w:ascii="Arial" w:hAnsi="Arial" w:cs="Arial"/>
          <w:sz w:val="22"/>
          <w:szCs w:val="22"/>
        </w:rPr>
        <w:t>Headteacher,</w:t>
      </w:r>
      <w:r w:rsidRPr="00992179">
        <w:rPr>
          <w:rFonts w:ascii="Arial" w:hAnsi="Arial" w:cs="Arial"/>
          <w:sz w:val="22"/>
          <w:szCs w:val="22"/>
        </w:rPr>
        <w:t xml:space="preserve"> and the Governing Body identify trends and areas for improvement.  They also could help to identify training or other needs and may be useful for insurance or investigation purposes.</w:t>
      </w:r>
    </w:p>
    <w:p w14:paraId="2B1F2032" w14:textId="77777777" w:rsidR="00E357DF" w:rsidRPr="00992179" w:rsidRDefault="00E357DF" w:rsidP="00E357DF">
      <w:pPr>
        <w:rPr>
          <w:rFonts w:ascii="Arial" w:hAnsi="Arial" w:cs="Arial"/>
          <w:sz w:val="22"/>
          <w:szCs w:val="22"/>
        </w:rPr>
      </w:pPr>
    </w:p>
    <w:p w14:paraId="57A9191C" w14:textId="01C334FB" w:rsidR="00E357DF" w:rsidRDefault="00E357DF" w:rsidP="00E357DF">
      <w:pPr>
        <w:rPr>
          <w:rFonts w:ascii="Arial" w:hAnsi="Arial" w:cs="Arial"/>
        </w:rPr>
      </w:pPr>
      <w:r w:rsidRPr="00992179">
        <w:rPr>
          <w:rFonts w:ascii="Arial" w:hAnsi="Arial" w:cs="Arial"/>
          <w:sz w:val="22"/>
          <w:szCs w:val="22"/>
        </w:rPr>
        <w:t>The Headteacher should establish a regular review and analysis of accident records.</w:t>
      </w:r>
    </w:p>
    <w:p w14:paraId="4C3DF532" w14:textId="77777777" w:rsidR="00E357DF" w:rsidRPr="00E357DF" w:rsidRDefault="00E357DF" w:rsidP="00E357DF">
      <w:pPr>
        <w:rPr>
          <w:rFonts w:ascii="Arial" w:hAnsi="Arial" w:cs="Arial"/>
          <w:sz w:val="22"/>
          <w:szCs w:val="22"/>
        </w:rPr>
      </w:pPr>
    </w:p>
    <w:p w14:paraId="3C891EE8" w14:textId="77777777" w:rsidR="00E357DF" w:rsidRPr="00E357DF" w:rsidRDefault="00E357DF" w:rsidP="00E357DF">
      <w:pPr>
        <w:rPr>
          <w:rFonts w:ascii="Arial" w:hAnsi="Arial" w:cs="Arial"/>
          <w:sz w:val="22"/>
          <w:szCs w:val="22"/>
        </w:rPr>
      </w:pPr>
    </w:p>
    <w:p w14:paraId="4C0D81C4" w14:textId="4C3BA6CD" w:rsidR="00A36ED5" w:rsidRPr="0039383A" w:rsidRDefault="00A36ED5" w:rsidP="00E357DF">
      <w:pPr>
        <w:pStyle w:val="BodyText"/>
        <w:spacing w:after="0"/>
        <w:rPr>
          <w:rFonts w:ascii="Arial" w:hAnsi="Arial" w:cs="Arial"/>
          <w:sz w:val="22"/>
          <w:szCs w:val="22"/>
        </w:rPr>
      </w:pPr>
    </w:p>
    <w:sectPr w:rsidR="00A36ED5" w:rsidRPr="0039383A" w:rsidSect="00FB2D3F">
      <w:headerReference w:type="default" r:id="rId9"/>
      <w:footerReference w:type="even" r:id="rId10"/>
      <w:footerReference w:type="default" r:id="rId11"/>
      <w:headerReference w:type="first" r:id="rId12"/>
      <w:footerReference w:type="first" r:id="rId13"/>
      <w:pgSz w:w="11906" w:h="16838"/>
      <w:pgMar w:top="540" w:right="924" w:bottom="539" w:left="1077" w:header="709" w:footer="709" w:gutter="0"/>
      <w:pgNumType w:start="2"/>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D21BC6" w14:textId="77777777" w:rsidR="00FB2D3F" w:rsidRDefault="00FB2D3F" w:rsidP="00373656">
      <w:r>
        <w:separator/>
      </w:r>
    </w:p>
  </w:endnote>
  <w:endnote w:type="continuationSeparator" w:id="0">
    <w:p w14:paraId="4D6896E6" w14:textId="77777777" w:rsidR="00FB2D3F" w:rsidRDefault="00FB2D3F" w:rsidP="003736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Neue LT Std 45 Light">
    <w:altName w:val="Arial"/>
    <w:charset w:val="00"/>
    <w:family w:val="swiss"/>
    <w:pitch w:val="variable"/>
    <w:sig w:usb0="800000AF" w:usb1="4000204A" w:usb2="00000000" w:usb3="00000000" w:csb0="00000001" w:csb1="00000000"/>
  </w:font>
  <w:font w:name="MinionPro-Regular">
    <w:panose1 w:val="00000000000000000000"/>
    <w:charset w:val="4D"/>
    <w:family w:val="auto"/>
    <w:notTrueType/>
    <w:pitch w:val="default"/>
    <w:sig w:usb0="00000003" w:usb1="00000000" w:usb2="00000000" w:usb3="00000000" w:csb0="00000001" w:csb1="00000000"/>
  </w:font>
  <w:font w:name="Helvetica Neue LT Std 65 Medium">
    <w:altName w:val="Arial"/>
    <w:charset w:val="00"/>
    <w:family w:val="swiss"/>
    <w:pitch w:val="variable"/>
    <w:sig w:usb0="800000AF" w:usb1="4000204A" w:usb2="00000000" w:usb3="00000000" w:csb0="00000001" w:csb1="00000000"/>
  </w:font>
  <w:font w:name="Helvetica Neue">
    <w:altName w:val="Sylfaen"/>
    <w:charset w:val="00"/>
    <w:family w:val="auto"/>
    <w:pitch w:val="variable"/>
    <w:sig w:usb0="E50002FF" w:usb1="500079DB" w:usb2="00000010" w:usb3="00000000" w:csb0="00000001"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LT Std 75">
    <w:altName w:val="Arial"/>
    <w:charset w:val="00"/>
    <w:family w:val="swiss"/>
    <w:pitch w:val="variable"/>
    <w:sig w:usb0="800000AF" w:usb1="4000204A" w:usb2="00000000" w:usb3="00000000" w:csb0="00000001" w:csb1="00000000"/>
  </w:font>
  <w:font w:name="Times New Roman (Body CS)">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1DA7C" w14:textId="233B0A6C" w:rsidR="00FD75E0" w:rsidRDefault="00411FD8" w:rsidP="0006770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5284F">
      <w:rPr>
        <w:rStyle w:val="PageNumber"/>
        <w:noProof/>
      </w:rPr>
      <w:t>1</w:t>
    </w:r>
    <w:r>
      <w:rPr>
        <w:rStyle w:val="PageNumber"/>
      </w:rPr>
      <w:fldChar w:fldCharType="end"/>
    </w:r>
  </w:p>
  <w:p w14:paraId="61578CBA" w14:textId="77777777" w:rsidR="00FD75E0" w:rsidRDefault="00FD75E0" w:rsidP="00A049E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030F6" w14:textId="6D730043" w:rsidR="00992179" w:rsidRDefault="00992179" w:rsidP="009D5CA4">
    <w:pPr>
      <w:pStyle w:val="Footer"/>
      <w:tabs>
        <w:tab w:val="clear" w:pos="4513"/>
        <w:tab w:val="clear" w:pos="9026"/>
        <w:tab w:val="left" w:pos="870"/>
      </w:tabs>
    </w:pPr>
    <w:r>
      <w:rPr>
        <w:noProof/>
      </w:rPr>
      <w:drawing>
        <wp:anchor distT="0" distB="0" distL="114300" distR="114300" simplePos="0" relativeHeight="251675648" behindDoc="0" locked="0" layoutInCell="1" allowOverlap="1" wp14:anchorId="4911EF29" wp14:editId="252E8607">
          <wp:simplePos x="0" y="0"/>
          <wp:positionH relativeFrom="page">
            <wp:align>right</wp:align>
          </wp:positionH>
          <wp:positionV relativeFrom="page">
            <wp:align>bottom</wp:align>
          </wp:positionV>
          <wp:extent cx="7560000" cy="140400"/>
          <wp:effectExtent l="0" t="0" r="3175" b="0"/>
          <wp:wrapNone/>
          <wp:docPr id="1837274769" name="Picture 1837274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rshfields-stripes.png"/>
                  <pic:cNvPicPr/>
                </pic:nvPicPr>
                <pic:blipFill>
                  <a:blip r:embed="rId1">
                    <a:extLst>
                      <a:ext uri="{28A0092B-C50C-407E-A947-70E740481C1C}">
                        <a14:useLocalDpi xmlns:a14="http://schemas.microsoft.com/office/drawing/2010/main" val="0"/>
                      </a:ext>
                    </a:extLst>
                  </a:blip>
                  <a:stretch>
                    <a:fillRect/>
                  </a:stretch>
                </pic:blipFill>
                <pic:spPr>
                  <a:xfrm>
                    <a:off x="0" y="0"/>
                    <a:ext cx="7560000" cy="1404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3600" behindDoc="0" locked="0" layoutInCell="1" allowOverlap="1" wp14:anchorId="56491A01" wp14:editId="4CD0B32F">
              <wp:simplePos x="0" y="0"/>
              <wp:positionH relativeFrom="margin">
                <wp:posOffset>4857750</wp:posOffset>
              </wp:positionH>
              <wp:positionV relativeFrom="page">
                <wp:posOffset>10201275</wp:posOffset>
              </wp:positionV>
              <wp:extent cx="1799640" cy="427355"/>
              <wp:effectExtent l="0" t="0" r="10160" b="10795"/>
              <wp:wrapNone/>
              <wp:docPr id="518185733" name="Text Box 518185733"/>
              <wp:cNvGraphicFramePr/>
              <a:graphic xmlns:a="http://schemas.openxmlformats.org/drawingml/2006/main">
                <a:graphicData uri="http://schemas.microsoft.com/office/word/2010/wordprocessingShape">
                  <wps:wsp>
                    <wps:cNvSpPr txBox="1"/>
                    <wps:spPr>
                      <a:xfrm>
                        <a:off x="0" y="0"/>
                        <a:ext cx="1799640" cy="427355"/>
                      </a:xfrm>
                      <a:prstGeom prst="rect">
                        <a:avLst/>
                      </a:prstGeom>
                      <a:noFill/>
                      <a:ln w="6350">
                        <a:noFill/>
                      </a:ln>
                    </wps:spPr>
                    <wps:txbx>
                      <w:txbxContent>
                        <w:p w14:paraId="6E26BDAD" w14:textId="77777777" w:rsidR="00992179" w:rsidRPr="00403999" w:rsidRDefault="00992179" w:rsidP="00992179">
                          <w:pPr>
                            <w:spacing w:line="240" w:lineRule="exact"/>
                            <w:jc w:val="right"/>
                            <w:rPr>
                              <w:rFonts w:ascii="Helvetica Neue LT Std 75" w:hAnsi="Helvetica Neue LT Std 75" w:cs="Times New Roman (Body CS)"/>
                              <w:b/>
                              <w:bCs/>
                              <w:color w:val="2175A8"/>
                              <w:spacing w:val="-4"/>
                              <w:sz w:val="28"/>
                              <w:szCs w:val="28"/>
                            </w:rPr>
                          </w:pPr>
                          <w:r w:rsidRPr="00403999">
                            <w:rPr>
                              <w:rFonts w:ascii="Helvetica Neue LT Std 75" w:hAnsi="Helvetica Neue LT Std 75" w:cs="Times New Roman (Body CS)"/>
                              <w:b/>
                              <w:bCs/>
                              <w:color w:val="2175A8"/>
                              <w:spacing w:val="-4"/>
                              <w:sz w:val="28"/>
                              <w:szCs w:val="28"/>
                            </w:rPr>
                            <w:t>marshfield</w:t>
                          </w:r>
                          <w:r>
                            <w:rPr>
                              <w:rFonts w:ascii="Helvetica Neue LT Std 75" w:hAnsi="Helvetica Neue LT Std 75" w:cs="Times New Roman (Body CS)"/>
                              <w:b/>
                              <w:bCs/>
                              <w:color w:val="2175A8"/>
                              <w:spacing w:val="-4"/>
                              <w:sz w:val="28"/>
                              <w:szCs w:val="28"/>
                            </w:rPr>
                            <w:t>s</w:t>
                          </w:r>
                          <w:r w:rsidRPr="00403999">
                            <w:rPr>
                              <w:rFonts w:ascii="Helvetica Neue LT Std 75" w:hAnsi="Helvetica Neue LT Std 75" w:cs="Times New Roman (Body CS)"/>
                              <w:b/>
                              <w:bCs/>
                              <w:color w:val="2175A8"/>
                              <w:spacing w:val="-4"/>
                              <w:sz w:val="28"/>
                              <w:szCs w:val="28"/>
                            </w:rPr>
                            <w:t>.co.uk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491A01" id="_x0000_t202" coordsize="21600,21600" o:spt="202" path="m,l,21600r21600,l21600,xe">
              <v:stroke joinstyle="miter"/>
              <v:path gradientshapeok="t" o:connecttype="rect"/>
            </v:shapetype>
            <v:shape id="Text Box 518185733" o:spid="_x0000_s1026" type="#_x0000_t202" style="position:absolute;margin-left:382.5pt;margin-top:803.25pt;width:141.7pt;height:33.6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" filled="f" stroked="f" strokeweight=".5pt">
              <v:textbox inset="0,0,0,0">
                <w:txbxContent>
                  <w:p w14:paraId="6E26BDAD" w14:textId="77777777" w:rsidR="00992179" w:rsidRPr="00403999" w:rsidRDefault="00992179" w:rsidP="00992179">
                    <w:pPr>
                      <w:spacing w:line="240" w:lineRule="exact"/>
                      <w:jc w:val="right"/>
                      <w:rPr>
                        <w:rFonts w:ascii="Helvetica Neue LT Std 75" w:hAnsi="Helvetica Neue LT Std 75" w:cs="Times New Roman (Body CS)"/>
                        <w:b/>
                        <w:bCs/>
                        <w:color w:val="2175A8"/>
                        <w:spacing w:val="-4"/>
                        <w:sz w:val="28"/>
                        <w:szCs w:val="28"/>
                      </w:rPr>
                    </w:pPr>
                    <w:r w:rsidRPr="00403999">
                      <w:rPr>
                        <w:rFonts w:ascii="Helvetica Neue LT Std 75" w:hAnsi="Helvetica Neue LT Std 75" w:cs="Times New Roman (Body CS)"/>
                        <w:b/>
                        <w:bCs/>
                        <w:color w:val="2175A8"/>
                        <w:spacing w:val="-4"/>
                        <w:sz w:val="28"/>
                        <w:szCs w:val="28"/>
                      </w:rPr>
                      <w:t>marshfield</w:t>
                    </w:r>
                    <w:r>
                      <w:rPr>
                        <w:rFonts w:ascii="Helvetica Neue LT Std 75" w:hAnsi="Helvetica Neue LT Std 75" w:cs="Times New Roman (Body CS)"/>
                        <w:b/>
                        <w:bCs/>
                        <w:color w:val="2175A8"/>
                        <w:spacing w:val="-4"/>
                        <w:sz w:val="28"/>
                        <w:szCs w:val="28"/>
                      </w:rPr>
                      <w:t>s</w:t>
                    </w:r>
                    <w:r w:rsidRPr="00403999">
                      <w:rPr>
                        <w:rFonts w:ascii="Helvetica Neue LT Std 75" w:hAnsi="Helvetica Neue LT Std 75" w:cs="Times New Roman (Body CS)"/>
                        <w:b/>
                        <w:bCs/>
                        <w:color w:val="2175A8"/>
                        <w:spacing w:val="-4"/>
                        <w:sz w:val="28"/>
                        <w:szCs w:val="28"/>
                      </w:rPr>
                      <w:t>.co.uk</w:t>
                    </w:r>
                  </w:p>
                </w:txbxContent>
              </v:textbox>
              <w10:wrap anchorx="margin" anchory="page"/>
            </v:shape>
          </w:pict>
        </mc:Fallback>
      </mc:AlternateContent>
    </w:r>
    <w:r w:rsidR="009D5CA4">
      <w:tab/>
      <w:t>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1669225"/>
      <w:docPartObj>
        <w:docPartGallery w:val="Page Numbers (Bottom of Page)"/>
        <w:docPartUnique/>
      </w:docPartObj>
    </w:sdtPr>
    <w:sdtEndPr>
      <w:rPr>
        <w:noProof/>
      </w:rPr>
    </w:sdtEndPr>
    <w:sdtContent>
      <w:p w14:paraId="15B7C502" w14:textId="37D368BE" w:rsidR="0000380D" w:rsidRDefault="00887FA6">
        <w:pPr>
          <w:pStyle w:val="Footer"/>
        </w:pPr>
        <w:r>
          <w:rPr>
            <w:noProof/>
          </w:rPr>
          <mc:AlternateContent>
            <mc:Choice Requires="wps">
              <w:drawing>
                <wp:anchor distT="45720" distB="45720" distL="114300" distR="114300" simplePos="0" relativeHeight="251683840" behindDoc="0" locked="0" layoutInCell="1" allowOverlap="1" wp14:anchorId="247C5B4F" wp14:editId="5C86FB8E">
                  <wp:simplePos x="0" y="0"/>
                  <wp:positionH relativeFrom="margin">
                    <wp:posOffset>-495300</wp:posOffset>
                  </wp:positionH>
                  <wp:positionV relativeFrom="paragraph">
                    <wp:posOffset>260350</wp:posOffset>
                  </wp:positionV>
                  <wp:extent cx="5076825" cy="23812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6825" cy="238125"/>
                          </a:xfrm>
                          <a:prstGeom prst="rect">
                            <a:avLst/>
                          </a:prstGeom>
                          <a:solidFill>
                            <a:srgbClr val="FFFFFF"/>
                          </a:solidFill>
                          <a:ln w="9525">
                            <a:noFill/>
                            <a:miter lim="800000"/>
                            <a:headEnd/>
                            <a:tailEnd/>
                          </a:ln>
                        </wps:spPr>
                        <wps:txbx>
                          <w:txbxContent>
                            <w:p w14:paraId="6DF34F0E" w14:textId="77777777" w:rsidR="00887FA6" w:rsidRPr="009B3B3B" w:rsidRDefault="00887FA6" w:rsidP="00887FA6">
                              <w:pPr>
                                <w:rPr>
                                  <w:color w:val="0070C0"/>
                                  <w:sz w:val="18"/>
                                  <w:szCs w:val="18"/>
                                </w:rPr>
                              </w:pPr>
                              <w:r w:rsidRPr="009B3B3B">
                                <w:rPr>
                                  <w:color w:val="0070C0"/>
                                  <w:sz w:val="18"/>
                                  <w:szCs w:val="18"/>
                                </w:rPr>
                                <w:t>Eastern Close, Dogsthorpe</w:t>
                              </w:r>
                              <w:r>
                                <w:rPr>
                                  <w:color w:val="0070C0"/>
                                  <w:sz w:val="18"/>
                                  <w:szCs w:val="18"/>
                                </w:rPr>
                                <w:t xml:space="preserve">, </w:t>
                              </w:r>
                              <w:r w:rsidRPr="009B3B3B">
                                <w:rPr>
                                  <w:color w:val="0070C0"/>
                                  <w:sz w:val="18"/>
                                  <w:szCs w:val="18"/>
                                </w:rPr>
                                <w:t>Peterborough, PE1 4PP</w:t>
                              </w:r>
                              <w:r>
                                <w:rPr>
                                  <w:color w:val="0070C0"/>
                                  <w:sz w:val="18"/>
                                  <w:szCs w:val="18"/>
                                </w:rPr>
                                <w:t xml:space="preserve">. </w:t>
                              </w:r>
                              <w:r w:rsidRPr="009B3B3B">
                                <w:rPr>
                                  <w:color w:val="0070C0"/>
                                  <w:sz w:val="18"/>
                                  <w:szCs w:val="18"/>
                                </w:rPr>
                                <w:t>01733 568058</w:t>
                              </w:r>
                              <w:r>
                                <w:rPr>
                                  <w:color w:val="0070C0"/>
                                  <w:sz w:val="18"/>
                                  <w:szCs w:val="18"/>
                                </w:rPr>
                                <w:t xml:space="preserve">. </w:t>
                              </w:r>
                              <w:r w:rsidRPr="009B3B3B">
                                <w:rPr>
                                  <w:color w:val="0070C0"/>
                                  <w:sz w:val="18"/>
                                  <w:szCs w:val="18"/>
                                </w:rPr>
                                <w:t>office@marshfields.co.uk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47C5B4F" id="_x0000_t202" coordsize="21600,21600" o:spt="202" path="m,l,21600r21600,l21600,xe">
                  <v:stroke joinstyle="miter"/>
                  <v:path gradientshapeok="t" o:connecttype="rect"/>
                </v:shapetype>
                <v:shape id="Text Box 2" o:spid="_x0000_s1027" type="#_x0000_t202" style="position:absolute;margin-left:-39pt;margin-top:20.5pt;width:399.75pt;height:18.75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" stroked="f">
                  <v:textbox>
                    <w:txbxContent>
                      <w:p w14:paraId="6DF34F0E" w14:textId="77777777" w:rsidR="00887FA6" w:rsidRPr="009B3B3B" w:rsidRDefault="00887FA6" w:rsidP="00887FA6">
                        <w:pPr>
                          <w:rPr>
                            <w:color w:val="0070C0"/>
                            <w:sz w:val="18"/>
                            <w:szCs w:val="18"/>
                          </w:rPr>
                        </w:pPr>
                        <w:r w:rsidRPr="009B3B3B">
                          <w:rPr>
                            <w:color w:val="0070C0"/>
                            <w:sz w:val="18"/>
                            <w:szCs w:val="18"/>
                          </w:rPr>
                          <w:t>Eastern Close, Dogsthorpe</w:t>
                        </w:r>
                        <w:r>
                          <w:rPr>
                            <w:color w:val="0070C0"/>
                            <w:sz w:val="18"/>
                            <w:szCs w:val="18"/>
                          </w:rPr>
                          <w:t xml:space="preserve">, </w:t>
                        </w:r>
                        <w:r w:rsidRPr="009B3B3B">
                          <w:rPr>
                            <w:color w:val="0070C0"/>
                            <w:sz w:val="18"/>
                            <w:szCs w:val="18"/>
                          </w:rPr>
                          <w:t>Peterborough, PE1 4PP</w:t>
                        </w:r>
                        <w:r>
                          <w:rPr>
                            <w:color w:val="0070C0"/>
                            <w:sz w:val="18"/>
                            <w:szCs w:val="18"/>
                          </w:rPr>
                          <w:t xml:space="preserve">. </w:t>
                        </w:r>
                        <w:r w:rsidRPr="009B3B3B">
                          <w:rPr>
                            <w:color w:val="0070C0"/>
                            <w:sz w:val="18"/>
                            <w:szCs w:val="18"/>
                          </w:rPr>
                          <w:t>01733 568058</w:t>
                        </w:r>
                        <w:r>
                          <w:rPr>
                            <w:color w:val="0070C0"/>
                            <w:sz w:val="18"/>
                            <w:szCs w:val="18"/>
                          </w:rPr>
                          <w:t xml:space="preserve">. </w:t>
                        </w:r>
                        <w:r w:rsidRPr="009B3B3B">
                          <w:rPr>
                            <w:color w:val="0070C0"/>
                            <w:sz w:val="18"/>
                            <w:szCs w:val="18"/>
                          </w:rPr>
                          <w:t>office@marshfields.co.uk</w:t>
                        </w:r>
                      </w:p>
                    </w:txbxContent>
                  </v:textbox>
                  <w10:wrap type="square" anchorx="margin"/>
                </v:shape>
              </w:pict>
            </mc:Fallback>
          </mc:AlternateContent>
        </w:r>
        <w:r w:rsidR="0000380D">
          <w:fldChar w:fldCharType="begin"/>
        </w:r>
        <w:r w:rsidR="0000380D">
          <w:instrText xml:space="preserve"> PAGE   \* MERGEFORMAT </w:instrText>
        </w:r>
        <w:r w:rsidR="0000380D">
          <w:fldChar w:fldCharType="separate"/>
        </w:r>
        <w:r w:rsidR="0000380D">
          <w:rPr>
            <w:noProof/>
          </w:rPr>
          <w:t>2</w:t>
        </w:r>
        <w:r w:rsidR="0000380D">
          <w:rPr>
            <w:noProof/>
          </w:rPr>
          <w:fldChar w:fldCharType="end"/>
        </w:r>
      </w:p>
    </w:sdtContent>
  </w:sdt>
  <w:p w14:paraId="7F8C6A57" w14:textId="446612D8" w:rsidR="00C63A9B" w:rsidRDefault="00887FA6">
    <w:pPr>
      <w:pStyle w:val="Footer"/>
    </w:pPr>
    <w:r>
      <w:rPr>
        <w:noProof/>
      </w:rPr>
      <mc:AlternateContent>
        <mc:Choice Requires="wps">
          <w:drawing>
            <wp:anchor distT="0" distB="0" distL="114300" distR="114300" simplePos="0" relativeHeight="251679744" behindDoc="0" locked="0" layoutInCell="1" allowOverlap="1" wp14:anchorId="2D6E9889" wp14:editId="1AEDCFCC">
              <wp:simplePos x="0" y="0"/>
              <wp:positionH relativeFrom="margin">
                <wp:align>right</wp:align>
              </wp:positionH>
              <wp:positionV relativeFrom="page">
                <wp:posOffset>10170160</wp:posOffset>
              </wp:positionV>
              <wp:extent cx="1799590" cy="417830"/>
              <wp:effectExtent l="0" t="0" r="10160" b="1270"/>
              <wp:wrapNone/>
              <wp:docPr id="16" name="Text Box 16"/>
              <wp:cNvGraphicFramePr/>
              <a:graphic xmlns:a="http://schemas.openxmlformats.org/drawingml/2006/main">
                <a:graphicData uri="http://schemas.microsoft.com/office/word/2010/wordprocessingShape">
                  <wps:wsp>
                    <wps:cNvSpPr txBox="1"/>
                    <wps:spPr>
                      <a:xfrm>
                        <a:off x="0" y="0"/>
                        <a:ext cx="1799590" cy="417830"/>
                      </a:xfrm>
                      <a:prstGeom prst="rect">
                        <a:avLst/>
                      </a:prstGeom>
                      <a:noFill/>
                      <a:ln w="6350">
                        <a:noFill/>
                      </a:ln>
                    </wps:spPr>
                    <wps:txbx>
                      <w:txbxContent>
                        <w:p w14:paraId="27576BF9" w14:textId="77777777" w:rsidR="00C45AD2" w:rsidRPr="006E62BE" w:rsidRDefault="00C45AD2" w:rsidP="00C45AD2">
                          <w:pPr>
                            <w:spacing w:line="240" w:lineRule="exact"/>
                            <w:jc w:val="right"/>
                            <w:rPr>
                              <w:rFonts w:ascii="Arial" w:hAnsi="Arial" w:cs="Arial"/>
                              <w:b/>
                              <w:bCs/>
                              <w:color w:val="2175A8"/>
                              <w:spacing w:val="-4"/>
                              <w:sz w:val="28"/>
                              <w:szCs w:val="28"/>
                            </w:rPr>
                          </w:pPr>
                          <w:r w:rsidRPr="006E62BE">
                            <w:rPr>
                              <w:rFonts w:ascii="Arial" w:hAnsi="Arial" w:cs="Arial"/>
                              <w:b/>
                              <w:bCs/>
                              <w:color w:val="2175A8"/>
                              <w:spacing w:val="-4"/>
                              <w:sz w:val="28"/>
                              <w:szCs w:val="28"/>
                            </w:rPr>
                            <w:t>marshfields.co.uk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6E9889" id="Text Box 16" o:spid="_x0000_s1028" type="#_x0000_t202" style="position:absolute;margin-left:90.5pt;margin-top:800.8pt;width:141.7pt;height:32.9pt;z-index:251679744;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" filled="f" stroked="f" strokeweight=".5pt">
              <v:textbox inset="0,0,0,0">
                <w:txbxContent>
                  <w:p w14:paraId="27576BF9" w14:textId="77777777" w:rsidR="00C45AD2" w:rsidRPr="006E62BE" w:rsidRDefault="00C45AD2" w:rsidP="00C45AD2">
                    <w:pPr>
                      <w:spacing w:line="240" w:lineRule="exact"/>
                      <w:jc w:val="right"/>
                      <w:rPr>
                        <w:rFonts w:ascii="Arial" w:hAnsi="Arial" w:cs="Arial"/>
                        <w:b/>
                        <w:bCs/>
                        <w:color w:val="2175A8"/>
                        <w:spacing w:val="-4"/>
                        <w:sz w:val="28"/>
                        <w:szCs w:val="28"/>
                      </w:rPr>
                    </w:pPr>
                    <w:r w:rsidRPr="006E62BE">
                      <w:rPr>
                        <w:rFonts w:ascii="Arial" w:hAnsi="Arial" w:cs="Arial"/>
                        <w:b/>
                        <w:bCs/>
                        <w:color w:val="2175A8"/>
                        <w:spacing w:val="-4"/>
                        <w:sz w:val="28"/>
                        <w:szCs w:val="28"/>
                      </w:rPr>
                      <w:t>marshfields.co.uk</w:t>
                    </w:r>
                  </w:p>
                </w:txbxContent>
              </v:textbox>
              <w10:wrap anchorx="margin" anchory="page"/>
            </v:shape>
          </w:pict>
        </mc:Fallback>
      </mc:AlternateContent>
    </w:r>
    <w:r w:rsidR="001D4B12">
      <w:rPr>
        <w:noProof/>
      </w:rPr>
      <w:drawing>
        <wp:anchor distT="0" distB="0" distL="114300" distR="114300" simplePos="0" relativeHeight="251681792" behindDoc="0" locked="0" layoutInCell="1" allowOverlap="1" wp14:anchorId="3F5E7993" wp14:editId="4C52F799">
          <wp:simplePos x="0" y="0"/>
          <wp:positionH relativeFrom="margin">
            <wp:align>center</wp:align>
          </wp:positionH>
          <wp:positionV relativeFrom="page">
            <wp:align>bottom</wp:align>
          </wp:positionV>
          <wp:extent cx="7560000" cy="140400"/>
          <wp:effectExtent l="0" t="0" r="317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rshfields-stripes.png"/>
                  <pic:cNvPicPr/>
                </pic:nvPicPr>
                <pic:blipFill>
                  <a:blip r:embed="rId1">
                    <a:extLst>
                      <a:ext uri="{28A0092B-C50C-407E-A947-70E740481C1C}">
                        <a14:useLocalDpi xmlns:a14="http://schemas.microsoft.com/office/drawing/2010/main" val="0"/>
                      </a:ext>
                    </a:extLst>
                  </a:blip>
                  <a:stretch>
                    <a:fillRect/>
                  </a:stretch>
                </pic:blipFill>
                <pic:spPr>
                  <a:xfrm>
                    <a:off x="0" y="0"/>
                    <a:ext cx="7560000" cy="1404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C866AA" w14:textId="77777777" w:rsidR="00FB2D3F" w:rsidRDefault="00FB2D3F" w:rsidP="00373656">
      <w:r>
        <w:separator/>
      </w:r>
    </w:p>
  </w:footnote>
  <w:footnote w:type="continuationSeparator" w:id="0">
    <w:p w14:paraId="317D8015" w14:textId="77777777" w:rsidR="00FB2D3F" w:rsidRDefault="00FB2D3F" w:rsidP="003736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AB8C3" w14:textId="77777777" w:rsidR="00992179" w:rsidRPr="00AB3AEA" w:rsidRDefault="00992179" w:rsidP="00992179">
    <w:pPr>
      <w:pStyle w:val="Header"/>
      <w:jc w:val="right"/>
      <w:rPr>
        <w:noProof/>
        <w:sz w:val="20"/>
        <w:szCs w:val="20"/>
        <w:lang w:val="en-US"/>
      </w:rPr>
    </w:pPr>
    <w:r w:rsidRPr="00AB3AEA">
      <w:rPr>
        <w:noProof/>
      </w:rPr>
      <w:drawing>
        <wp:anchor distT="0" distB="0" distL="114300" distR="114300" simplePos="0" relativeHeight="251689984" behindDoc="0" locked="0" layoutInCell="1" allowOverlap="1" wp14:anchorId="5D38078F" wp14:editId="4986ED20">
          <wp:simplePos x="0" y="0"/>
          <wp:positionH relativeFrom="column">
            <wp:posOffset>-158115</wp:posOffset>
          </wp:positionH>
          <wp:positionV relativeFrom="paragraph">
            <wp:posOffset>-114300</wp:posOffset>
          </wp:positionV>
          <wp:extent cx="2466975" cy="838200"/>
          <wp:effectExtent l="0" t="0" r="9525" b="0"/>
          <wp:wrapNone/>
          <wp:docPr id="1859414168" name="Picture 1" descr="A black and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620179" name="Picture 1" descr="A black and blue text on a white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466975" cy="838200"/>
                  </a:xfrm>
                  <a:prstGeom prst="rect">
                    <a:avLst/>
                  </a:prstGeom>
                </pic:spPr>
              </pic:pic>
            </a:graphicData>
          </a:graphic>
          <wp14:sizeRelH relativeFrom="page">
            <wp14:pctWidth>0</wp14:pctWidth>
          </wp14:sizeRelH>
          <wp14:sizeRelV relativeFrom="page">
            <wp14:pctHeight>0</wp14:pctHeight>
          </wp14:sizeRelV>
        </wp:anchor>
      </w:drawing>
    </w:r>
    <w:r w:rsidRPr="00AB3AEA">
      <w:rPr>
        <w:noProof/>
        <w:sz w:val="20"/>
        <w:szCs w:val="20"/>
        <w:lang w:val="en-US"/>
      </w:rPr>
      <w:t>Document Name</w:t>
    </w:r>
    <w:r>
      <w:rPr>
        <w:noProof/>
        <w:sz w:val="20"/>
        <w:szCs w:val="20"/>
        <w:lang w:val="en-US"/>
      </w:rPr>
      <w:t>: School First Aid Policy</w:t>
    </w:r>
  </w:p>
  <w:p w14:paraId="1CAF0030" w14:textId="64CAAD9E" w:rsidR="00992179" w:rsidRPr="00AB3AEA" w:rsidRDefault="00992179" w:rsidP="00992179">
    <w:pPr>
      <w:pStyle w:val="Header"/>
      <w:jc w:val="right"/>
      <w:rPr>
        <w:noProof/>
        <w:sz w:val="20"/>
        <w:szCs w:val="20"/>
        <w:lang w:val="en-US"/>
      </w:rPr>
    </w:pPr>
    <w:r>
      <w:rPr>
        <w:noProof/>
        <w:sz w:val="20"/>
        <w:szCs w:val="20"/>
        <w:lang w:val="en-US"/>
      </w:rPr>
      <w:ptab w:relativeTo="margin" w:alignment="left" w:leader="none"/>
    </w:r>
    <w:r w:rsidRPr="00AB3AEA">
      <w:rPr>
        <w:noProof/>
        <w:sz w:val="20"/>
        <w:szCs w:val="20"/>
        <w:lang w:val="en-US"/>
      </w:rPr>
      <w:t xml:space="preserve">Author: </w:t>
    </w:r>
    <w:r w:rsidR="00F032DE">
      <w:rPr>
        <w:noProof/>
        <w:sz w:val="20"/>
        <w:szCs w:val="20"/>
        <w:lang w:val="en-US"/>
      </w:rPr>
      <w:t>Ian Graham</w:t>
    </w:r>
  </w:p>
  <w:p w14:paraId="00A6E1EC" w14:textId="1C713D6D" w:rsidR="00992179" w:rsidRPr="00AB3AEA" w:rsidRDefault="00992179" w:rsidP="00992179">
    <w:pPr>
      <w:pStyle w:val="Header"/>
      <w:jc w:val="right"/>
      <w:rPr>
        <w:noProof/>
        <w:sz w:val="20"/>
        <w:szCs w:val="20"/>
        <w:lang w:val="en-US"/>
      </w:rPr>
    </w:pPr>
    <w:r w:rsidRPr="00AB3AEA">
      <w:rPr>
        <w:noProof/>
        <w:sz w:val="20"/>
        <w:szCs w:val="20"/>
        <w:lang w:val="en-US"/>
      </w:rPr>
      <w:t xml:space="preserve">Last reviewed: </w:t>
    </w:r>
    <w:r w:rsidR="007D58C7">
      <w:rPr>
        <w:noProof/>
        <w:sz w:val="20"/>
        <w:szCs w:val="20"/>
        <w:lang w:val="en-US"/>
      </w:rPr>
      <w:t>September</w:t>
    </w:r>
    <w:r w:rsidR="00F032DE">
      <w:rPr>
        <w:noProof/>
        <w:sz w:val="20"/>
        <w:szCs w:val="20"/>
        <w:lang w:val="en-US"/>
      </w:rPr>
      <w:t xml:space="preserve"> 2025</w:t>
    </w:r>
  </w:p>
  <w:p w14:paraId="1D35BBDB" w14:textId="490F1FE5" w:rsidR="00992179" w:rsidRPr="00AB3AEA" w:rsidRDefault="00992179" w:rsidP="00992179">
    <w:pPr>
      <w:pStyle w:val="Header"/>
      <w:jc w:val="right"/>
      <w:rPr>
        <w:noProof/>
        <w:sz w:val="20"/>
        <w:szCs w:val="20"/>
        <w:lang w:val="en-US"/>
      </w:rPr>
    </w:pPr>
    <w:r w:rsidRPr="00AB3AEA">
      <w:rPr>
        <w:noProof/>
        <w:sz w:val="20"/>
        <w:szCs w:val="20"/>
        <w:lang w:val="en-US"/>
      </w:rPr>
      <w:t xml:space="preserve">Next Review: </w:t>
    </w:r>
    <w:r w:rsidR="007D58C7">
      <w:rPr>
        <w:noProof/>
        <w:sz w:val="20"/>
        <w:szCs w:val="20"/>
        <w:lang w:val="en-US"/>
      </w:rPr>
      <w:t>September</w:t>
    </w:r>
    <w:r w:rsidR="00F032DE">
      <w:rPr>
        <w:noProof/>
        <w:sz w:val="20"/>
        <w:szCs w:val="20"/>
        <w:lang w:val="en-US"/>
      </w:rPr>
      <w:t xml:space="preserve"> 2026</w:t>
    </w:r>
  </w:p>
  <w:p w14:paraId="31747EFA" w14:textId="183E449B" w:rsidR="00992179" w:rsidRDefault="00992179" w:rsidP="00992179">
    <w:pPr>
      <w:pStyle w:val="Header"/>
      <w:jc w:val="right"/>
      <w:rPr>
        <w:noProof/>
        <w:sz w:val="20"/>
        <w:szCs w:val="20"/>
        <w:lang w:val="en-US"/>
      </w:rPr>
    </w:pPr>
    <w:r w:rsidRPr="00AB3AEA">
      <w:rPr>
        <w:noProof/>
        <w:sz w:val="20"/>
        <w:szCs w:val="20"/>
        <w:lang w:val="en-US"/>
      </w:rPr>
      <w:t xml:space="preserve">Version: </w:t>
    </w:r>
    <w:r w:rsidR="00F032DE">
      <w:rPr>
        <w:noProof/>
        <w:sz w:val="20"/>
        <w:szCs w:val="20"/>
        <w:lang w:val="en-US"/>
      </w:rPr>
      <w:t>2</w:t>
    </w:r>
  </w:p>
  <w:p w14:paraId="71ECDA78" w14:textId="77777777" w:rsidR="00992179" w:rsidRPr="00992179" w:rsidRDefault="00992179" w:rsidP="009921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44D73" w14:textId="7F7F214F" w:rsidR="00992179" w:rsidRPr="00AB3AEA" w:rsidRDefault="00992179" w:rsidP="00992179">
    <w:pPr>
      <w:pStyle w:val="Header"/>
      <w:jc w:val="right"/>
      <w:rPr>
        <w:noProof/>
        <w:sz w:val="20"/>
        <w:szCs w:val="20"/>
        <w:lang w:val="en-US"/>
      </w:rPr>
    </w:pPr>
    <w:r w:rsidRPr="00AB3AEA">
      <w:rPr>
        <w:noProof/>
      </w:rPr>
      <w:drawing>
        <wp:anchor distT="0" distB="0" distL="114300" distR="114300" simplePos="0" relativeHeight="251657216" behindDoc="0" locked="0" layoutInCell="1" allowOverlap="1" wp14:anchorId="260A7B9A" wp14:editId="7B348F72">
          <wp:simplePos x="0" y="0"/>
          <wp:positionH relativeFrom="column">
            <wp:posOffset>-158115</wp:posOffset>
          </wp:positionH>
          <wp:positionV relativeFrom="paragraph">
            <wp:posOffset>-114300</wp:posOffset>
          </wp:positionV>
          <wp:extent cx="2466975" cy="838200"/>
          <wp:effectExtent l="0" t="0" r="9525" b="0"/>
          <wp:wrapNone/>
          <wp:docPr id="486538303" name="Picture 1" descr="A black and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620179" name="Picture 1" descr="A black and blue text on a white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466975" cy="838200"/>
                  </a:xfrm>
                  <a:prstGeom prst="rect">
                    <a:avLst/>
                  </a:prstGeom>
                </pic:spPr>
              </pic:pic>
            </a:graphicData>
          </a:graphic>
          <wp14:sizeRelH relativeFrom="page">
            <wp14:pctWidth>0</wp14:pctWidth>
          </wp14:sizeRelH>
          <wp14:sizeRelV relativeFrom="page">
            <wp14:pctHeight>0</wp14:pctHeight>
          </wp14:sizeRelV>
        </wp:anchor>
      </w:drawing>
    </w:r>
    <w:r w:rsidRPr="00AB3AEA">
      <w:rPr>
        <w:noProof/>
        <w:sz w:val="20"/>
        <w:szCs w:val="20"/>
        <w:lang w:val="en-US"/>
      </w:rPr>
      <w:t>Document Name</w:t>
    </w:r>
    <w:r>
      <w:rPr>
        <w:noProof/>
        <w:sz w:val="20"/>
        <w:szCs w:val="20"/>
        <w:lang w:val="en-US"/>
      </w:rPr>
      <w:t>: School First Aid Policy</w:t>
    </w:r>
  </w:p>
  <w:p w14:paraId="214C3AD4" w14:textId="53DCD374" w:rsidR="00992179" w:rsidRPr="00AB3AEA" w:rsidRDefault="00992179" w:rsidP="00992179">
    <w:pPr>
      <w:pStyle w:val="Header"/>
      <w:jc w:val="right"/>
      <w:rPr>
        <w:noProof/>
        <w:sz w:val="20"/>
        <w:szCs w:val="20"/>
        <w:lang w:val="en-US"/>
      </w:rPr>
    </w:pPr>
    <w:r>
      <w:rPr>
        <w:noProof/>
        <w:sz w:val="20"/>
        <w:szCs w:val="20"/>
        <w:lang w:val="en-US"/>
      </w:rPr>
      <w:ptab w:relativeTo="margin" w:alignment="left" w:leader="none"/>
    </w:r>
    <w:r w:rsidRPr="00AB3AEA">
      <w:rPr>
        <w:noProof/>
        <w:sz w:val="20"/>
        <w:szCs w:val="20"/>
        <w:lang w:val="en-US"/>
      </w:rPr>
      <w:t xml:space="preserve">Author: </w:t>
    </w:r>
    <w:r w:rsidR="000341D3">
      <w:rPr>
        <w:noProof/>
        <w:sz w:val="20"/>
        <w:szCs w:val="20"/>
        <w:lang w:val="en-US"/>
      </w:rPr>
      <w:t>Ian Graham</w:t>
    </w:r>
  </w:p>
  <w:p w14:paraId="047988D9" w14:textId="133A7FF0" w:rsidR="00992179" w:rsidRPr="00AB3AEA" w:rsidRDefault="00992179" w:rsidP="00992179">
    <w:pPr>
      <w:pStyle w:val="Header"/>
      <w:jc w:val="right"/>
      <w:rPr>
        <w:noProof/>
        <w:sz w:val="20"/>
        <w:szCs w:val="20"/>
        <w:lang w:val="en-US"/>
      </w:rPr>
    </w:pPr>
    <w:r w:rsidRPr="00AB3AEA">
      <w:rPr>
        <w:noProof/>
        <w:sz w:val="20"/>
        <w:szCs w:val="20"/>
        <w:lang w:val="en-US"/>
      </w:rPr>
      <w:t xml:space="preserve">Last reviewed: </w:t>
    </w:r>
    <w:r w:rsidR="007D58C7">
      <w:rPr>
        <w:noProof/>
        <w:sz w:val="20"/>
        <w:szCs w:val="20"/>
        <w:lang w:val="en-US"/>
      </w:rPr>
      <w:t>September</w:t>
    </w:r>
    <w:r w:rsidRPr="00AB3AEA">
      <w:rPr>
        <w:noProof/>
        <w:sz w:val="20"/>
        <w:szCs w:val="20"/>
        <w:lang w:val="en-US"/>
      </w:rPr>
      <w:t xml:space="preserve"> 202</w:t>
    </w:r>
    <w:r w:rsidR="00F032DE">
      <w:rPr>
        <w:noProof/>
        <w:sz w:val="20"/>
        <w:szCs w:val="20"/>
        <w:lang w:val="en-US"/>
      </w:rPr>
      <w:t>5</w:t>
    </w:r>
  </w:p>
  <w:p w14:paraId="4583984A" w14:textId="138201C6" w:rsidR="00992179" w:rsidRPr="00AB3AEA" w:rsidRDefault="00992179" w:rsidP="00992179">
    <w:pPr>
      <w:pStyle w:val="Header"/>
      <w:jc w:val="right"/>
      <w:rPr>
        <w:noProof/>
        <w:sz w:val="20"/>
        <w:szCs w:val="20"/>
        <w:lang w:val="en-US"/>
      </w:rPr>
    </w:pPr>
    <w:r w:rsidRPr="00AB3AEA">
      <w:rPr>
        <w:noProof/>
        <w:sz w:val="20"/>
        <w:szCs w:val="20"/>
        <w:lang w:val="en-US"/>
      </w:rPr>
      <w:t xml:space="preserve">Next Review: </w:t>
    </w:r>
    <w:r w:rsidR="007D58C7">
      <w:rPr>
        <w:noProof/>
        <w:sz w:val="20"/>
        <w:szCs w:val="20"/>
        <w:lang w:val="en-US"/>
      </w:rPr>
      <w:t>September</w:t>
    </w:r>
    <w:r>
      <w:rPr>
        <w:noProof/>
        <w:sz w:val="20"/>
        <w:szCs w:val="20"/>
        <w:lang w:val="en-US"/>
      </w:rPr>
      <w:t xml:space="preserve"> 202</w:t>
    </w:r>
    <w:r w:rsidR="00F032DE">
      <w:rPr>
        <w:noProof/>
        <w:sz w:val="20"/>
        <w:szCs w:val="20"/>
        <w:lang w:val="en-US"/>
      </w:rPr>
      <w:t>6</w:t>
    </w:r>
  </w:p>
  <w:p w14:paraId="64763635" w14:textId="582A9627" w:rsidR="00992179" w:rsidRDefault="00992179" w:rsidP="00992179">
    <w:pPr>
      <w:pStyle w:val="Header"/>
      <w:jc w:val="right"/>
      <w:rPr>
        <w:noProof/>
        <w:sz w:val="20"/>
        <w:szCs w:val="20"/>
        <w:lang w:val="en-US"/>
      </w:rPr>
    </w:pPr>
    <w:r w:rsidRPr="00AB3AEA">
      <w:rPr>
        <w:noProof/>
        <w:sz w:val="20"/>
        <w:szCs w:val="20"/>
        <w:lang w:val="en-US"/>
      </w:rPr>
      <w:t xml:space="preserve">Version: </w:t>
    </w:r>
    <w:r w:rsidR="00F032DE">
      <w:rPr>
        <w:noProof/>
        <w:sz w:val="20"/>
        <w:szCs w:val="20"/>
        <w:lang w:val="en-US"/>
      </w:rPr>
      <w:t>2</w:t>
    </w:r>
  </w:p>
  <w:p w14:paraId="2BD4BF14" w14:textId="77777777" w:rsidR="00C63A9B" w:rsidRDefault="00C63A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3pt;height:9pt" o:bullet="t">
        <v:imagedata r:id="rId1" o:title="bullet1"/>
      </v:shape>
    </w:pict>
  </w:numPicBullet>
  <w:abstractNum w:abstractNumId="0" w15:restartNumberingAfterBreak="0">
    <w:nsid w:val="FFFFFFFE"/>
    <w:multiLevelType w:val="singleLevel"/>
    <w:tmpl w:val="1BA86442"/>
    <w:lvl w:ilvl="0">
      <w:numFmt w:val="decimal"/>
      <w:lvlText w:val="*"/>
      <w:lvlJc w:val="left"/>
    </w:lvl>
  </w:abstractNum>
  <w:abstractNum w:abstractNumId="1" w15:restartNumberingAfterBreak="0">
    <w:nsid w:val="03947A26"/>
    <w:multiLevelType w:val="hybridMultilevel"/>
    <w:tmpl w:val="884C6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C204D6"/>
    <w:multiLevelType w:val="hybridMultilevel"/>
    <w:tmpl w:val="86027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3C3780"/>
    <w:multiLevelType w:val="hybridMultilevel"/>
    <w:tmpl w:val="E9422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286B1F"/>
    <w:multiLevelType w:val="hybridMultilevel"/>
    <w:tmpl w:val="AAB44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EB76ED"/>
    <w:multiLevelType w:val="singleLevel"/>
    <w:tmpl w:val="94029FA0"/>
    <w:lvl w:ilvl="0">
      <w:start w:val="1"/>
      <w:numFmt w:val="decimal"/>
      <w:lvlText w:val="%1."/>
      <w:legacy w:legacy="1" w:legacySpace="0" w:legacyIndent="283"/>
      <w:lvlJc w:val="left"/>
      <w:pPr>
        <w:ind w:left="567" w:hanging="283"/>
      </w:pPr>
    </w:lvl>
  </w:abstractNum>
  <w:abstractNum w:abstractNumId="6" w15:restartNumberingAfterBreak="0">
    <w:nsid w:val="0C8B59C4"/>
    <w:multiLevelType w:val="hybridMultilevel"/>
    <w:tmpl w:val="E3A032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CF95952"/>
    <w:multiLevelType w:val="hybridMultilevel"/>
    <w:tmpl w:val="BDAAD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980DA7"/>
    <w:multiLevelType w:val="multilevel"/>
    <w:tmpl w:val="5BC2B97A"/>
    <w:lvl w:ilvl="0">
      <w:start w:val="1"/>
      <w:numFmt w:val="bullet"/>
      <w:lvlText w:val=""/>
      <w:lvlJc w:val="left"/>
      <w:pPr>
        <w:tabs>
          <w:tab w:val="num" w:pos="360"/>
        </w:tabs>
        <w:ind w:left="360" w:hanging="360"/>
      </w:pPr>
      <w:rPr>
        <w:rFonts w:ascii="Symbol" w:hAnsi="Symbol" w:hint="default"/>
      </w:rPr>
    </w:lvl>
    <w:lvl w:ilvl="1">
      <w:start w:val="1"/>
      <w:numFmt w:val="bullet"/>
      <w:lvlText w:val=""/>
      <w:lvlPicBulletId w:val="0"/>
      <w:lvlJc w:val="left"/>
      <w:pPr>
        <w:tabs>
          <w:tab w:val="num" w:pos="720"/>
        </w:tabs>
        <w:ind w:left="720" w:hanging="360"/>
      </w:pPr>
      <w:rPr>
        <w:rFonts w:ascii="Wingdings" w:hAnsi="Wingdings" w:hint="default"/>
      </w:rPr>
    </w:lvl>
    <w:lvl w:ilvl="2">
      <w:start w:val="1"/>
      <w:numFmt w:val="bullet"/>
      <w:lvlText w:val=""/>
      <w:lvlPicBulletId w:val="0"/>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 w15:restartNumberingAfterBreak="0">
    <w:nsid w:val="10611EF1"/>
    <w:multiLevelType w:val="hybridMultilevel"/>
    <w:tmpl w:val="D2E4FE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3153D61"/>
    <w:multiLevelType w:val="multilevel"/>
    <w:tmpl w:val="5BC2B97A"/>
    <w:lvl w:ilvl="0">
      <w:start w:val="1"/>
      <w:numFmt w:val="bullet"/>
      <w:lvlText w:val=""/>
      <w:lvlJc w:val="left"/>
      <w:pPr>
        <w:tabs>
          <w:tab w:val="num" w:pos="360"/>
        </w:tabs>
        <w:ind w:left="360" w:hanging="360"/>
      </w:pPr>
      <w:rPr>
        <w:rFonts w:ascii="Symbol" w:hAnsi="Symbol" w:hint="default"/>
      </w:rPr>
    </w:lvl>
    <w:lvl w:ilvl="1">
      <w:start w:val="1"/>
      <w:numFmt w:val="bullet"/>
      <w:lvlText w:val=""/>
      <w:lvlPicBulletId w:val="0"/>
      <w:lvlJc w:val="left"/>
      <w:pPr>
        <w:tabs>
          <w:tab w:val="num" w:pos="720"/>
        </w:tabs>
        <w:ind w:left="720" w:hanging="360"/>
      </w:pPr>
      <w:rPr>
        <w:rFonts w:ascii="Wingdings" w:hAnsi="Wingdings" w:hint="default"/>
      </w:rPr>
    </w:lvl>
    <w:lvl w:ilvl="2">
      <w:start w:val="1"/>
      <w:numFmt w:val="bullet"/>
      <w:lvlText w:val=""/>
      <w:lvlPicBulletId w:val="0"/>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 w15:restartNumberingAfterBreak="0">
    <w:nsid w:val="1B9C5E1F"/>
    <w:multiLevelType w:val="hybridMultilevel"/>
    <w:tmpl w:val="3314D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7C374A"/>
    <w:multiLevelType w:val="hybridMultilevel"/>
    <w:tmpl w:val="8B0EFC2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1835A99"/>
    <w:multiLevelType w:val="multilevel"/>
    <w:tmpl w:val="5BC2B97A"/>
    <w:lvl w:ilvl="0">
      <w:start w:val="1"/>
      <w:numFmt w:val="bullet"/>
      <w:lvlText w:val=""/>
      <w:lvlJc w:val="left"/>
      <w:pPr>
        <w:tabs>
          <w:tab w:val="num" w:pos="360"/>
        </w:tabs>
        <w:ind w:left="360" w:hanging="360"/>
      </w:pPr>
      <w:rPr>
        <w:rFonts w:ascii="Symbol" w:hAnsi="Symbol" w:hint="default"/>
      </w:rPr>
    </w:lvl>
    <w:lvl w:ilvl="1">
      <w:start w:val="1"/>
      <w:numFmt w:val="bullet"/>
      <w:lvlText w:val=""/>
      <w:lvlPicBulletId w:val="0"/>
      <w:lvlJc w:val="left"/>
      <w:pPr>
        <w:tabs>
          <w:tab w:val="num" w:pos="720"/>
        </w:tabs>
        <w:ind w:left="720" w:hanging="360"/>
      </w:pPr>
      <w:rPr>
        <w:rFonts w:ascii="Wingdings" w:hAnsi="Wingdings" w:hint="default"/>
      </w:rPr>
    </w:lvl>
    <w:lvl w:ilvl="2">
      <w:start w:val="1"/>
      <w:numFmt w:val="bullet"/>
      <w:lvlText w:val=""/>
      <w:lvlPicBulletId w:val="0"/>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4" w15:restartNumberingAfterBreak="0">
    <w:nsid w:val="239E0B89"/>
    <w:multiLevelType w:val="hybridMultilevel"/>
    <w:tmpl w:val="79226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C57FBC"/>
    <w:multiLevelType w:val="hybridMultilevel"/>
    <w:tmpl w:val="63FE5D64"/>
    <w:lvl w:ilvl="0" w:tplc="0409000F">
      <w:start w:val="1"/>
      <w:numFmt w:val="decimal"/>
      <w:lvlText w:val="%1."/>
      <w:lvlJc w:val="left"/>
      <w:pPr>
        <w:tabs>
          <w:tab w:val="num" w:pos="644"/>
        </w:tabs>
        <w:ind w:left="644" w:hanging="360"/>
      </w:pPr>
    </w:lvl>
    <w:lvl w:ilvl="1" w:tplc="1BA86442">
      <w:start w:val="1"/>
      <w:numFmt w:val="bullet"/>
      <w:lvlText w:val=""/>
      <w:legacy w:legacy="1" w:legacySpace="0" w:legacyIndent="283"/>
      <w:lvlJc w:val="left"/>
      <w:pPr>
        <w:ind w:left="1287" w:hanging="283"/>
      </w:pPr>
      <w:rPr>
        <w:rFonts w:ascii="Symbol" w:hAnsi="Symbol" w:hint="default"/>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6" w15:restartNumberingAfterBreak="0">
    <w:nsid w:val="27260755"/>
    <w:multiLevelType w:val="hybridMultilevel"/>
    <w:tmpl w:val="14148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FF0EF6"/>
    <w:multiLevelType w:val="hybridMultilevel"/>
    <w:tmpl w:val="BEA8D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8F41C5"/>
    <w:multiLevelType w:val="multilevel"/>
    <w:tmpl w:val="5BC2B97A"/>
    <w:lvl w:ilvl="0">
      <w:start w:val="1"/>
      <w:numFmt w:val="bullet"/>
      <w:lvlText w:val=""/>
      <w:lvlJc w:val="left"/>
      <w:pPr>
        <w:tabs>
          <w:tab w:val="num" w:pos="360"/>
        </w:tabs>
        <w:ind w:left="360" w:hanging="360"/>
      </w:pPr>
      <w:rPr>
        <w:rFonts w:ascii="Symbol" w:hAnsi="Symbol" w:hint="default"/>
      </w:rPr>
    </w:lvl>
    <w:lvl w:ilvl="1">
      <w:start w:val="1"/>
      <w:numFmt w:val="bullet"/>
      <w:lvlText w:val=""/>
      <w:lvlPicBulletId w:val="0"/>
      <w:lvlJc w:val="left"/>
      <w:pPr>
        <w:tabs>
          <w:tab w:val="num" w:pos="720"/>
        </w:tabs>
        <w:ind w:left="720" w:hanging="360"/>
      </w:pPr>
      <w:rPr>
        <w:rFonts w:ascii="Wingdings" w:hAnsi="Wingdings" w:hint="default"/>
      </w:rPr>
    </w:lvl>
    <w:lvl w:ilvl="2">
      <w:start w:val="1"/>
      <w:numFmt w:val="bullet"/>
      <w:lvlText w:val=""/>
      <w:lvlPicBulletId w:val="0"/>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9" w15:restartNumberingAfterBreak="0">
    <w:nsid w:val="2DB075A7"/>
    <w:multiLevelType w:val="hybridMultilevel"/>
    <w:tmpl w:val="8FCE534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00B4CA7"/>
    <w:multiLevelType w:val="hybridMultilevel"/>
    <w:tmpl w:val="17069330"/>
    <w:lvl w:ilvl="0" w:tplc="068C8CCE">
      <w:start w:val="1"/>
      <w:numFmt w:val="bullet"/>
      <w:lvlText w:val=""/>
      <w:lvlJc w:val="left"/>
      <w:pPr>
        <w:tabs>
          <w:tab w:val="num" w:pos="720"/>
        </w:tabs>
        <w:ind w:left="720" w:hanging="360"/>
      </w:pPr>
      <w:rPr>
        <w:rFonts w:ascii="Symbol" w:hAnsi="Symbol" w:hint="default"/>
        <w:sz w:val="24"/>
        <w:szCs w:val="24"/>
      </w:rPr>
    </w:lvl>
    <w:lvl w:ilvl="1" w:tplc="C59EC8D4" w:tentative="1">
      <w:start w:val="1"/>
      <w:numFmt w:val="bullet"/>
      <w:lvlText w:val="o"/>
      <w:lvlJc w:val="left"/>
      <w:pPr>
        <w:tabs>
          <w:tab w:val="num" w:pos="1440"/>
        </w:tabs>
        <w:ind w:left="1440" w:hanging="360"/>
      </w:pPr>
      <w:rPr>
        <w:rFonts w:ascii="Courier New" w:hAnsi="Courier New" w:hint="default"/>
        <w:sz w:val="20"/>
      </w:rPr>
    </w:lvl>
    <w:lvl w:ilvl="2" w:tplc="06CACE16" w:tentative="1">
      <w:start w:val="1"/>
      <w:numFmt w:val="bullet"/>
      <w:lvlText w:val=""/>
      <w:lvlJc w:val="left"/>
      <w:pPr>
        <w:tabs>
          <w:tab w:val="num" w:pos="2160"/>
        </w:tabs>
        <w:ind w:left="2160" w:hanging="360"/>
      </w:pPr>
      <w:rPr>
        <w:rFonts w:ascii="Wingdings" w:hAnsi="Wingdings" w:hint="default"/>
        <w:sz w:val="20"/>
      </w:rPr>
    </w:lvl>
    <w:lvl w:ilvl="3" w:tplc="D7E897C2" w:tentative="1">
      <w:start w:val="1"/>
      <w:numFmt w:val="bullet"/>
      <w:lvlText w:val=""/>
      <w:lvlJc w:val="left"/>
      <w:pPr>
        <w:tabs>
          <w:tab w:val="num" w:pos="2880"/>
        </w:tabs>
        <w:ind w:left="2880" w:hanging="360"/>
      </w:pPr>
      <w:rPr>
        <w:rFonts w:ascii="Wingdings" w:hAnsi="Wingdings" w:hint="default"/>
        <w:sz w:val="20"/>
      </w:rPr>
    </w:lvl>
    <w:lvl w:ilvl="4" w:tplc="8520A01E" w:tentative="1">
      <w:start w:val="1"/>
      <w:numFmt w:val="bullet"/>
      <w:lvlText w:val=""/>
      <w:lvlJc w:val="left"/>
      <w:pPr>
        <w:tabs>
          <w:tab w:val="num" w:pos="3600"/>
        </w:tabs>
        <w:ind w:left="3600" w:hanging="360"/>
      </w:pPr>
      <w:rPr>
        <w:rFonts w:ascii="Wingdings" w:hAnsi="Wingdings" w:hint="default"/>
        <w:sz w:val="20"/>
      </w:rPr>
    </w:lvl>
    <w:lvl w:ilvl="5" w:tplc="4F4EFB64" w:tentative="1">
      <w:start w:val="1"/>
      <w:numFmt w:val="bullet"/>
      <w:lvlText w:val=""/>
      <w:lvlJc w:val="left"/>
      <w:pPr>
        <w:tabs>
          <w:tab w:val="num" w:pos="4320"/>
        </w:tabs>
        <w:ind w:left="4320" w:hanging="360"/>
      </w:pPr>
      <w:rPr>
        <w:rFonts w:ascii="Wingdings" w:hAnsi="Wingdings" w:hint="default"/>
        <w:sz w:val="20"/>
      </w:rPr>
    </w:lvl>
    <w:lvl w:ilvl="6" w:tplc="BDB082CA" w:tentative="1">
      <w:start w:val="1"/>
      <w:numFmt w:val="bullet"/>
      <w:lvlText w:val=""/>
      <w:lvlJc w:val="left"/>
      <w:pPr>
        <w:tabs>
          <w:tab w:val="num" w:pos="5040"/>
        </w:tabs>
        <w:ind w:left="5040" w:hanging="360"/>
      </w:pPr>
      <w:rPr>
        <w:rFonts w:ascii="Wingdings" w:hAnsi="Wingdings" w:hint="default"/>
        <w:sz w:val="20"/>
      </w:rPr>
    </w:lvl>
    <w:lvl w:ilvl="7" w:tplc="F3A4A124" w:tentative="1">
      <w:start w:val="1"/>
      <w:numFmt w:val="bullet"/>
      <w:lvlText w:val=""/>
      <w:lvlJc w:val="left"/>
      <w:pPr>
        <w:tabs>
          <w:tab w:val="num" w:pos="5760"/>
        </w:tabs>
        <w:ind w:left="5760" w:hanging="360"/>
      </w:pPr>
      <w:rPr>
        <w:rFonts w:ascii="Wingdings" w:hAnsi="Wingdings" w:hint="default"/>
        <w:sz w:val="20"/>
      </w:rPr>
    </w:lvl>
    <w:lvl w:ilvl="8" w:tplc="88E65E62"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330C3B"/>
    <w:multiLevelType w:val="hybridMultilevel"/>
    <w:tmpl w:val="057CB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2EA6BDC"/>
    <w:multiLevelType w:val="hybridMultilevel"/>
    <w:tmpl w:val="44C21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440313F"/>
    <w:multiLevelType w:val="hybridMultilevel"/>
    <w:tmpl w:val="085AE504"/>
    <w:lvl w:ilvl="0" w:tplc="8CAAD8FE">
      <w:start w:val="1"/>
      <w:numFmt w:val="bullet"/>
      <w:lvlText w:val=""/>
      <w:lvlJc w:val="left"/>
      <w:pPr>
        <w:ind w:left="720" w:hanging="360"/>
      </w:pPr>
      <w:rPr>
        <w:rFonts w:ascii="Symbol" w:hAnsi="Symbol" w:hint="default"/>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2E522F"/>
    <w:multiLevelType w:val="hybridMultilevel"/>
    <w:tmpl w:val="1AD6F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6471FA"/>
    <w:multiLevelType w:val="hybridMultilevel"/>
    <w:tmpl w:val="07DA9280"/>
    <w:lvl w:ilvl="0" w:tplc="BB427432">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F66DFE"/>
    <w:multiLevelType w:val="hybridMultilevel"/>
    <w:tmpl w:val="79485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9E6626E"/>
    <w:multiLevelType w:val="multilevel"/>
    <w:tmpl w:val="5BC2B97A"/>
    <w:lvl w:ilvl="0">
      <w:start w:val="1"/>
      <w:numFmt w:val="bullet"/>
      <w:lvlText w:val=""/>
      <w:lvlJc w:val="left"/>
      <w:pPr>
        <w:tabs>
          <w:tab w:val="num" w:pos="360"/>
        </w:tabs>
        <w:ind w:left="360" w:hanging="360"/>
      </w:pPr>
      <w:rPr>
        <w:rFonts w:ascii="Symbol" w:hAnsi="Symbol" w:hint="default"/>
      </w:rPr>
    </w:lvl>
    <w:lvl w:ilvl="1">
      <w:start w:val="1"/>
      <w:numFmt w:val="bullet"/>
      <w:lvlText w:val=""/>
      <w:lvlPicBulletId w:val="0"/>
      <w:lvlJc w:val="left"/>
      <w:pPr>
        <w:tabs>
          <w:tab w:val="num" w:pos="720"/>
        </w:tabs>
        <w:ind w:left="720" w:hanging="360"/>
      </w:pPr>
      <w:rPr>
        <w:rFonts w:ascii="Wingdings" w:hAnsi="Wingdings" w:hint="default"/>
      </w:rPr>
    </w:lvl>
    <w:lvl w:ilvl="2">
      <w:start w:val="1"/>
      <w:numFmt w:val="bullet"/>
      <w:lvlText w:val=""/>
      <w:lvlPicBulletId w:val="0"/>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8" w15:restartNumberingAfterBreak="0">
    <w:nsid w:val="3B057986"/>
    <w:multiLevelType w:val="hybridMultilevel"/>
    <w:tmpl w:val="94A04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F987BBF"/>
    <w:multiLevelType w:val="multilevel"/>
    <w:tmpl w:val="5BC2B97A"/>
    <w:lvl w:ilvl="0">
      <w:start w:val="1"/>
      <w:numFmt w:val="bullet"/>
      <w:lvlText w:val=""/>
      <w:lvlJc w:val="left"/>
      <w:pPr>
        <w:tabs>
          <w:tab w:val="num" w:pos="360"/>
        </w:tabs>
        <w:ind w:left="360" w:hanging="360"/>
      </w:pPr>
      <w:rPr>
        <w:rFonts w:ascii="Symbol" w:hAnsi="Symbol" w:hint="default"/>
      </w:rPr>
    </w:lvl>
    <w:lvl w:ilvl="1">
      <w:start w:val="1"/>
      <w:numFmt w:val="bullet"/>
      <w:lvlText w:val=""/>
      <w:lvlPicBulletId w:val="0"/>
      <w:lvlJc w:val="left"/>
      <w:pPr>
        <w:tabs>
          <w:tab w:val="num" w:pos="720"/>
        </w:tabs>
        <w:ind w:left="720" w:hanging="360"/>
      </w:pPr>
      <w:rPr>
        <w:rFonts w:ascii="Wingdings" w:hAnsi="Wingdings" w:hint="default"/>
      </w:rPr>
    </w:lvl>
    <w:lvl w:ilvl="2">
      <w:start w:val="1"/>
      <w:numFmt w:val="bullet"/>
      <w:lvlText w:val=""/>
      <w:lvlPicBulletId w:val="0"/>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0" w15:restartNumberingAfterBreak="0">
    <w:nsid w:val="3FF55A9B"/>
    <w:multiLevelType w:val="hybridMultilevel"/>
    <w:tmpl w:val="E9E6CD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0460025"/>
    <w:multiLevelType w:val="hybridMultilevel"/>
    <w:tmpl w:val="593CBF0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025BC0"/>
    <w:multiLevelType w:val="hybridMultilevel"/>
    <w:tmpl w:val="5838B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E5964EE"/>
    <w:multiLevelType w:val="hybridMultilevel"/>
    <w:tmpl w:val="74345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38D2137"/>
    <w:multiLevelType w:val="hybridMultilevel"/>
    <w:tmpl w:val="D0BAED0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547455B"/>
    <w:multiLevelType w:val="hybridMultilevel"/>
    <w:tmpl w:val="04E07A6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6DA3010"/>
    <w:multiLevelType w:val="hybridMultilevel"/>
    <w:tmpl w:val="3E4E8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AAA76EC"/>
    <w:multiLevelType w:val="multilevel"/>
    <w:tmpl w:val="5BC2B97A"/>
    <w:lvl w:ilvl="0">
      <w:start w:val="1"/>
      <w:numFmt w:val="bullet"/>
      <w:lvlText w:val=""/>
      <w:lvlJc w:val="left"/>
      <w:pPr>
        <w:tabs>
          <w:tab w:val="num" w:pos="360"/>
        </w:tabs>
        <w:ind w:left="360" w:hanging="360"/>
      </w:pPr>
      <w:rPr>
        <w:rFonts w:ascii="Symbol" w:hAnsi="Symbol" w:hint="default"/>
      </w:rPr>
    </w:lvl>
    <w:lvl w:ilvl="1">
      <w:start w:val="1"/>
      <w:numFmt w:val="bullet"/>
      <w:lvlText w:val=""/>
      <w:lvlPicBulletId w:val="0"/>
      <w:lvlJc w:val="left"/>
      <w:pPr>
        <w:tabs>
          <w:tab w:val="num" w:pos="720"/>
        </w:tabs>
        <w:ind w:left="720" w:hanging="360"/>
      </w:pPr>
      <w:rPr>
        <w:rFonts w:ascii="Wingdings" w:hAnsi="Wingdings" w:hint="default"/>
      </w:rPr>
    </w:lvl>
    <w:lvl w:ilvl="2">
      <w:start w:val="1"/>
      <w:numFmt w:val="bullet"/>
      <w:lvlText w:val=""/>
      <w:lvlPicBulletId w:val="0"/>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8" w15:restartNumberingAfterBreak="0">
    <w:nsid w:val="61665476"/>
    <w:multiLevelType w:val="multilevel"/>
    <w:tmpl w:val="5BC2B97A"/>
    <w:lvl w:ilvl="0">
      <w:start w:val="1"/>
      <w:numFmt w:val="bullet"/>
      <w:lvlText w:val=""/>
      <w:lvlJc w:val="left"/>
      <w:pPr>
        <w:tabs>
          <w:tab w:val="num" w:pos="360"/>
        </w:tabs>
        <w:ind w:left="360" w:hanging="360"/>
      </w:pPr>
      <w:rPr>
        <w:rFonts w:ascii="Symbol" w:hAnsi="Symbol" w:hint="default"/>
      </w:rPr>
    </w:lvl>
    <w:lvl w:ilvl="1">
      <w:start w:val="1"/>
      <w:numFmt w:val="bullet"/>
      <w:lvlText w:val=""/>
      <w:lvlPicBulletId w:val="0"/>
      <w:lvlJc w:val="left"/>
      <w:pPr>
        <w:tabs>
          <w:tab w:val="num" w:pos="720"/>
        </w:tabs>
        <w:ind w:left="720" w:hanging="360"/>
      </w:pPr>
      <w:rPr>
        <w:rFonts w:ascii="Wingdings" w:hAnsi="Wingdings" w:hint="default"/>
      </w:rPr>
    </w:lvl>
    <w:lvl w:ilvl="2">
      <w:start w:val="1"/>
      <w:numFmt w:val="bullet"/>
      <w:lvlText w:val=""/>
      <w:lvlPicBulletId w:val="0"/>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9" w15:restartNumberingAfterBreak="0">
    <w:nsid w:val="624D6F7C"/>
    <w:multiLevelType w:val="multilevel"/>
    <w:tmpl w:val="5BC2B97A"/>
    <w:lvl w:ilvl="0">
      <w:start w:val="1"/>
      <w:numFmt w:val="bullet"/>
      <w:lvlText w:val=""/>
      <w:lvlJc w:val="left"/>
      <w:pPr>
        <w:tabs>
          <w:tab w:val="num" w:pos="360"/>
        </w:tabs>
        <w:ind w:left="360" w:hanging="360"/>
      </w:pPr>
      <w:rPr>
        <w:rFonts w:ascii="Symbol" w:hAnsi="Symbol" w:hint="default"/>
      </w:rPr>
    </w:lvl>
    <w:lvl w:ilvl="1">
      <w:start w:val="1"/>
      <w:numFmt w:val="bullet"/>
      <w:lvlText w:val=""/>
      <w:lvlPicBulletId w:val="0"/>
      <w:lvlJc w:val="left"/>
      <w:pPr>
        <w:tabs>
          <w:tab w:val="num" w:pos="720"/>
        </w:tabs>
        <w:ind w:left="720" w:hanging="360"/>
      </w:pPr>
      <w:rPr>
        <w:rFonts w:ascii="Wingdings" w:hAnsi="Wingdings" w:hint="default"/>
      </w:rPr>
    </w:lvl>
    <w:lvl w:ilvl="2">
      <w:start w:val="1"/>
      <w:numFmt w:val="bullet"/>
      <w:lvlText w:val=""/>
      <w:lvlPicBulletId w:val="0"/>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0" w15:restartNumberingAfterBreak="0">
    <w:nsid w:val="62982190"/>
    <w:multiLevelType w:val="multilevel"/>
    <w:tmpl w:val="5BC2B97A"/>
    <w:lvl w:ilvl="0">
      <w:start w:val="1"/>
      <w:numFmt w:val="bullet"/>
      <w:lvlText w:val=""/>
      <w:lvlJc w:val="left"/>
      <w:pPr>
        <w:tabs>
          <w:tab w:val="num" w:pos="360"/>
        </w:tabs>
        <w:ind w:left="360" w:hanging="360"/>
      </w:pPr>
      <w:rPr>
        <w:rFonts w:ascii="Symbol" w:hAnsi="Symbol" w:hint="default"/>
      </w:rPr>
    </w:lvl>
    <w:lvl w:ilvl="1">
      <w:start w:val="1"/>
      <w:numFmt w:val="bullet"/>
      <w:lvlText w:val=""/>
      <w:lvlPicBulletId w:val="0"/>
      <w:lvlJc w:val="left"/>
      <w:pPr>
        <w:tabs>
          <w:tab w:val="num" w:pos="720"/>
        </w:tabs>
        <w:ind w:left="720" w:hanging="360"/>
      </w:pPr>
      <w:rPr>
        <w:rFonts w:ascii="Wingdings" w:hAnsi="Wingdings" w:hint="default"/>
      </w:rPr>
    </w:lvl>
    <w:lvl w:ilvl="2">
      <w:start w:val="1"/>
      <w:numFmt w:val="bullet"/>
      <w:lvlText w:val=""/>
      <w:lvlPicBulletId w:val="0"/>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1" w15:restartNumberingAfterBreak="0">
    <w:nsid w:val="63950C08"/>
    <w:multiLevelType w:val="hybridMultilevel"/>
    <w:tmpl w:val="4F944EDE"/>
    <w:lvl w:ilvl="0" w:tplc="041271A8">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724178B"/>
    <w:multiLevelType w:val="hybridMultilevel"/>
    <w:tmpl w:val="B406D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7673725"/>
    <w:multiLevelType w:val="hybridMultilevel"/>
    <w:tmpl w:val="9AB8F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901227E"/>
    <w:multiLevelType w:val="hybridMultilevel"/>
    <w:tmpl w:val="D0025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C4B4C12"/>
    <w:multiLevelType w:val="hybridMultilevel"/>
    <w:tmpl w:val="0EB49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D342664"/>
    <w:multiLevelType w:val="multilevel"/>
    <w:tmpl w:val="5BC2B97A"/>
    <w:lvl w:ilvl="0">
      <w:start w:val="1"/>
      <w:numFmt w:val="bullet"/>
      <w:lvlText w:val=""/>
      <w:lvlJc w:val="left"/>
      <w:pPr>
        <w:tabs>
          <w:tab w:val="num" w:pos="360"/>
        </w:tabs>
        <w:ind w:left="360" w:hanging="360"/>
      </w:pPr>
      <w:rPr>
        <w:rFonts w:ascii="Symbol" w:hAnsi="Symbol" w:hint="default"/>
      </w:rPr>
    </w:lvl>
    <w:lvl w:ilvl="1">
      <w:start w:val="1"/>
      <w:numFmt w:val="bullet"/>
      <w:lvlText w:val=""/>
      <w:lvlPicBulletId w:val="0"/>
      <w:lvlJc w:val="left"/>
      <w:pPr>
        <w:tabs>
          <w:tab w:val="num" w:pos="720"/>
        </w:tabs>
        <w:ind w:left="720" w:hanging="360"/>
      </w:pPr>
      <w:rPr>
        <w:rFonts w:ascii="Wingdings" w:hAnsi="Wingdings" w:hint="default"/>
      </w:rPr>
    </w:lvl>
    <w:lvl w:ilvl="2">
      <w:start w:val="1"/>
      <w:numFmt w:val="bullet"/>
      <w:lvlText w:val=""/>
      <w:lvlPicBulletId w:val="0"/>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7" w15:restartNumberingAfterBreak="0">
    <w:nsid w:val="77BA7496"/>
    <w:multiLevelType w:val="multilevel"/>
    <w:tmpl w:val="5BC2B97A"/>
    <w:lvl w:ilvl="0">
      <w:start w:val="1"/>
      <w:numFmt w:val="bullet"/>
      <w:lvlText w:val=""/>
      <w:lvlJc w:val="left"/>
      <w:pPr>
        <w:tabs>
          <w:tab w:val="num" w:pos="360"/>
        </w:tabs>
        <w:ind w:left="360" w:hanging="360"/>
      </w:pPr>
      <w:rPr>
        <w:rFonts w:ascii="Symbol" w:hAnsi="Symbol" w:hint="default"/>
      </w:rPr>
    </w:lvl>
    <w:lvl w:ilvl="1">
      <w:start w:val="1"/>
      <w:numFmt w:val="bullet"/>
      <w:lvlText w:val=""/>
      <w:lvlPicBulletId w:val="0"/>
      <w:lvlJc w:val="left"/>
      <w:pPr>
        <w:tabs>
          <w:tab w:val="num" w:pos="720"/>
        </w:tabs>
        <w:ind w:left="720" w:hanging="360"/>
      </w:pPr>
      <w:rPr>
        <w:rFonts w:ascii="Wingdings" w:hAnsi="Wingdings" w:hint="default"/>
      </w:rPr>
    </w:lvl>
    <w:lvl w:ilvl="2">
      <w:start w:val="1"/>
      <w:numFmt w:val="bullet"/>
      <w:lvlText w:val=""/>
      <w:lvlPicBulletId w:val="0"/>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8" w15:restartNumberingAfterBreak="0">
    <w:nsid w:val="781E7BEE"/>
    <w:multiLevelType w:val="multilevel"/>
    <w:tmpl w:val="5BC2B97A"/>
    <w:lvl w:ilvl="0">
      <w:start w:val="1"/>
      <w:numFmt w:val="bullet"/>
      <w:lvlText w:val=""/>
      <w:lvlJc w:val="left"/>
      <w:pPr>
        <w:tabs>
          <w:tab w:val="num" w:pos="360"/>
        </w:tabs>
        <w:ind w:left="360" w:hanging="360"/>
      </w:pPr>
      <w:rPr>
        <w:rFonts w:ascii="Symbol" w:hAnsi="Symbol" w:hint="default"/>
      </w:rPr>
    </w:lvl>
    <w:lvl w:ilvl="1">
      <w:start w:val="1"/>
      <w:numFmt w:val="bullet"/>
      <w:lvlText w:val=""/>
      <w:lvlPicBulletId w:val="0"/>
      <w:lvlJc w:val="left"/>
      <w:pPr>
        <w:tabs>
          <w:tab w:val="num" w:pos="720"/>
        </w:tabs>
        <w:ind w:left="720" w:hanging="360"/>
      </w:pPr>
      <w:rPr>
        <w:rFonts w:ascii="Wingdings" w:hAnsi="Wingdings" w:hint="default"/>
      </w:rPr>
    </w:lvl>
    <w:lvl w:ilvl="2">
      <w:start w:val="1"/>
      <w:numFmt w:val="bullet"/>
      <w:lvlText w:val=""/>
      <w:lvlPicBulletId w:val="0"/>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9" w15:restartNumberingAfterBreak="0">
    <w:nsid w:val="7C675A4C"/>
    <w:multiLevelType w:val="hybridMultilevel"/>
    <w:tmpl w:val="A7227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3478309">
    <w:abstractNumId w:val="25"/>
  </w:num>
  <w:num w:numId="2" w16cid:durableId="1870873231">
    <w:abstractNumId w:val="41"/>
  </w:num>
  <w:num w:numId="3" w16cid:durableId="329796366">
    <w:abstractNumId w:val="23"/>
  </w:num>
  <w:num w:numId="4" w16cid:durableId="1377388856">
    <w:abstractNumId w:val="0"/>
    <w:lvlOverride w:ilvl="0">
      <w:lvl w:ilvl="0">
        <w:start w:val="1"/>
        <w:numFmt w:val="bullet"/>
        <w:lvlText w:val=""/>
        <w:legacy w:legacy="1" w:legacySpace="0" w:legacyIndent="283"/>
        <w:lvlJc w:val="left"/>
        <w:pPr>
          <w:ind w:left="709" w:hanging="283"/>
        </w:pPr>
        <w:rPr>
          <w:rFonts w:ascii="Symbol" w:hAnsi="Symbol" w:hint="default"/>
        </w:rPr>
      </w:lvl>
    </w:lvlOverride>
  </w:num>
  <w:num w:numId="5" w16cid:durableId="926964592">
    <w:abstractNumId w:val="5"/>
  </w:num>
  <w:num w:numId="6" w16cid:durableId="1739747844">
    <w:abstractNumId w:val="15"/>
  </w:num>
  <w:num w:numId="7" w16cid:durableId="528302934">
    <w:abstractNumId w:val="20"/>
  </w:num>
  <w:num w:numId="8" w16cid:durableId="1658923304">
    <w:abstractNumId w:val="17"/>
  </w:num>
  <w:num w:numId="9" w16cid:durableId="1651790675">
    <w:abstractNumId w:val="26"/>
  </w:num>
  <w:num w:numId="10" w16cid:durableId="164828686">
    <w:abstractNumId w:val="22"/>
  </w:num>
  <w:num w:numId="11" w16cid:durableId="445122265">
    <w:abstractNumId w:val="19"/>
  </w:num>
  <w:num w:numId="12" w16cid:durableId="118307749">
    <w:abstractNumId w:val="43"/>
  </w:num>
  <w:num w:numId="13" w16cid:durableId="1544050074">
    <w:abstractNumId w:val="3"/>
  </w:num>
  <w:num w:numId="14" w16cid:durableId="330566789">
    <w:abstractNumId w:val="6"/>
  </w:num>
  <w:num w:numId="15" w16cid:durableId="1867912825">
    <w:abstractNumId w:val="45"/>
  </w:num>
  <w:num w:numId="16" w16cid:durableId="734357819">
    <w:abstractNumId w:val="36"/>
  </w:num>
  <w:num w:numId="17" w16cid:durableId="1949585650">
    <w:abstractNumId w:val="33"/>
  </w:num>
  <w:num w:numId="18" w16cid:durableId="1609655119">
    <w:abstractNumId w:val="28"/>
  </w:num>
  <w:num w:numId="19" w16cid:durableId="319236514">
    <w:abstractNumId w:val="7"/>
  </w:num>
  <w:num w:numId="20" w16cid:durableId="1862550907">
    <w:abstractNumId w:val="14"/>
  </w:num>
  <w:num w:numId="21" w16cid:durableId="1102068164">
    <w:abstractNumId w:val="42"/>
  </w:num>
  <w:num w:numId="22" w16cid:durableId="1242327563">
    <w:abstractNumId w:val="21"/>
  </w:num>
  <w:num w:numId="23" w16cid:durableId="131097106">
    <w:abstractNumId w:val="9"/>
  </w:num>
  <w:num w:numId="24" w16cid:durableId="524102915">
    <w:abstractNumId w:val="12"/>
  </w:num>
  <w:num w:numId="25" w16cid:durableId="167214658">
    <w:abstractNumId w:val="35"/>
  </w:num>
  <w:num w:numId="26" w16cid:durableId="87501847">
    <w:abstractNumId w:val="31"/>
  </w:num>
  <w:num w:numId="27" w16cid:durableId="939989281">
    <w:abstractNumId w:val="34"/>
  </w:num>
  <w:num w:numId="28" w16cid:durableId="2091614036">
    <w:abstractNumId w:val="8"/>
  </w:num>
  <w:num w:numId="29" w16cid:durableId="421226576">
    <w:abstractNumId w:val="46"/>
  </w:num>
  <w:num w:numId="30" w16cid:durableId="718672057">
    <w:abstractNumId w:val="38"/>
  </w:num>
  <w:num w:numId="31" w16cid:durableId="807556746">
    <w:abstractNumId w:val="48"/>
  </w:num>
  <w:num w:numId="32" w16cid:durableId="867909414">
    <w:abstractNumId w:val="18"/>
  </w:num>
  <w:num w:numId="33" w16cid:durableId="1411006744">
    <w:abstractNumId w:val="37"/>
  </w:num>
  <w:num w:numId="34" w16cid:durableId="1838304453">
    <w:abstractNumId w:val="10"/>
  </w:num>
  <w:num w:numId="35" w16cid:durableId="1962489215">
    <w:abstractNumId w:val="39"/>
  </w:num>
  <w:num w:numId="36" w16cid:durableId="2143691085">
    <w:abstractNumId w:val="27"/>
  </w:num>
  <w:num w:numId="37" w16cid:durableId="985861966">
    <w:abstractNumId w:val="40"/>
  </w:num>
  <w:num w:numId="38" w16cid:durableId="1703824421">
    <w:abstractNumId w:val="29"/>
  </w:num>
  <w:num w:numId="39" w16cid:durableId="1929849414">
    <w:abstractNumId w:val="13"/>
  </w:num>
  <w:num w:numId="40" w16cid:durableId="2120294072">
    <w:abstractNumId w:val="47"/>
  </w:num>
  <w:num w:numId="41" w16cid:durableId="563561706">
    <w:abstractNumId w:val="30"/>
  </w:num>
  <w:num w:numId="42" w16cid:durableId="257568073">
    <w:abstractNumId w:val="16"/>
  </w:num>
  <w:num w:numId="43" w16cid:durableId="2091465393">
    <w:abstractNumId w:val="32"/>
  </w:num>
  <w:num w:numId="44" w16cid:durableId="1401753383">
    <w:abstractNumId w:val="1"/>
  </w:num>
  <w:num w:numId="45" w16cid:durableId="621150761">
    <w:abstractNumId w:val="49"/>
  </w:num>
  <w:num w:numId="46" w16cid:durableId="1481842644">
    <w:abstractNumId w:val="24"/>
  </w:num>
  <w:num w:numId="47" w16cid:durableId="1965650381">
    <w:abstractNumId w:val="2"/>
  </w:num>
  <w:num w:numId="48" w16cid:durableId="1557668319">
    <w:abstractNumId w:val="11"/>
  </w:num>
  <w:num w:numId="49" w16cid:durableId="17048538">
    <w:abstractNumId w:val="4"/>
  </w:num>
  <w:num w:numId="50" w16cid:durableId="1769544144">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9EF"/>
    <w:rsid w:val="0000380D"/>
    <w:rsid w:val="00004DFF"/>
    <w:rsid w:val="00017D75"/>
    <w:rsid w:val="000341D3"/>
    <w:rsid w:val="0005284F"/>
    <w:rsid w:val="000E5915"/>
    <w:rsid w:val="0015186F"/>
    <w:rsid w:val="00157D81"/>
    <w:rsid w:val="00184D97"/>
    <w:rsid w:val="00191CF4"/>
    <w:rsid w:val="001D4B12"/>
    <w:rsid w:val="001D6D1A"/>
    <w:rsid w:val="001E604C"/>
    <w:rsid w:val="002123FB"/>
    <w:rsid w:val="00246053"/>
    <w:rsid w:val="00275635"/>
    <w:rsid w:val="00295DE9"/>
    <w:rsid w:val="002C052D"/>
    <w:rsid w:val="002D4937"/>
    <w:rsid w:val="00366C84"/>
    <w:rsid w:val="0037233E"/>
    <w:rsid w:val="00373656"/>
    <w:rsid w:val="0039383A"/>
    <w:rsid w:val="003E3420"/>
    <w:rsid w:val="00403999"/>
    <w:rsid w:val="00407DDB"/>
    <w:rsid w:val="00411FD8"/>
    <w:rsid w:val="00427697"/>
    <w:rsid w:val="00465587"/>
    <w:rsid w:val="0049170E"/>
    <w:rsid w:val="004979F7"/>
    <w:rsid w:val="0051275A"/>
    <w:rsid w:val="00526166"/>
    <w:rsid w:val="00566F4C"/>
    <w:rsid w:val="005873E8"/>
    <w:rsid w:val="005B0B8A"/>
    <w:rsid w:val="005B26AE"/>
    <w:rsid w:val="00604B0F"/>
    <w:rsid w:val="00661597"/>
    <w:rsid w:val="00676A9B"/>
    <w:rsid w:val="00684C98"/>
    <w:rsid w:val="00693D5C"/>
    <w:rsid w:val="006D57D0"/>
    <w:rsid w:val="006E6802"/>
    <w:rsid w:val="006F7029"/>
    <w:rsid w:val="006F7325"/>
    <w:rsid w:val="007143EE"/>
    <w:rsid w:val="007A30B8"/>
    <w:rsid w:val="007D58C7"/>
    <w:rsid w:val="00804EFE"/>
    <w:rsid w:val="00887FA6"/>
    <w:rsid w:val="008D25EC"/>
    <w:rsid w:val="008E1F7C"/>
    <w:rsid w:val="00915053"/>
    <w:rsid w:val="009159EF"/>
    <w:rsid w:val="0091776D"/>
    <w:rsid w:val="00992179"/>
    <w:rsid w:val="009D5CA4"/>
    <w:rsid w:val="00A36ED5"/>
    <w:rsid w:val="00A603E7"/>
    <w:rsid w:val="00A62CAB"/>
    <w:rsid w:val="00AA70C1"/>
    <w:rsid w:val="00B07AC9"/>
    <w:rsid w:val="00B6333A"/>
    <w:rsid w:val="00BA75CB"/>
    <w:rsid w:val="00C20A45"/>
    <w:rsid w:val="00C45AD2"/>
    <w:rsid w:val="00C604C0"/>
    <w:rsid w:val="00C63A9B"/>
    <w:rsid w:val="00C664E7"/>
    <w:rsid w:val="00CA2684"/>
    <w:rsid w:val="00CB74B7"/>
    <w:rsid w:val="00CE2A41"/>
    <w:rsid w:val="00D91995"/>
    <w:rsid w:val="00D975DA"/>
    <w:rsid w:val="00DC452E"/>
    <w:rsid w:val="00DE7F5C"/>
    <w:rsid w:val="00E357DF"/>
    <w:rsid w:val="00F032DE"/>
    <w:rsid w:val="00F34737"/>
    <w:rsid w:val="00FA6C96"/>
    <w:rsid w:val="00FB2D3F"/>
    <w:rsid w:val="00FD75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2"/>
    </o:shapelayout>
  </w:shapeDefaults>
  <w:decimalSymbol w:val="."/>
  <w:listSeparator w:val=","/>
  <w14:docId w14:val="1D8AAACB"/>
  <w14:defaultImageDpi w14:val="32767"/>
  <w15:chartTrackingRefBased/>
  <w15:docId w15:val="{120449C6-3122-154E-A160-EDF41B486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15186F"/>
    <w:pPr>
      <w:keepNext/>
      <w:overflowPunct w:val="0"/>
      <w:autoSpaceDE w:val="0"/>
      <w:autoSpaceDN w:val="0"/>
      <w:adjustRightInd w:val="0"/>
      <w:jc w:val="center"/>
      <w:textAlignment w:val="baseline"/>
      <w:outlineLvl w:val="0"/>
    </w:pPr>
    <w:rPr>
      <w:rFonts w:ascii="Times New Roman" w:eastAsia="Times New Roman" w:hAnsi="Times New Roman" w:cs="Times New Roman"/>
      <w:szCs w:val="20"/>
      <w:lang w:val="x-none"/>
    </w:rPr>
  </w:style>
  <w:style w:type="paragraph" w:styleId="Heading3">
    <w:name w:val="heading 3"/>
    <w:basedOn w:val="Normal"/>
    <w:next w:val="Normal"/>
    <w:link w:val="Heading3Char"/>
    <w:semiHidden/>
    <w:unhideWhenUsed/>
    <w:qFormat/>
    <w:rsid w:val="0015186F"/>
    <w:pPr>
      <w:keepNext/>
      <w:spacing w:before="240" w:after="60"/>
      <w:outlineLvl w:val="2"/>
    </w:pPr>
    <w:rPr>
      <w:rFonts w:ascii="Cambria" w:eastAsia="Times New Roman" w:hAnsi="Cambria" w:cs="Times New Roman"/>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arshfieldsNumberedlisting">
    <w:name w:val="Marshfields Numbered listing"/>
    <w:basedOn w:val="Normal"/>
    <w:uiPriority w:val="99"/>
    <w:rsid w:val="003E3420"/>
    <w:pPr>
      <w:autoSpaceDE w:val="0"/>
      <w:autoSpaceDN w:val="0"/>
      <w:adjustRightInd w:val="0"/>
      <w:spacing w:after="80" w:line="264" w:lineRule="auto"/>
      <w:ind w:left="567" w:hanging="567"/>
      <w:textAlignment w:val="center"/>
    </w:pPr>
    <w:rPr>
      <w:rFonts w:ascii="Helvetica Neue LT Std 45 Light" w:hAnsi="Helvetica Neue LT Std 45 Light" w:cs="MinionPro-Regular"/>
      <w:color w:val="000000"/>
      <w:sz w:val="20"/>
    </w:rPr>
  </w:style>
  <w:style w:type="paragraph" w:styleId="Header">
    <w:name w:val="header"/>
    <w:basedOn w:val="Normal"/>
    <w:link w:val="HeaderChar"/>
    <w:uiPriority w:val="99"/>
    <w:unhideWhenUsed/>
    <w:rsid w:val="00373656"/>
    <w:pPr>
      <w:tabs>
        <w:tab w:val="center" w:pos="4513"/>
        <w:tab w:val="right" w:pos="9026"/>
      </w:tabs>
    </w:pPr>
  </w:style>
  <w:style w:type="character" w:customStyle="1" w:styleId="HeaderChar">
    <w:name w:val="Header Char"/>
    <w:basedOn w:val="DefaultParagraphFont"/>
    <w:link w:val="Header"/>
    <w:uiPriority w:val="99"/>
    <w:rsid w:val="00373656"/>
  </w:style>
  <w:style w:type="paragraph" w:styleId="Footer">
    <w:name w:val="footer"/>
    <w:basedOn w:val="Normal"/>
    <w:link w:val="FooterChar"/>
    <w:uiPriority w:val="99"/>
    <w:unhideWhenUsed/>
    <w:rsid w:val="00373656"/>
    <w:pPr>
      <w:tabs>
        <w:tab w:val="center" w:pos="4513"/>
        <w:tab w:val="right" w:pos="9026"/>
      </w:tabs>
    </w:pPr>
  </w:style>
  <w:style w:type="character" w:customStyle="1" w:styleId="FooterChar">
    <w:name w:val="Footer Char"/>
    <w:basedOn w:val="DefaultParagraphFont"/>
    <w:link w:val="Footer"/>
    <w:uiPriority w:val="99"/>
    <w:rsid w:val="00373656"/>
  </w:style>
  <w:style w:type="paragraph" w:styleId="BalloonText">
    <w:name w:val="Balloon Text"/>
    <w:basedOn w:val="Normal"/>
    <w:link w:val="BalloonTextChar"/>
    <w:uiPriority w:val="99"/>
    <w:semiHidden/>
    <w:unhideWhenUsed/>
    <w:rsid w:val="00373656"/>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73656"/>
    <w:rPr>
      <w:rFonts w:ascii="Times New Roman" w:hAnsi="Times New Roman" w:cs="Times New Roman"/>
      <w:sz w:val="18"/>
      <w:szCs w:val="18"/>
    </w:rPr>
  </w:style>
  <w:style w:type="paragraph" w:customStyle="1" w:styleId="NoParagraphStyle">
    <w:name w:val="[No Paragraph Style]"/>
    <w:rsid w:val="0049170E"/>
    <w:pPr>
      <w:autoSpaceDE w:val="0"/>
      <w:autoSpaceDN w:val="0"/>
      <w:adjustRightInd w:val="0"/>
      <w:spacing w:line="288" w:lineRule="auto"/>
      <w:textAlignment w:val="center"/>
    </w:pPr>
    <w:rPr>
      <w:rFonts w:ascii="MinionPro-Regular" w:hAnsi="MinionPro-Regular" w:cs="MinionPro-Regular"/>
      <w:color w:val="000000"/>
    </w:rPr>
  </w:style>
  <w:style w:type="character" w:styleId="PageNumber">
    <w:name w:val="page number"/>
    <w:basedOn w:val="DefaultParagraphFont"/>
    <w:unhideWhenUsed/>
    <w:rsid w:val="00D975DA"/>
  </w:style>
  <w:style w:type="paragraph" w:customStyle="1" w:styleId="MarshfieldsListingHeader">
    <w:name w:val="Marshfields Listing Header"/>
    <w:basedOn w:val="Normal"/>
    <w:qFormat/>
    <w:rsid w:val="005B26AE"/>
    <w:pPr>
      <w:tabs>
        <w:tab w:val="left" w:pos="567"/>
      </w:tabs>
      <w:suppressAutoHyphens/>
      <w:autoSpaceDE w:val="0"/>
      <w:autoSpaceDN w:val="0"/>
      <w:adjustRightInd w:val="0"/>
      <w:spacing w:before="240" w:after="240"/>
      <w:ind w:left="567" w:hanging="567"/>
      <w:textAlignment w:val="center"/>
    </w:pPr>
    <w:rPr>
      <w:rFonts w:ascii="Helvetica Neue LT Std 65 Medium" w:hAnsi="Helvetica Neue LT Std 65 Medium" w:cs="Helvetica Neue"/>
      <w:color w:val="2175A8"/>
      <w:sz w:val="26"/>
      <w:szCs w:val="26"/>
    </w:rPr>
  </w:style>
  <w:style w:type="paragraph" w:customStyle="1" w:styleId="MarshfieldsDashedListing">
    <w:name w:val="Marshfields Dashed Listing"/>
    <w:basedOn w:val="Normal"/>
    <w:qFormat/>
    <w:rsid w:val="003E3420"/>
    <w:pPr>
      <w:spacing w:after="80" w:line="264" w:lineRule="auto"/>
      <w:ind w:left="851" w:hanging="284"/>
    </w:pPr>
    <w:rPr>
      <w:rFonts w:ascii="Helvetica Neue LT Std 45 Light" w:hAnsi="Helvetica Neue LT Std 45 Light"/>
      <w:sz w:val="20"/>
    </w:rPr>
  </w:style>
  <w:style w:type="paragraph" w:customStyle="1" w:styleId="MarshfieldsHeader">
    <w:name w:val="Marshfields Header"/>
    <w:basedOn w:val="Normal"/>
    <w:qFormat/>
    <w:rsid w:val="005B26AE"/>
    <w:pPr>
      <w:tabs>
        <w:tab w:val="left" w:pos="567"/>
      </w:tabs>
      <w:suppressAutoHyphens/>
      <w:autoSpaceDE w:val="0"/>
      <w:autoSpaceDN w:val="0"/>
      <w:adjustRightInd w:val="0"/>
      <w:spacing w:before="240" w:after="240"/>
      <w:ind w:left="567" w:hanging="567"/>
      <w:textAlignment w:val="center"/>
    </w:pPr>
    <w:rPr>
      <w:rFonts w:ascii="Helvetica Neue LT Std 65 Medium" w:hAnsi="Helvetica Neue LT Std 65 Medium" w:cs="Helvetica Neue"/>
      <w:color w:val="2175A8"/>
      <w:sz w:val="26"/>
      <w:szCs w:val="26"/>
    </w:rPr>
  </w:style>
  <w:style w:type="paragraph" w:customStyle="1" w:styleId="MarshfieldsContents">
    <w:name w:val="Marshfields Contents"/>
    <w:basedOn w:val="Normal"/>
    <w:qFormat/>
    <w:rsid w:val="003E3420"/>
    <w:pPr>
      <w:pBdr>
        <w:top w:val="single" w:sz="4" w:space="8" w:color="BFBFBF" w:themeColor="background1" w:themeShade="BF"/>
        <w:bottom w:val="single" w:sz="4" w:space="8" w:color="BFBFBF" w:themeColor="background1" w:themeShade="BF"/>
        <w:between w:val="single" w:sz="4" w:space="8" w:color="BFBFBF" w:themeColor="background1" w:themeShade="BF"/>
      </w:pBdr>
      <w:tabs>
        <w:tab w:val="left" w:pos="567"/>
        <w:tab w:val="right" w:pos="9498"/>
      </w:tabs>
    </w:pPr>
    <w:rPr>
      <w:rFonts w:ascii="Helvetica Neue LT Std 45 Light" w:hAnsi="Helvetica Neue LT Std 45 Light"/>
      <w:sz w:val="20"/>
      <w:szCs w:val="20"/>
    </w:rPr>
  </w:style>
  <w:style w:type="character" w:customStyle="1" w:styleId="Heading1Char">
    <w:name w:val="Heading 1 Char"/>
    <w:basedOn w:val="DefaultParagraphFont"/>
    <w:link w:val="Heading1"/>
    <w:rsid w:val="0015186F"/>
    <w:rPr>
      <w:rFonts w:ascii="Times New Roman" w:eastAsia="Times New Roman" w:hAnsi="Times New Roman" w:cs="Times New Roman"/>
      <w:szCs w:val="20"/>
      <w:lang w:val="x-none"/>
    </w:rPr>
  </w:style>
  <w:style w:type="character" w:customStyle="1" w:styleId="Heading3Char">
    <w:name w:val="Heading 3 Char"/>
    <w:basedOn w:val="DefaultParagraphFont"/>
    <w:link w:val="Heading3"/>
    <w:semiHidden/>
    <w:rsid w:val="0015186F"/>
    <w:rPr>
      <w:rFonts w:ascii="Cambria" w:eastAsia="Times New Roman" w:hAnsi="Cambria" w:cs="Times New Roman"/>
      <w:b/>
      <w:bCs/>
      <w:sz w:val="26"/>
      <w:szCs w:val="26"/>
      <w:lang w:eastAsia="en-GB"/>
    </w:rPr>
  </w:style>
  <w:style w:type="paragraph" w:customStyle="1" w:styleId="bullets">
    <w:name w:val="bullets"/>
    <w:basedOn w:val="Normal"/>
    <w:rsid w:val="0015186F"/>
    <w:pPr>
      <w:spacing w:after="120"/>
      <w:ind w:left="720" w:hanging="720"/>
    </w:pPr>
    <w:rPr>
      <w:rFonts w:ascii="Times New Roman" w:eastAsia="Times" w:hAnsi="Times New Roman" w:cs="Times New Roman"/>
      <w:szCs w:val="20"/>
      <w:lang w:eastAsia="en-GB"/>
    </w:rPr>
  </w:style>
  <w:style w:type="paragraph" w:styleId="BodyText">
    <w:name w:val="Body Text"/>
    <w:basedOn w:val="Normal"/>
    <w:link w:val="BodyTextChar"/>
    <w:rsid w:val="0015186F"/>
    <w:pPr>
      <w:spacing w:after="120"/>
    </w:pPr>
    <w:rPr>
      <w:rFonts w:ascii="Times New Roman" w:eastAsia="Times" w:hAnsi="Times New Roman" w:cs="Times New Roman"/>
      <w:i/>
      <w:szCs w:val="20"/>
      <w:lang w:eastAsia="en-GB"/>
    </w:rPr>
  </w:style>
  <w:style w:type="character" w:customStyle="1" w:styleId="BodyTextChar">
    <w:name w:val="Body Text Char"/>
    <w:basedOn w:val="DefaultParagraphFont"/>
    <w:link w:val="BodyText"/>
    <w:rsid w:val="0015186F"/>
    <w:rPr>
      <w:rFonts w:ascii="Times New Roman" w:eastAsia="Times" w:hAnsi="Times New Roman" w:cs="Times New Roman"/>
      <w:i/>
      <w:szCs w:val="20"/>
      <w:lang w:eastAsia="en-GB"/>
    </w:rPr>
  </w:style>
  <w:style w:type="paragraph" w:customStyle="1" w:styleId="Default">
    <w:name w:val="Default"/>
    <w:rsid w:val="0015186F"/>
    <w:pPr>
      <w:autoSpaceDE w:val="0"/>
      <w:autoSpaceDN w:val="0"/>
      <w:adjustRightInd w:val="0"/>
    </w:pPr>
    <w:rPr>
      <w:rFonts w:ascii="Calibri" w:eastAsia="Times New Roman" w:hAnsi="Calibri" w:cs="Calibri"/>
      <w:color w:val="000000"/>
      <w:lang w:eastAsia="en-GB"/>
    </w:rPr>
  </w:style>
  <w:style w:type="table" w:styleId="TableGrid">
    <w:name w:val="Table Grid"/>
    <w:basedOn w:val="TableNormal"/>
    <w:uiPriority w:val="39"/>
    <w:rsid w:val="0015186F"/>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5186F"/>
    <w:pPr>
      <w:widowControl w:val="0"/>
      <w:autoSpaceDE w:val="0"/>
      <w:autoSpaceDN w:val="0"/>
      <w:adjustRightInd w:val="0"/>
      <w:ind w:left="720"/>
    </w:pPr>
    <w:rPr>
      <w:rFonts w:ascii="Times New Roman" w:eastAsia="Times New Roman" w:hAnsi="Times New Roman" w:cs="Times New Roman"/>
      <w:sz w:val="20"/>
      <w:szCs w:val="20"/>
    </w:rPr>
  </w:style>
  <w:style w:type="paragraph" w:styleId="NoSpacing">
    <w:name w:val="No Spacing"/>
    <w:link w:val="NoSpacingChar"/>
    <w:uiPriority w:val="1"/>
    <w:qFormat/>
    <w:rsid w:val="0015186F"/>
    <w:rPr>
      <w:rFonts w:ascii="Calibri" w:eastAsia="Calibri" w:hAnsi="Calibri" w:cs="Times New Roman"/>
      <w:sz w:val="22"/>
      <w:szCs w:val="22"/>
    </w:rPr>
  </w:style>
  <w:style w:type="character" w:customStyle="1" w:styleId="NoSpacingChar">
    <w:name w:val="No Spacing Char"/>
    <w:link w:val="NoSpacing"/>
    <w:uiPriority w:val="1"/>
    <w:rsid w:val="0015186F"/>
    <w:rPr>
      <w:rFonts w:ascii="Calibri" w:eastAsia="Calibri" w:hAnsi="Calibri" w:cs="Times New Roman"/>
      <w:sz w:val="22"/>
      <w:szCs w:val="22"/>
    </w:rPr>
  </w:style>
  <w:style w:type="paragraph" w:styleId="NormalWeb">
    <w:name w:val="Normal (Web)"/>
    <w:basedOn w:val="Normal"/>
    <w:uiPriority w:val="99"/>
    <w:semiHidden/>
    <w:unhideWhenUsed/>
    <w:rsid w:val="00366C84"/>
    <w:pPr>
      <w:spacing w:before="100" w:beforeAutospacing="1" w:after="100" w:afterAutospacing="1"/>
    </w:pPr>
    <w:rPr>
      <w:rFonts w:ascii="Times New Roman" w:eastAsia="Times New Roman" w:hAnsi="Times New Roman" w:cs="Times New Roman"/>
      <w:lang w:eastAsia="en-GB"/>
    </w:rPr>
  </w:style>
  <w:style w:type="character" w:styleId="Hyperlink">
    <w:name w:val="Hyperlink"/>
    <w:rsid w:val="00E357DF"/>
    <w:rPr>
      <w:color w:val="9D454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1701907">
      <w:bodyDiv w:val="1"/>
      <w:marLeft w:val="0"/>
      <w:marRight w:val="0"/>
      <w:marTop w:val="0"/>
      <w:marBottom w:val="0"/>
      <w:divBdr>
        <w:top w:val="none" w:sz="0" w:space="0" w:color="auto"/>
        <w:left w:val="none" w:sz="0" w:space="0" w:color="auto"/>
        <w:bottom w:val="none" w:sz="0" w:space="0" w:color="auto"/>
        <w:right w:val="none" w:sz="0" w:space="0" w:color="auto"/>
      </w:divBdr>
    </w:div>
    <w:div w:id="2131433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portincident.co.uk/cambridgeshire"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D0ACEC-D860-1040-BC79-40486B0D1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1383</Words>
  <Characters>7884</Characters>
  <Application>Microsoft Office Word</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Rex</dc:creator>
  <cp:keywords/>
  <dc:description/>
  <cp:lastModifiedBy>Daniella Pinnelli</cp:lastModifiedBy>
  <cp:revision>2</cp:revision>
  <cp:lastPrinted>2019-05-21T10:01:00Z</cp:lastPrinted>
  <dcterms:created xsi:type="dcterms:W3CDTF">2025-10-01T10:33:00Z</dcterms:created>
  <dcterms:modified xsi:type="dcterms:W3CDTF">2025-10-01T10:33:00Z</dcterms:modified>
</cp:coreProperties>
</file>