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152EC" w14:textId="1DD95697" w:rsidR="00BB6DBE" w:rsidRPr="00BB6DBE" w:rsidRDefault="00FD66EF" w:rsidP="00BB6DBE">
      <w:pPr>
        <w:pStyle w:val="Heading1"/>
        <w:spacing w:before="0"/>
        <w:rPr>
          <w:rFonts w:ascii="Arial" w:hAnsi="Arial" w:cs="Arial"/>
          <w:color w:val="0070C0"/>
        </w:rPr>
      </w:pPr>
      <w:r w:rsidRPr="00BB6DBE">
        <w:rPr>
          <w:rFonts w:ascii="Arial" w:hAnsi="Arial" w:cs="Arial"/>
          <w:color w:val="0070C0"/>
        </w:rPr>
        <w:t>Learning About Relationships and Growing Up</w:t>
      </w:r>
    </w:p>
    <w:p w14:paraId="453E84E5" w14:textId="77777777" w:rsidR="00BB6DBE" w:rsidRPr="00BB6DBE" w:rsidRDefault="00BB6DBE" w:rsidP="00BB6DBE"/>
    <w:p w14:paraId="58E24710" w14:textId="27C6FF2D" w:rsidR="00E3211E" w:rsidRPr="00BB6DBE" w:rsidRDefault="00FD66EF" w:rsidP="00BB6DBE">
      <w:pPr>
        <w:rPr>
          <w:rFonts w:ascii="Arial" w:hAnsi="Arial" w:cs="Arial"/>
        </w:rPr>
      </w:pPr>
      <w:r w:rsidRPr="00BB6DBE">
        <w:rPr>
          <w:rFonts w:ascii="Arial" w:hAnsi="Arial" w:cs="Arial"/>
        </w:rPr>
        <w:t>At Marshfields School, we help children learn how to be kind, understand their feelings, keep safe, and make good choices.</w:t>
      </w:r>
    </w:p>
    <w:p w14:paraId="053DED69" w14:textId="7CDBF881" w:rsidR="00E3211E" w:rsidRPr="00BB6DBE" w:rsidRDefault="00FD66EF" w:rsidP="00BB6DBE">
      <w:pPr>
        <w:rPr>
          <w:rFonts w:ascii="Arial" w:hAnsi="Arial" w:cs="Arial"/>
        </w:rPr>
      </w:pPr>
      <w:r w:rsidRPr="00BB6DBE">
        <w:rPr>
          <w:rFonts w:ascii="Arial" w:hAnsi="Arial" w:cs="Arial"/>
        </w:rPr>
        <w:t>This learning is called Relationships and Sex Education (RSE).</w:t>
      </w:r>
    </w:p>
    <w:p w14:paraId="33C99236" w14:textId="77777777" w:rsidR="00E3211E" w:rsidRPr="00BB6DBE" w:rsidRDefault="00FD66EF" w:rsidP="00BB6DBE">
      <w:pPr>
        <w:spacing w:after="0"/>
        <w:rPr>
          <w:rFonts w:ascii="Arial" w:hAnsi="Arial" w:cs="Arial"/>
          <w:color w:val="0070C0"/>
        </w:rPr>
      </w:pPr>
      <w:r w:rsidRPr="00BB6DBE">
        <w:rPr>
          <w:rFonts w:ascii="Arial" w:hAnsi="Arial" w:cs="Arial"/>
          <w:color w:val="0070C0"/>
        </w:rPr>
        <w:t>What is RSE?</w:t>
      </w:r>
    </w:p>
    <w:p w14:paraId="56FAFCE1" w14:textId="77777777" w:rsidR="00E3211E" w:rsidRPr="00BB6DB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RSE helps children learn about friendships, families, respect, their bodies, growing up, and staying safe.</w:t>
      </w:r>
    </w:p>
    <w:p w14:paraId="010E38AA" w14:textId="04D42900" w:rsidR="00E3211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It is not about encouraging children to have sex.</w:t>
      </w:r>
    </w:p>
    <w:p w14:paraId="57327A74" w14:textId="77777777" w:rsidR="00BB6DBE" w:rsidRPr="00BB6DBE" w:rsidRDefault="00BB6DBE" w:rsidP="00BB6DBE">
      <w:pPr>
        <w:spacing w:after="0"/>
        <w:rPr>
          <w:rFonts w:ascii="Arial" w:hAnsi="Arial" w:cs="Arial"/>
        </w:rPr>
      </w:pPr>
    </w:p>
    <w:p w14:paraId="19A080BE" w14:textId="77777777" w:rsidR="00E3211E" w:rsidRPr="00BB6DBE" w:rsidRDefault="00FD66EF" w:rsidP="00BB6DBE">
      <w:pPr>
        <w:spacing w:after="0"/>
        <w:rPr>
          <w:rFonts w:ascii="Arial" w:hAnsi="Arial" w:cs="Arial"/>
          <w:color w:val="0070C0"/>
        </w:rPr>
      </w:pPr>
      <w:r w:rsidRPr="00BB6DBE">
        <w:rPr>
          <w:rFonts w:ascii="Arial" w:hAnsi="Arial" w:cs="Arial"/>
          <w:color w:val="0070C0"/>
        </w:rPr>
        <w:t>What children are taught</w:t>
      </w:r>
    </w:p>
    <w:p w14:paraId="3D77A83B" w14:textId="77777777" w:rsidR="00E3211E" w:rsidRPr="00BB6DB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• Everyone’s body belongs to them</w:t>
      </w:r>
    </w:p>
    <w:p w14:paraId="327DAF0C" w14:textId="77777777" w:rsidR="00E3211E" w:rsidRPr="00BB6DB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• It is okay to say no</w:t>
      </w:r>
    </w:p>
    <w:p w14:paraId="1AB125CB" w14:textId="77777777" w:rsidR="00E3211E" w:rsidRPr="00BB6DB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• What consent means</w:t>
      </w:r>
    </w:p>
    <w:p w14:paraId="1903ACB3" w14:textId="77777777" w:rsidR="00E3211E" w:rsidRPr="00BB6DB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• How to be kind and respectful</w:t>
      </w:r>
    </w:p>
    <w:p w14:paraId="3D04FB3C" w14:textId="77777777" w:rsidR="00E3211E" w:rsidRPr="00BB6DB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• That families can be different</w:t>
      </w:r>
    </w:p>
    <w:p w14:paraId="0C2DA1C5" w14:textId="3E3DF519" w:rsidR="00E3211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• Who to talk to if they feel worried</w:t>
      </w:r>
    </w:p>
    <w:p w14:paraId="4DE928EF" w14:textId="77777777" w:rsidR="00BB6DBE" w:rsidRPr="00BB6DBE" w:rsidRDefault="00BB6DBE" w:rsidP="00BB6DBE">
      <w:pPr>
        <w:spacing w:after="0"/>
        <w:rPr>
          <w:rFonts w:ascii="Arial" w:hAnsi="Arial" w:cs="Arial"/>
        </w:rPr>
      </w:pPr>
    </w:p>
    <w:p w14:paraId="4DA3AC74" w14:textId="77777777" w:rsidR="00E3211E" w:rsidRPr="00BB6DBE" w:rsidRDefault="00FD66EF" w:rsidP="00BB6DBE">
      <w:pPr>
        <w:spacing w:after="0"/>
        <w:rPr>
          <w:rFonts w:ascii="Arial" w:hAnsi="Arial" w:cs="Arial"/>
          <w:color w:val="0070C0"/>
        </w:rPr>
      </w:pPr>
      <w:r w:rsidRPr="00BB6DBE">
        <w:rPr>
          <w:rFonts w:ascii="Arial" w:hAnsi="Arial" w:cs="Arial"/>
          <w:color w:val="0070C0"/>
        </w:rPr>
        <w:t>Learning at different ages</w:t>
      </w:r>
    </w:p>
    <w:p w14:paraId="1B1BBD38" w14:textId="77777777" w:rsidR="00E3211E" w:rsidRPr="00BB6DB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Younger children learn about friendships, families, body changes, and where babies come from in a simple way.</w:t>
      </w:r>
    </w:p>
    <w:p w14:paraId="5A28631B" w14:textId="2AA724D1" w:rsidR="00E3211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Older children learn more about puberty, healthy relationships, keeping safe online, asking for help, and sexual health in an age-appropriate way.</w:t>
      </w:r>
    </w:p>
    <w:p w14:paraId="78F52C58" w14:textId="77777777" w:rsidR="00BB6DBE" w:rsidRPr="00BB6DBE" w:rsidRDefault="00BB6DBE" w:rsidP="00BB6DBE">
      <w:pPr>
        <w:spacing w:after="0"/>
        <w:rPr>
          <w:rFonts w:ascii="Arial" w:hAnsi="Arial" w:cs="Arial"/>
        </w:rPr>
      </w:pPr>
    </w:p>
    <w:p w14:paraId="5A6EE7F6" w14:textId="77777777" w:rsidR="00E3211E" w:rsidRPr="00BB6DBE" w:rsidRDefault="00FD66EF" w:rsidP="00BB6DBE">
      <w:pPr>
        <w:spacing w:after="0"/>
        <w:rPr>
          <w:rFonts w:ascii="Arial" w:hAnsi="Arial" w:cs="Arial"/>
          <w:color w:val="0070C0"/>
        </w:rPr>
      </w:pPr>
      <w:r w:rsidRPr="00BB6DBE">
        <w:rPr>
          <w:rFonts w:ascii="Arial" w:hAnsi="Arial" w:cs="Arial"/>
          <w:color w:val="0070C0"/>
        </w:rPr>
        <w:t>Keeping children safe</w:t>
      </w:r>
    </w:p>
    <w:p w14:paraId="1928CEB4" w14:textId="693C3C8A" w:rsidR="00E3211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Lessons are taught in a safe and calm way. Children can ask questions and staff listen carefully.</w:t>
      </w:r>
    </w:p>
    <w:p w14:paraId="23FA6E03" w14:textId="77777777" w:rsidR="00BB6DBE" w:rsidRPr="00BB6DBE" w:rsidRDefault="00BB6DBE" w:rsidP="00BB6DBE">
      <w:pPr>
        <w:spacing w:after="0"/>
        <w:rPr>
          <w:rFonts w:ascii="Arial" w:hAnsi="Arial" w:cs="Arial"/>
        </w:rPr>
      </w:pPr>
    </w:p>
    <w:p w14:paraId="4D8E8976" w14:textId="77777777" w:rsidR="00E3211E" w:rsidRPr="00BB6DBE" w:rsidRDefault="00FD66EF" w:rsidP="00BB6DBE">
      <w:pPr>
        <w:spacing w:after="0"/>
        <w:rPr>
          <w:rFonts w:ascii="Arial" w:hAnsi="Arial" w:cs="Arial"/>
          <w:color w:val="0070C0"/>
        </w:rPr>
      </w:pPr>
      <w:r w:rsidRPr="00BB6DBE">
        <w:rPr>
          <w:rFonts w:ascii="Arial" w:hAnsi="Arial" w:cs="Arial"/>
          <w:color w:val="0070C0"/>
        </w:rPr>
        <w:t>Parents and carers</w:t>
      </w:r>
    </w:p>
    <w:p w14:paraId="532D998E" w14:textId="46EB7970" w:rsidR="00E3211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>Parents are told what will be taught, can ask questions, and may ask for their child to be withdrawn from some lessons where the law allows.</w:t>
      </w:r>
    </w:p>
    <w:p w14:paraId="17A8B53F" w14:textId="77777777" w:rsidR="00BB6DBE" w:rsidRPr="00BB6DBE" w:rsidRDefault="00BB6DBE" w:rsidP="00BB6DBE">
      <w:pPr>
        <w:spacing w:after="0"/>
        <w:rPr>
          <w:rFonts w:ascii="Arial" w:hAnsi="Arial" w:cs="Arial"/>
        </w:rPr>
      </w:pPr>
    </w:p>
    <w:p w14:paraId="1768CBDB" w14:textId="77777777" w:rsidR="00E3211E" w:rsidRPr="00BB6DBE" w:rsidRDefault="00FD66EF" w:rsidP="00BB6DBE">
      <w:pPr>
        <w:spacing w:after="0"/>
        <w:rPr>
          <w:rFonts w:ascii="Arial" w:hAnsi="Arial" w:cs="Arial"/>
          <w:color w:val="0070C0"/>
        </w:rPr>
      </w:pPr>
      <w:r w:rsidRPr="00BB6DBE">
        <w:rPr>
          <w:rFonts w:ascii="Arial" w:hAnsi="Arial" w:cs="Arial"/>
          <w:color w:val="0070C0"/>
        </w:rPr>
        <w:t>Respect and kindness</w:t>
      </w:r>
    </w:p>
    <w:p w14:paraId="74B78E2F" w14:textId="0A7D11FF" w:rsidR="00E3211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 xml:space="preserve">The school teaches respect for </w:t>
      </w:r>
      <w:proofErr w:type="gramStart"/>
      <w:r w:rsidRPr="00BB6DBE">
        <w:rPr>
          <w:rFonts w:ascii="Arial" w:hAnsi="Arial" w:cs="Arial"/>
        </w:rPr>
        <w:t>everyone</w:t>
      </w:r>
      <w:proofErr w:type="gramEnd"/>
      <w:r w:rsidRPr="00BB6DBE">
        <w:rPr>
          <w:rFonts w:ascii="Arial" w:hAnsi="Arial" w:cs="Arial"/>
        </w:rPr>
        <w:t xml:space="preserve"> and that bullying and unkind behaviour are not okay.</w:t>
      </w:r>
    </w:p>
    <w:p w14:paraId="4D16D92E" w14:textId="77777777" w:rsidR="00BB6DBE" w:rsidRPr="00BB6DBE" w:rsidRDefault="00BB6DBE" w:rsidP="00BB6DBE">
      <w:pPr>
        <w:spacing w:after="0"/>
        <w:rPr>
          <w:rFonts w:ascii="Arial" w:hAnsi="Arial" w:cs="Arial"/>
        </w:rPr>
      </w:pPr>
    </w:p>
    <w:p w14:paraId="4E307F95" w14:textId="77777777" w:rsidR="00BB6DBE" w:rsidRDefault="00FD66EF" w:rsidP="00BB6DBE">
      <w:pPr>
        <w:spacing w:after="0"/>
        <w:rPr>
          <w:rFonts w:ascii="Arial" w:hAnsi="Arial" w:cs="Arial"/>
          <w:color w:val="0070C0"/>
        </w:rPr>
      </w:pPr>
      <w:r w:rsidRPr="00BB6DBE">
        <w:rPr>
          <w:rFonts w:ascii="Arial" w:hAnsi="Arial" w:cs="Arial"/>
          <w:color w:val="0070C0"/>
        </w:rPr>
        <w:t>In simple words</w:t>
      </w:r>
    </w:p>
    <w:p w14:paraId="0207B45F" w14:textId="2BA759E5" w:rsidR="00E3211E" w:rsidRPr="00BB6DBE" w:rsidRDefault="00FD66EF" w:rsidP="00BB6DBE">
      <w:pPr>
        <w:spacing w:after="0"/>
        <w:rPr>
          <w:rFonts w:ascii="Arial" w:hAnsi="Arial" w:cs="Arial"/>
        </w:rPr>
      </w:pPr>
      <w:r w:rsidRPr="00BB6DBE">
        <w:rPr>
          <w:rFonts w:ascii="Arial" w:hAnsi="Arial" w:cs="Arial"/>
        </w:rPr>
        <w:t xml:space="preserve">Children learn about friendships and growing up in a safe way. Kindness and respect matter, and parents and </w:t>
      </w:r>
      <w:proofErr w:type="gramStart"/>
      <w:r w:rsidRPr="00BB6DBE">
        <w:rPr>
          <w:rFonts w:ascii="Arial" w:hAnsi="Arial" w:cs="Arial"/>
        </w:rPr>
        <w:t>school work</w:t>
      </w:r>
      <w:proofErr w:type="gramEnd"/>
      <w:r w:rsidRPr="00BB6DBE">
        <w:rPr>
          <w:rFonts w:ascii="Arial" w:hAnsi="Arial" w:cs="Arial"/>
        </w:rPr>
        <w:t xml:space="preserve"> together.</w:t>
      </w:r>
    </w:p>
    <w:sectPr w:rsidR="00E3211E" w:rsidRPr="00BB6DBE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C81C8" w14:textId="77777777" w:rsidR="00BB6DBE" w:rsidRDefault="00BB6DBE" w:rsidP="00BB6DBE">
      <w:pPr>
        <w:spacing w:after="0" w:line="240" w:lineRule="auto"/>
      </w:pPr>
      <w:r>
        <w:separator/>
      </w:r>
    </w:p>
  </w:endnote>
  <w:endnote w:type="continuationSeparator" w:id="0">
    <w:p w14:paraId="50099618" w14:textId="77777777" w:rsidR="00BB6DBE" w:rsidRDefault="00BB6DBE" w:rsidP="00BB6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B515C" w14:textId="7BCBF397" w:rsidR="00BB6DBE" w:rsidRDefault="00BB6DBE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2F4D5CD4" wp14:editId="0F6943B9">
              <wp:simplePos x="0" y="0"/>
              <wp:positionH relativeFrom="margin">
                <wp:posOffset>-981075</wp:posOffset>
              </wp:positionH>
              <wp:positionV relativeFrom="paragraph">
                <wp:posOffset>226695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4046E9" w14:textId="77777777" w:rsidR="00BB6DBE" w:rsidRPr="000936C2" w:rsidRDefault="00BB6DBE" w:rsidP="00BB6DBE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4D5C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77.25pt;margin-top:17.85pt;width:399.75pt;height:1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EGoJRff&#10;AAAACgEAAA8AAAAAAAAAAAAAAAAAZQQAAGRycy9kb3ducmV2LnhtbFBLBQYAAAAABAAEAPMAAABx&#10;BQAAAAA=&#10;" stroked="f">
              <v:textbox>
                <w:txbxContent>
                  <w:p w14:paraId="2E4046E9" w14:textId="77777777" w:rsidR="00BB6DBE" w:rsidRPr="000936C2" w:rsidRDefault="00BB6DBE" w:rsidP="00BB6DBE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-363145007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1C298336" w14:textId="24ECB0C9" w:rsidR="00BB6DBE" w:rsidRDefault="00BB6DBE">
    <w:pPr>
      <w:pStyle w:val="Footer"/>
    </w:pPr>
    <w:r w:rsidRPr="00554DAF">
      <w:rPr>
        <w:noProof/>
      </w:rPr>
      <w:drawing>
        <wp:anchor distT="0" distB="0" distL="114300" distR="114300" simplePos="0" relativeHeight="251662848" behindDoc="0" locked="0" layoutInCell="1" allowOverlap="1" wp14:anchorId="2746E4D0" wp14:editId="16D41225">
          <wp:simplePos x="0" y="0"/>
          <wp:positionH relativeFrom="page">
            <wp:posOffset>-474345</wp:posOffset>
          </wp:positionH>
          <wp:positionV relativeFrom="page">
            <wp:posOffset>9934575</wp:posOffset>
          </wp:positionV>
          <wp:extent cx="8240347" cy="153035"/>
          <wp:effectExtent l="0" t="0" r="8890" b="0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40347" cy="153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6A1EE45" wp14:editId="4DFF67A5">
              <wp:simplePos x="0" y="0"/>
              <wp:positionH relativeFrom="margin">
                <wp:posOffset>4257675</wp:posOffset>
              </wp:positionH>
              <wp:positionV relativeFrom="page">
                <wp:posOffset>9532620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AE503F7" w14:textId="77777777" w:rsidR="00BB6DBE" w:rsidRPr="000936C2" w:rsidRDefault="00BB6DBE" w:rsidP="00BB6DBE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A1EE45" id="Text Box 1505302268" o:spid="_x0000_s1027" type="#_x0000_t202" style="position:absolute;margin-left:335.25pt;margin-top:750.6pt;width:141.7pt;height:34.4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NRN9rnhAAAADQEAAA8AAAAAAAAAAAAAAAAAaQQAAGRycy9kb3ducmV2LnhtbFBLBQYAAAAABAAE&#10;APMAAAB3BQAAAAA=&#10;" filled="f" stroked="f" strokeweight=".5pt">
              <v:textbox inset="0,0,0,0">
                <w:txbxContent>
                  <w:p w14:paraId="6AE503F7" w14:textId="77777777" w:rsidR="00BB6DBE" w:rsidRPr="000936C2" w:rsidRDefault="00BB6DBE" w:rsidP="00BB6DBE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B3063" w14:textId="77777777" w:rsidR="00BB6DBE" w:rsidRDefault="00BB6DBE" w:rsidP="00BB6DBE">
      <w:pPr>
        <w:spacing w:after="0" w:line="240" w:lineRule="auto"/>
      </w:pPr>
      <w:r>
        <w:separator/>
      </w:r>
    </w:p>
  </w:footnote>
  <w:footnote w:type="continuationSeparator" w:id="0">
    <w:p w14:paraId="1AE6B38C" w14:textId="77777777" w:rsidR="00BB6DBE" w:rsidRDefault="00BB6DBE" w:rsidP="00BB6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A26C3" w14:textId="00A2D8B7" w:rsidR="00BB6DBE" w:rsidRPr="00E26C15" w:rsidRDefault="00BB6DBE" w:rsidP="00BB6DBE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2608" behindDoc="0" locked="0" layoutInCell="1" allowOverlap="1" wp14:anchorId="268E18CA" wp14:editId="3459D580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RSE Policy Summary</w:t>
    </w:r>
  </w:p>
  <w:p w14:paraId="756E1128" w14:textId="77777777" w:rsidR="00BB6DBE" w:rsidRPr="00E26C15" w:rsidRDefault="00BB6DBE" w:rsidP="00BB6DBE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1A95115D" w14:textId="0FF6075B" w:rsidR="00BB6DBE" w:rsidRPr="00E26C15" w:rsidRDefault="00BB6DBE" w:rsidP="00BB6DBE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January</w:t>
    </w:r>
    <w:r>
      <w:rPr>
        <w:rFonts w:ascii="Arial" w:hAnsi="Arial" w:cs="Arial"/>
        <w:noProof/>
        <w:sz w:val="18"/>
        <w:szCs w:val="18"/>
      </w:rPr>
      <w:t xml:space="preserve"> 2025</w:t>
    </w:r>
  </w:p>
  <w:p w14:paraId="63C7CA91" w14:textId="29E13800" w:rsidR="00BB6DBE" w:rsidRPr="00E26C15" w:rsidRDefault="00BB6DBE" w:rsidP="00BB6DBE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January</w:t>
    </w:r>
    <w:r>
      <w:rPr>
        <w:rFonts w:ascii="Arial" w:hAnsi="Arial" w:cs="Arial"/>
        <w:noProof/>
        <w:sz w:val="18"/>
        <w:szCs w:val="18"/>
      </w:rPr>
      <w:t xml:space="preserve"> 2026</w:t>
    </w:r>
  </w:p>
  <w:p w14:paraId="02B2F5D8" w14:textId="77777777" w:rsidR="00BB6DBE" w:rsidRDefault="00BB6DBE" w:rsidP="00BB6DBE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42055D82" w14:textId="77777777" w:rsidR="00BB6DBE" w:rsidRDefault="00BB6D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631273">
    <w:abstractNumId w:val="8"/>
  </w:num>
  <w:num w:numId="2" w16cid:durableId="585962748">
    <w:abstractNumId w:val="6"/>
  </w:num>
  <w:num w:numId="3" w16cid:durableId="1175918200">
    <w:abstractNumId w:val="5"/>
  </w:num>
  <w:num w:numId="4" w16cid:durableId="1260913578">
    <w:abstractNumId w:val="4"/>
  </w:num>
  <w:num w:numId="5" w16cid:durableId="1415973626">
    <w:abstractNumId w:val="7"/>
  </w:num>
  <w:num w:numId="6" w16cid:durableId="825440269">
    <w:abstractNumId w:val="3"/>
  </w:num>
  <w:num w:numId="7" w16cid:durableId="1793283161">
    <w:abstractNumId w:val="2"/>
  </w:num>
  <w:num w:numId="8" w16cid:durableId="162822494">
    <w:abstractNumId w:val="1"/>
  </w:num>
  <w:num w:numId="9" w16cid:durableId="1878614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5703D"/>
    <w:rsid w:val="00AA1D8D"/>
    <w:rsid w:val="00B47730"/>
    <w:rsid w:val="00BB6DBE"/>
    <w:rsid w:val="00C6792E"/>
    <w:rsid w:val="00CB0664"/>
    <w:rsid w:val="00E3211E"/>
    <w:rsid w:val="00FC693F"/>
    <w:rsid w:val="00FD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6EAEC4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2</cp:revision>
  <dcterms:created xsi:type="dcterms:W3CDTF">2026-01-29T13:40:00Z</dcterms:created>
  <dcterms:modified xsi:type="dcterms:W3CDTF">2026-01-29T13:40:00Z</dcterms:modified>
  <cp:category/>
</cp:coreProperties>
</file>